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FE77B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CIENCIAS SOCIALES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FE77B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EF6D0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7"/>
        <w:gridCol w:w="2877"/>
        <w:gridCol w:w="2879"/>
        <w:gridCol w:w="1433"/>
        <w:gridCol w:w="4319"/>
      </w:tblGrid>
      <w:tr w:rsidR="00F87D7B" w:rsidRPr="00716DA3" w:rsidTr="00CA0EB9">
        <w:tc>
          <w:tcPr>
            <w:tcW w:w="4317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4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CA0EB9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4" w:type="dxa"/>
            <w:gridSpan w:val="2"/>
            <w:vMerge w:val="restart"/>
          </w:tcPr>
          <w:p w:rsidR="00F87D7B" w:rsidRPr="00B8722E" w:rsidRDefault="000656BE" w:rsidP="00B872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1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F87D7B" w:rsidRPr="00E559D6">
              <w:rPr>
                <w:rFonts w:cstheme="minorHAnsi"/>
                <w:b/>
                <w:sz w:val="24"/>
                <w:szCs w:val="24"/>
              </w:rPr>
              <w:t>COGNITIVO: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22D95" w:rsidRPr="00A10BC0">
              <w:rPr>
                <w:sz w:val="24"/>
                <w:szCs w:val="24"/>
              </w:rPr>
              <w:t>Identifica Los diferentes movimientos sociales y las más importantes reformas que se desarrollaron en América Latina en el siglo XX a trav</w:t>
            </w:r>
            <w:r w:rsidR="00BF6813">
              <w:rPr>
                <w:sz w:val="24"/>
                <w:szCs w:val="24"/>
              </w:rPr>
              <w:t>és de trabajos y evaluaciones por</w:t>
            </w:r>
            <w:bookmarkStart w:id="0" w:name="_GoBack"/>
            <w:bookmarkEnd w:id="0"/>
            <w:r w:rsidR="00022D95" w:rsidRPr="00A10BC0">
              <w:rPr>
                <w:sz w:val="24"/>
                <w:szCs w:val="24"/>
              </w:rPr>
              <w:t xml:space="preserve"> competencias.</w:t>
            </w:r>
          </w:p>
          <w:p w:rsidR="00F87D7B" w:rsidRPr="00B8722E" w:rsidRDefault="00F87D7B" w:rsidP="00B8722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1"/>
              <w:rPr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831D44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022D95" w:rsidRPr="00022D95">
              <w:rPr>
                <w:sz w:val="24"/>
                <w:szCs w:val="24"/>
              </w:rPr>
              <w:t xml:space="preserve"> </w:t>
            </w:r>
            <w:r w:rsidR="00022D95" w:rsidRPr="00022D95">
              <w:rPr>
                <w:rFonts w:cstheme="minorHAnsi"/>
                <w:sz w:val="24"/>
                <w:szCs w:val="24"/>
              </w:rPr>
              <w:t xml:space="preserve">Realiza exposiciones simultaneas, </w:t>
            </w:r>
            <w:r w:rsidR="00775A7A" w:rsidRPr="00022D95">
              <w:rPr>
                <w:rFonts w:cstheme="minorHAnsi"/>
                <w:sz w:val="24"/>
                <w:szCs w:val="24"/>
              </w:rPr>
              <w:t>presentando</w:t>
            </w:r>
            <w:r w:rsidR="00022D95" w:rsidRPr="00022D95">
              <w:rPr>
                <w:rFonts w:cstheme="minorHAnsi"/>
                <w:sz w:val="24"/>
                <w:szCs w:val="24"/>
              </w:rPr>
              <w:t xml:space="preserve"> ideas sobre la situación política, social, económica y cultural de América Latina en el siglo XX.</w:t>
            </w:r>
          </w:p>
          <w:p w:rsidR="00F87D7B" w:rsidRPr="00716DA3" w:rsidRDefault="00F87D7B" w:rsidP="00CC45B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1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C821DF" w:rsidRPr="00F87D7B">
              <w:rPr>
                <w:rFonts w:cstheme="minorHAnsi"/>
                <w:b/>
                <w:sz w:val="24"/>
                <w:szCs w:val="24"/>
              </w:rPr>
              <w:t>ACTITUDINAL</w:t>
            </w:r>
            <w:r w:rsidR="00C821D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510A6A" w:rsidRPr="00C821DF">
              <w:rPr>
                <w:rFonts w:cstheme="minorHAnsi"/>
                <w:sz w:val="24"/>
                <w:szCs w:val="24"/>
              </w:rPr>
              <w:t xml:space="preserve">Asiste a clase puntualmente y </w:t>
            </w:r>
            <w:r w:rsidR="00C821DF" w:rsidRPr="00C821DF">
              <w:rPr>
                <w:rFonts w:cstheme="minorHAnsi"/>
                <w:sz w:val="24"/>
                <w:szCs w:val="24"/>
              </w:rPr>
              <w:t>asume actitud</w:t>
            </w:r>
            <w:r w:rsidR="00510A6A" w:rsidRPr="00C821DF">
              <w:rPr>
                <w:rFonts w:cstheme="minorHAnsi"/>
                <w:sz w:val="24"/>
                <w:szCs w:val="24"/>
              </w:rPr>
              <w:t xml:space="preserve"> de respeto para con el docente y sus compañeros. Acata y mantienen atento a la </w:t>
            </w:r>
            <w:r w:rsidR="00B80C9C" w:rsidRPr="00C821DF">
              <w:rPr>
                <w:rFonts w:cstheme="minorHAnsi"/>
                <w:sz w:val="24"/>
                <w:szCs w:val="24"/>
              </w:rPr>
              <w:t>clase y</w:t>
            </w:r>
            <w:r w:rsidR="00510A6A" w:rsidRPr="00C821DF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</w:tc>
        <w:tc>
          <w:tcPr>
            <w:tcW w:w="4312" w:type="dxa"/>
            <w:gridSpan w:val="2"/>
            <w:vMerge w:val="restart"/>
          </w:tcPr>
          <w:p w:rsidR="00AD192D" w:rsidRDefault="00AD192D" w:rsidP="00AD192D">
            <w:pPr>
              <w:pStyle w:val="Prrafodelista"/>
              <w:spacing w:after="0" w:line="240" w:lineRule="auto"/>
              <w:ind w:left="780"/>
              <w:rPr>
                <w:rFonts w:cstheme="minorHAnsi"/>
                <w:b/>
                <w:sz w:val="24"/>
                <w:szCs w:val="24"/>
              </w:rPr>
            </w:pPr>
          </w:p>
          <w:p w:rsidR="00B348EA" w:rsidRDefault="00AD192D" w:rsidP="00AD192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Nacionalismo y conflicto.</w:t>
            </w:r>
          </w:p>
          <w:p w:rsidR="00AD192D" w:rsidRDefault="00AD192D" w:rsidP="00AD192D">
            <w:pPr>
              <w:pStyle w:val="Prrafodelista"/>
              <w:spacing w:after="0" w:line="240" w:lineRule="auto"/>
              <w:ind w:left="780"/>
              <w:rPr>
                <w:rFonts w:cstheme="minorHAnsi"/>
                <w:b/>
                <w:sz w:val="24"/>
                <w:szCs w:val="24"/>
              </w:rPr>
            </w:pPr>
          </w:p>
          <w:p w:rsidR="00AD192D" w:rsidRDefault="00AD192D" w:rsidP="00AD192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Reformas sociales en América latina. </w:t>
            </w:r>
          </w:p>
          <w:p w:rsidR="00AD192D" w:rsidRPr="00AD192D" w:rsidRDefault="00AD192D" w:rsidP="00AD192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D192D" w:rsidRDefault="00AD192D" w:rsidP="00AD192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Cátedra de paz.</w:t>
            </w:r>
          </w:p>
          <w:p w:rsidR="00AD192D" w:rsidRPr="00AD192D" w:rsidRDefault="00AD192D" w:rsidP="00AD192D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AD192D" w:rsidRPr="00AD192D" w:rsidRDefault="00AD192D" w:rsidP="00AD192D">
            <w:pPr>
              <w:pStyle w:val="Prrafodelista"/>
              <w:spacing w:after="0" w:line="240" w:lineRule="auto"/>
              <w:ind w:left="780"/>
              <w:rPr>
                <w:rFonts w:cstheme="minorHAnsi"/>
                <w:b/>
                <w:sz w:val="24"/>
                <w:szCs w:val="24"/>
              </w:rPr>
            </w:pPr>
          </w:p>
          <w:p w:rsidR="00322C46" w:rsidRDefault="00322C46" w:rsidP="00322C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87F1E" w:rsidRDefault="00287F1E" w:rsidP="00322C4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87F1E" w:rsidRPr="00322C46" w:rsidRDefault="00287F1E" w:rsidP="00287F1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:rsidR="00B348EA" w:rsidRPr="00AD192D" w:rsidRDefault="00AD192D" w:rsidP="00AD192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192D">
              <w:rPr>
                <w:rFonts w:cstheme="minorHAnsi"/>
                <w:b/>
                <w:sz w:val="24"/>
                <w:szCs w:val="24"/>
              </w:rPr>
              <w:t xml:space="preserve">Nacionalismo y conflicto. </w:t>
            </w:r>
          </w:p>
          <w:p w:rsidR="00AD192D" w:rsidRDefault="00AD192D" w:rsidP="00AD192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 es el nacionalismo.</w:t>
            </w:r>
          </w:p>
          <w:p w:rsidR="00AD192D" w:rsidRDefault="00AD192D" w:rsidP="00AD192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nacionalismo.</w:t>
            </w:r>
          </w:p>
          <w:p w:rsidR="004A5800" w:rsidRDefault="004A5800" w:rsidP="00AD192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Ideologías nacionalistas.</w:t>
            </w:r>
          </w:p>
          <w:p w:rsidR="004A5800" w:rsidRDefault="004A5800" w:rsidP="00AD192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Nacionalismo e identidad nacional.</w:t>
            </w:r>
          </w:p>
          <w:p w:rsidR="00AD192D" w:rsidRDefault="004A5800" w:rsidP="004A5800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Reformas sociales en América latina. </w:t>
            </w:r>
          </w:p>
          <w:p w:rsidR="004A5800" w:rsidRPr="004A5800" w:rsidRDefault="004A5800" w:rsidP="004A58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800">
              <w:rPr>
                <w:rFonts w:cstheme="minorHAnsi"/>
                <w:sz w:val="24"/>
                <w:szCs w:val="24"/>
              </w:rPr>
              <w:t>Que son las reformas sociales.</w:t>
            </w:r>
          </w:p>
          <w:p w:rsidR="004A5800" w:rsidRPr="003D1B3A" w:rsidRDefault="004A5800" w:rsidP="003D1B3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800">
              <w:rPr>
                <w:rFonts w:cstheme="minorHAnsi"/>
                <w:sz w:val="24"/>
                <w:szCs w:val="24"/>
              </w:rPr>
              <w:t>Movimientos sociales en América latina.</w:t>
            </w:r>
            <w:r w:rsidRPr="003D1B3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A5800" w:rsidRDefault="004A5800" w:rsidP="004A58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90: neoliberalismo y desigualdad.</w:t>
            </w:r>
          </w:p>
          <w:p w:rsidR="004A5800" w:rsidRDefault="004A5800" w:rsidP="004A58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Tratado de libre comercio, economía y globalización.</w:t>
            </w:r>
          </w:p>
          <w:p w:rsidR="004A5800" w:rsidRPr="004A5800" w:rsidRDefault="004A5800" w:rsidP="004A58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Democracia y reformas en América latina.</w:t>
            </w:r>
          </w:p>
          <w:p w:rsidR="000B5731" w:rsidRDefault="000B5731" w:rsidP="000B5731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B5731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7F638F" w:rsidRPr="007F638F" w:rsidRDefault="007F638F" w:rsidP="007F638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F638F">
              <w:rPr>
                <w:rFonts w:cstheme="minorHAnsi"/>
                <w:sz w:val="24"/>
                <w:szCs w:val="24"/>
                <w:lang w:val="es-ES_tradnl"/>
              </w:rPr>
              <w:t>Justicia y Derechos Humanos (El conflicto en los ámbitos locales y mundiales)</w:t>
            </w:r>
            <w:r>
              <w:rPr>
                <w:rFonts w:cstheme="minorHAnsi"/>
                <w:sz w:val="24"/>
                <w:szCs w:val="24"/>
                <w:lang w:val="es-ES_tradnl"/>
              </w:rPr>
              <w:t>.</w:t>
            </w:r>
          </w:p>
          <w:p w:rsidR="00EF1356" w:rsidRPr="007F638F" w:rsidRDefault="00B348EA" w:rsidP="007F638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F638F">
              <w:rPr>
                <w:rFonts w:cstheme="minorHAnsi"/>
                <w:b/>
                <w:sz w:val="24"/>
                <w:szCs w:val="24"/>
              </w:rPr>
              <w:t>Pruebas saber.</w:t>
            </w:r>
          </w:p>
        </w:tc>
      </w:tr>
      <w:tr w:rsidR="00E818B7" w:rsidRPr="00716DA3" w:rsidTr="00CA0EB9">
        <w:trPr>
          <w:trHeight w:val="142"/>
        </w:trPr>
        <w:tc>
          <w:tcPr>
            <w:tcW w:w="4317" w:type="dxa"/>
          </w:tcPr>
          <w:p w:rsidR="008B54E4" w:rsidRPr="008B54E4" w:rsidRDefault="008B54E4" w:rsidP="008B54E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8B54E4">
              <w:rPr>
                <w:rFonts w:cstheme="minorHAnsi"/>
                <w:sz w:val="24"/>
                <w:szCs w:val="24"/>
                <w:lang w:val="es-CO"/>
              </w:rPr>
              <w:t>Analizo desde el punto de vista político,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8B54E4">
              <w:rPr>
                <w:rFonts w:cstheme="minorHAnsi"/>
                <w:sz w:val="24"/>
                <w:szCs w:val="24"/>
                <w:lang w:val="es-CO"/>
              </w:rPr>
              <w:t>económico, social y cultural algunos de los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8B54E4">
              <w:rPr>
                <w:rFonts w:cstheme="minorHAnsi"/>
                <w:sz w:val="24"/>
                <w:szCs w:val="24"/>
                <w:lang w:val="es-CO"/>
              </w:rPr>
              <w:t>hechos históricos mundiales sobresalientes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8B54E4">
              <w:rPr>
                <w:rFonts w:cstheme="minorHAnsi"/>
                <w:sz w:val="24"/>
                <w:szCs w:val="24"/>
                <w:lang w:val="es-CO"/>
              </w:rPr>
              <w:t>del siglo XX (guerras-mundiales, conflicto en el Medio Oriente, caída del muro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8B54E4">
              <w:rPr>
                <w:rFonts w:cstheme="minorHAnsi"/>
                <w:sz w:val="24"/>
                <w:szCs w:val="24"/>
                <w:lang w:val="es-CO"/>
              </w:rPr>
              <w:t>de Berlín...).</w:t>
            </w:r>
          </w:p>
          <w:p w:rsidR="008B54E4" w:rsidRPr="008B54E4" w:rsidRDefault="008B54E4" w:rsidP="008B54E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B54E4">
              <w:rPr>
                <w:rFonts w:cstheme="minorHAnsi"/>
                <w:sz w:val="24"/>
                <w:szCs w:val="24"/>
              </w:rPr>
              <w:t>Analizo y describo algunas dictaduras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B54E4">
              <w:rPr>
                <w:rFonts w:cstheme="minorHAnsi"/>
                <w:sz w:val="24"/>
                <w:szCs w:val="24"/>
              </w:rPr>
              <w:t>América Latina a lo largo del siglo XX.</w:t>
            </w:r>
          </w:p>
          <w:p w:rsidR="008B54E4" w:rsidRDefault="008B54E4" w:rsidP="008B54E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B54E4">
              <w:rPr>
                <w:rFonts w:cstheme="minorHAnsi"/>
                <w:sz w:val="24"/>
                <w:szCs w:val="24"/>
              </w:rPr>
              <w:t>Analizo y describo algunas revoluciones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B54E4">
              <w:rPr>
                <w:rFonts w:cstheme="minorHAnsi"/>
                <w:sz w:val="24"/>
                <w:szCs w:val="24"/>
              </w:rPr>
              <w:t>América Latina a lo largo del siglo XX.</w:t>
            </w:r>
          </w:p>
          <w:p w:rsidR="00AF114E" w:rsidRPr="00AF114E" w:rsidRDefault="008B54E4" w:rsidP="008B54E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B54E4">
              <w:rPr>
                <w:rFonts w:cstheme="minorHAnsi"/>
                <w:b/>
                <w:sz w:val="24"/>
                <w:szCs w:val="24"/>
              </w:rPr>
              <w:t>Catedra de paz: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B54E4">
              <w:rPr>
                <w:rFonts w:cstheme="minorHAnsi"/>
                <w:sz w:val="24"/>
                <w:szCs w:val="24"/>
                <w:lang w:val="es-CO"/>
              </w:rPr>
              <w:t>Conocimiento e integración del grupo, en la expresión de los intereses individuales y grupales.</w:t>
            </w:r>
          </w:p>
        </w:tc>
        <w:tc>
          <w:tcPr>
            <w:tcW w:w="4324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E818B7" w:rsidRPr="00716DA3" w:rsidRDefault="00E818B7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CA0EB9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4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716DA3" w:rsidRDefault="00F87D7B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CA0EB9">
        <w:trPr>
          <w:trHeight w:val="94"/>
        </w:trPr>
        <w:tc>
          <w:tcPr>
            <w:tcW w:w="4317" w:type="dxa"/>
          </w:tcPr>
          <w:p w:rsidR="00F87D7B" w:rsidRDefault="008B54E4" w:rsidP="00B7222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B54E4">
              <w:rPr>
                <w:rFonts w:cstheme="minorHAnsi"/>
                <w:sz w:val="24"/>
                <w:szCs w:val="24"/>
                <w:lang w:val="es-CO"/>
              </w:rPr>
              <w:t xml:space="preserve">Analiza los conflictos bélicos presentes en las sociedades </w:t>
            </w:r>
            <w:r w:rsidRPr="008B54E4">
              <w:rPr>
                <w:rFonts w:cstheme="minorHAnsi"/>
                <w:sz w:val="24"/>
                <w:szCs w:val="24"/>
                <w:lang w:val="es-CO"/>
              </w:rPr>
              <w:lastRenderedPageBreak/>
              <w:t>contemporáneas, sus causas y consecuencias así como su incidencia en la vida cotidiana de los pueblos.</w:t>
            </w:r>
            <w:r w:rsidR="00B72224" w:rsidRPr="00B72224">
              <w:rPr>
                <w:rFonts w:cstheme="minorHAnsi"/>
                <w:sz w:val="24"/>
                <w:szCs w:val="24"/>
              </w:rPr>
              <w:t>cultural.</w:t>
            </w:r>
          </w:p>
          <w:p w:rsidR="008B54E4" w:rsidRPr="00AD192D" w:rsidRDefault="008B54E4" w:rsidP="008B54E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8B54E4">
              <w:rPr>
                <w:rFonts w:cstheme="minorHAnsi"/>
                <w:sz w:val="24"/>
                <w:szCs w:val="24"/>
                <w:lang w:val="es-CO"/>
              </w:rPr>
              <w:t>Comprende que existen multitud de culturas y una sola humanidad en el mundo y que entre ellas se presenta la discriminación y exclusión de algunos grupos, lo cual dificulta el bienestar de todos.</w:t>
            </w:r>
          </w:p>
        </w:tc>
        <w:tc>
          <w:tcPr>
            <w:tcW w:w="4324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716DA3" w:rsidRDefault="00F87D7B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CA0EB9">
        <w:trPr>
          <w:trHeight w:val="70"/>
        </w:trPr>
        <w:tc>
          <w:tcPr>
            <w:tcW w:w="5764" w:type="dxa"/>
            <w:gridSpan w:val="2"/>
            <w:shd w:val="clear" w:color="auto" w:fill="E7E6E6" w:themeFill="background2"/>
          </w:tcPr>
          <w:p w:rsidR="000A7A5F" w:rsidRPr="00EA32F7" w:rsidRDefault="000A7A5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0A7A5F" w:rsidRPr="00EA32F7" w:rsidRDefault="000A7A5F" w:rsidP="00C84EA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0A7A5F" w:rsidRPr="00EA32F7" w:rsidRDefault="000A7A5F" w:rsidP="00C84EA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A0EB9" w:rsidRPr="00EA32F7" w:rsidTr="00CA0EB9">
        <w:trPr>
          <w:trHeight w:val="197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Default="00CA0EB9" w:rsidP="00CA0EB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La metodología de trabajo empleada para el área de Ciencias Sociales en </w:t>
            </w:r>
            <w:r w:rsidR="00C821DF">
              <w:rPr>
                <w:rFonts w:cstheme="minorHAnsi"/>
              </w:rPr>
              <w:t>los grados</w:t>
            </w:r>
            <w:r>
              <w:rPr>
                <w:rFonts w:cstheme="minorHAnsi"/>
              </w:rPr>
              <w:t xml:space="preserve"> a cargo es la siguiente: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r w:rsidR="00C821DF">
              <w:rPr>
                <w:rFonts w:cstheme="minorHAnsi"/>
              </w:rPr>
              <w:t>de ideas</w:t>
            </w:r>
            <w:r>
              <w:rPr>
                <w:rFonts w:cstheme="minorHAnsi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 algunos acasos se deja consulta referente al tema para ampliar conocimiento sobre el tema.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C821DF">
              <w:rPr>
                <w:rFonts w:cstheme="minorHAnsi"/>
              </w:rPr>
              <w:t>los conceptos</w:t>
            </w:r>
            <w:r>
              <w:rPr>
                <w:rFonts w:cstheme="minorHAnsi"/>
              </w:rPr>
              <w:t xml:space="preserve"> apropiados por lo estudiantes y a su vez el docente va realizando las respectivas aclaraciones o retroalimentación.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Clase magistral en donde el docente concluye el </w:t>
            </w:r>
            <w:r>
              <w:rPr>
                <w:rFonts w:cstheme="minorHAnsi"/>
              </w:rPr>
              <w:lastRenderedPageBreak/>
              <w:t xml:space="preserve">tema, para cual se apoya en </w:t>
            </w:r>
            <w:r w:rsidR="00C821DF">
              <w:rPr>
                <w:rFonts w:cstheme="minorHAnsi"/>
              </w:rPr>
              <w:t>los constructos</w:t>
            </w:r>
            <w:r>
              <w:rPr>
                <w:rFonts w:cstheme="minorHAnsi"/>
              </w:rPr>
              <w:t xml:space="preserve"> </w:t>
            </w:r>
            <w:r w:rsidR="00C821DF">
              <w:rPr>
                <w:rFonts w:cstheme="minorHAnsi"/>
              </w:rPr>
              <w:t>de los estudiantes</w:t>
            </w:r>
            <w:r>
              <w:rPr>
                <w:rFonts w:cstheme="minorHAnsi"/>
              </w:rPr>
              <w:t xml:space="preserve"> ya ha construido en las diferentes estrategias</w:t>
            </w:r>
            <w:r w:rsidR="00C821DF">
              <w:rPr>
                <w:rFonts w:cstheme="minorHAnsi"/>
              </w:rPr>
              <w:t>.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Evaluación final del </w:t>
            </w:r>
            <w:proofErr w:type="gramStart"/>
            <w:r>
              <w:rPr>
                <w:rFonts w:cstheme="minorHAnsi"/>
              </w:rPr>
              <w:t xml:space="preserve">periodo </w:t>
            </w:r>
            <w:r w:rsidR="00C821DF">
              <w:rPr>
                <w:rFonts w:cstheme="minorHAnsi"/>
              </w:rPr>
              <w:t>.</w:t>
            </w:r>
            <w:proofErr w:type="gramEnd"/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8" w:rsidRPr="00BA0518" w:rsidRDefault="00CA0EB9" w:rsidP="00BA051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>
              <w:rPr>
                <w:rFonts w:cstheme="minorHAnsi"/>
              </w:rPr>
              <w:lastRenderedPageBreak/>
              <w:t>•</w:t>
            </w:r>
            <w:r>
              <w:rPr>
                <w:rFonts w:cstheme="minorHAnsi"/>
              </w:rPr>
              <w:tab/>
            </w:r>
            <w:r w:rsidR="00BA0518"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A0518" w:rsidRPr="00BA0518" w:rsidRDefault="00BA0518" w:rsidP="00BA051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BA0518" w:rsidRPr="00BA0518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BA0518" w:rsidRPr="00BA0518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CA0EB9" w:rsidRDefault="00BA0518" w:rsidP="00BA0518">
            <w:pPr>
              <w:spacing w:line="240" w:lineRule="auto"/>
              <w:jc w:val="both"/>
              <w:rPr>
                <w:rFonts w:cstheme="minorHAnsi"/>
              </w:rPr>
            </w:pPr>
            <w:r w:rsidRPr="00BA051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Tablero 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Marcadores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Videobeam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Portátil</w:t>
            </w:r>
          </w:p>
          <w:p w:rsidR="00CA0EB9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Parlantes</w:t>
            </w:r>
          </w:p>
          <w:p w:rsidR="00CA0EB9" w:rsidRDefault="00510A6A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CA0EB9">
              <w:rPr>
                <w:rFonts w:cstheme="minorHAnsi"/>
              </w:rPr>
              <w:t>ibros</w:t>
            </w:r>
          </w:p>
        </w:tc>
      </w:tr>
      <w:tr w:rsidR="000A7A5F" w:rsidRPr="00EA32F7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CA0EB9">
        <w:trPr>
          <w:trHeight w:val="197"/>
        </w:trPr>
        <w:tc>
          <w:tcPr>
            <w:tcW w:w="17272" w:type="dxa"/>
            <w:gridSpan w:val="6"/>
          </w:tcPr>
          <w:p w:rsidR="000A7A5F" w:rsidRPr="000A7A5F" w:rsidRDefault="009B6816" w:rsidP="005D6B2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6816">
              <w:rPr>
                <w:rFonts w:cstheme="minorHAnsi"/>
                <w:sz w:val="24"/>
                <w:szCs w:val="24"/>
              </w:rPr>
              <w:t>Libro s</w:t>
            </w:r>
            <w:r>
              <w:rPr>
                <w:rFonts w:cstheme="minorHAnsi"/>
                <w:sz w:val="24"/>
                <w:szCs w:val="24"/>
              </w:rPr>
              <w:t xml:space="preserve">ecuencia Ciencias sociales – 9 </w:t>
            </w:r>
            <w:r w:rsidR="00FC79C3">
              <w:rPr>
                <w:rFonts w:cstheme="minorHAnsi"/>
                <w:sz w:val="24"/>
                <w:szCs w:val="24"/>
              </w:rPr>
              <w:t xml:space="preserve">Grado 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7"/>
        <w:gridCol w:w="2873"/>
        <w:gridCol w:w="1433"/>
        <w:gridCol w:w="4323"/>
      </w:tblGrid>
      <w:tr w:rsidR="004B3E7F" w:rsidRPr="00716DA3" w:rsidTr="00CA0EB9">
        <w:tc>
          <w:tcPr>
            <w:tcW w:w="4321" w:type="dxa"/>
            <w:shd w:val="clear" w:color="auto" w:fill="E7E6E6" w:themeFill="background2"/>
          </w:tcPr>
          <w:p w:rsidR="004B3E7F" w:rsidRPr="00716DA3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716DA3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6" w:type="dxa"/>
            <w:gridSpan w:val="2"/>
            <w:shd w:val="clear" w:color="auto" w:fill="E7E6E6" w:themeFill="background2"/>
          </w:tcPr>
          <w:p w:rsidR="004B3E7F" w:rsidRPr="00716DA3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716DA3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0BC0" w:rsidRPr="00A10BC0" w:rsidTr="00CA0EB9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F574A7" w:rsidRPr="00A10BC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E103A6" w:rsidRPr="00E103A6" w:rsidRDefault="00E103A6" w:rsidP="00E103A6">
            <w:pPr>
              <w:numPr>
                <w:ilvl w:val="0"/>
                <w:numId w:val="11"/>
              </w:numPr>
              <w:spacing w:after="160" w:line="259" w:lineRule="auto"/>
            </w:pPr>
            <w:r w:rsidRPr="00E103A6">
              <w:rPr>
                <w:b/>
              </w:rPr>
              <w:t xml:space="preserve">LOGRO COGNITIVO: </w:t>
            </w:r>
            <w:r w:rsidRPr="00E103A6">
              <w:t>Analiza la situación política de Colombia, en relación con el conflicto armado y alternativas de paz en Colombia a finales del siglo XX e inicio del XXI.</w:t>
            </w:r>
          </w:p>
          <w:p w:rsidR="00E103A6" w:rsidRPr="00E103A6" w:rsidRDefault="00E103A6" w:rsidP="00E103A6">
            <w:pPr>
              <w:pStyle w:val="Prrafodelista"/>
              <w:numPr>
                <w:ilvl w:val="0"/>
                <w:numId w:val="3"/>
              </w:numPr>
              <w:spacing w:after="160" w:line="259" w:lineRule="auto"/>
            </w:pPr>
            <w:r w:rsidRPr="00E103A6">
              <w:rPr>
                <w:b/>
              </w:rPr>
              <w:t>LOGRO PROCEDIMENTAL:</w:t>
            </w:r>
            <w:r w:rsidRPr="00E103A6">
              <w:t xml:space="preserve"> Participa en la realización de eventos académicos (foros, mesas redondas, debates) sobre la situación de Colombia a finales del siglo XX y comienzo del siglo XXI.</w:t>
            </w:r>
          </w:p>
          <w:p w:rsidR="00E103A6" w:rsidRPr="00E103A6" w:rsidRDefault="00E103A6" w:rsidP="00E103A6">
            <w:pPr>
              <w:pStyle w:val="Prrafodelista"/>
              <w:numPr>
                <w:ilvl w:val="0"/>
                <w:numId w:val="3"/>
              </w:numPr>
              <w:spacing w:after="160" w:line="259" w:lineRule="auto"/>
            </w:pPr>
            <w:r w:rsidRPr="00E103A6">
              <w:rPr>
                <w:b/>
              </w:rPr>
              <w:t xml:space="preserve">LOGRO ACTITUDINAL: </w:t>
            </w:r>
            <w:r w:rsidRPr="00E103A6">
              <w:t>Asiste a clase puntualmente y asume actitud de respeto para con el docente y sus compañeros. Acata y mantienen atento a la clase y a las indicaciones del docente.</w:t>
            </w:r>
          </w:p>
          <w:p w:rsidR="00F574A7" w:rsidRPr="00A10BC0" w:rsidRDefault="00F574A7" w:rsidP="00F574A7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0B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  <w:gridSpan w:val="2"/>
            <w:vMerge w:val="restart"/>
          </w:tcPr>
          <w:p w:rsidR="00022D95" w:rsidRDefault="00022D95" w:rsidP="00022D95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C16FF5" w:rsidRDefault="00022D95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Violencia en Colombia.</w:t>
            </w:r>
          </w:p>
          <w:p w:rsidR="00022D95" w:rsidRDefault="00022D95" w:rsidP="00022D95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022D95" w:rsidRDefault="00022D95" w:rsidP="00022D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Los derechos humanos en defensa de la dignidad humana.</w:t>
            </w:r>
          </w:p>
          <w:p w:rsidR="00022D95" w:rsidRPr="00022D95" w:rsidRDefault="00022D95" w:rsidP="00022D9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022D95" w:rsidRDefault="00022D95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022D95" w:rsidRDefault="00022D95" w:rsidP="00022D9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022D95" w:rsidRPr="00022D95" w:rsidRDefault="00022D95" w:rsidP="00022D9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48EA" w:rsidRPr="00C16FF5" w:rsidRDefault="00B348EA" w:rsidP="00C16F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48EA" w:rsidRPr="00B348EA" w:rsidRDefault="00B348EA" w:rsidP="00B348EA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</w:tcPr>
          <w:p w:rsidR="00C16FF5" w:rsidRPr="00022D95" w:rsidRDefault="00022D95" w:rsidP="00022D9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2D95">
              <w:rPr>
                <w:rFonts w:cstheme="minorHAnsi"/>
                <w:b/>
                <w:sz w:val="24"/>
                <w:szCs w:val="24"/>
              </w:rPr>
              <w:t>Violencia en Colombia.</w:t>
            </w:r>
          </w:p>
          <w:p w:rsidR="00022D95" w:rsidRDefault="00022D95" w:rsidP="00022D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territorios de la violencia.</w:t>
            </w:r>
          </w:p>
          <w:p w:rsidR="00EC5E53" w:rsidRPr="00EC5E53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5E53">
              <w:rPr>
                <w:rFonts w:cstheme="minorHAnsi"/>
                <w:sz w:val="24"/>
                <w:szCs w:val="24"/>
              </w:rPr>
              <w:t>Movimiento guerrillero.</w:t>
            </w:r>
          </w:p>
          <w:p w:rsidR="00EC5E53" w:rsidRDefault="00EC5E53" w:rsidP="00022D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Movimiento paramilitar.</w:t>
            </w:r>
          </w:p>
          <w:p w:rsidR="00EC5E53" w:rsidRDefault="00EC5E53" w:rsidP="00022D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Conflicto campesino.</w:t>
            </w:r>
          </w:p>
          <w:p w:rsidR="00EC5E53" w:rsidRDefault="00EC5E53" w:rsidP="00022D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Solución de conflictos. </w:t>
            </w:r>
          </w:p>
          <w:p w:rsidR="00EC5E53" w:rsidRDefault="00EC5E53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5E53">
              <w:rPr>
                <w:rFonts w:cstheme="minorHAnsi"/>
                <w:b/>
                <w:sz w:val="24"/>
                <w:szCs w:val="24"/>
              </w:rPr>
              <w:t>Los derechos humanos en defensa de la dignidad humana.</w:t>
            </w:r>
          </w:p>
          <w:p w:rsidR="00EC5E53" w:rsidRPr="00EC5E53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5E53">
              <w:rPr>
                <w:rFonts w:cstheme="minorHAnsi"/>
                <w:sz w:val="24"/>
                <w:szCs w:val="24"/>
              </w:rPr>
              <w:t>Que son los derechos</w:t>
            </w:r>
            <w:r>
              <w:rPr>
                <w:rFonts w:cstheme="minorHAnsi"/>
                <w:sz w:val="24"/>
                <w:szCs w:val="24"/>
              </w:rPr>
              <w:t xml:space="preserve"> humanos</w:t>
            </w:r>
            <w:r w:rsidRPr="00EC5E53">
              <w:rPr>
                <w:rFonts w:cstheme="minorHAnsi"/>
                <w:sz w:val="24"/>
                <w:szCs w:val="24"/>
              </w:rPr>
              <w:t>.</w:t>
            </w:r>
          </w:p>
          <w:p w:rsidR="00EC5E53" w:rsidRPr="00EC5E53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5E53">
              <w:rPr>
                <w:rFonts w:cstheme="minorHAnsi"/>
                <w:sz w:val="24"/>
                <w:szCs w:val="24"/>
              </w:rPr>
              <w:t>Dignidad humana en la historia.</w:t>
            </w:r>
          </w:p>
          <w:p w:rsidR="00EC5E53" w:rsidRPr="00EC5E53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5E53">
              <w:rPr>
                <w:rFonts w:cstheme="minorHAnsi"/>
                <w:sz w:val="24"/>
                <w:szCs w:val="24"/>
              </w:rPr>
              <w:t>Tres generaciones de los derechos humanos.</w:t>
            </w:r>
          </w:p>
          <w:p w:rsidR="00EC5E53" w:rsidRPr="00EC5E53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5E53">
              <w:rPr>
                <w:rFonts w:cstheme="minorHAnsi"/>
                <w:sz w:val="24"/>
                <w:szCs w:val="24"/>
              </w:rPr>
              <w:t>Democracia y derechos humanos.</w:t>
            </w:r>
          </w:p>
          <w:p w:rsidR="00EC5E53" w:rsidRPr="00EC5E53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5E53">
              <w:rPr>
                <w:rFonts w:cstheme="minorHAnsi"/>
                <w:sz w:val="24"/>
                <w:szCs w:val="24"/>
              </w:rPr>
              <w:t>Violaciones de los derechos humanos.</w:t>
            </w:r>
          </w:p>
          <w:p w:rsidR="000B5731" w:rsidRDefault="000B5731" w:rsidP="000B573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B5731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7F638F" w:rsidRPr="007F638F" w:rsidRDefault="007F638F" w:rsidP="007F638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F638F">
              <w:rPr>
                <w:rFonts w:cstheme="minorHAnsi"/>
                <w:sz w:val="24"/>
                <w:szCs w:val="24"/>
                <w:lang w:val="es-CO"/>
              </w:rPr>
              <w:t xml:space="preserve">Diversidad y pluralidad </w:t>
            </w:r>
            <w:r w:rsidR="001A73F3" w:rsidRPr="007F638F">
              <w:rPr>
                <w:rFonts w:cstheme="minorHAnsi"/>
                <w:sz w:val="24"/>
                <w:szCs w:val="24"/>
                <w:lang w:val="es-CO"/>
              </w:rPr>
              <w:t>(Colombia</w:t>
            </w:r>
            <w:r w:rsidRPr="007F638F">
              <w:rPr>
                <w:rFonts w:cstheme="minorHAnsi"/>
                <w:sz w:val="24"/>
                <w:szCs w:val="24"/>
                <w:lang w:val="es-CO"/>
              </w:rPr>
              <w:t xml:space="preserve"> es un estado social de derechos)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16FF5" w:rsidRPr="007F638F" w:rsidRDefault="00C16FF5" w:rsidP="007F638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F638F">
              <w:rPr>
                <w:rFonts w:cstheme="minorHAnsi"/>
                <w:b/>
                <w:sz w:val="24"/>
                <w:szCs w:val="24"/>
              </w:rPr>
              <w:t>Pruebas saber.</w:t>
            </w:r>
          </w:p>
        </w:tc>
      </w:tr>
      <w:tr w:rsidR="00A10BC0" w:rsidRPr="00A10BC0" w:rsidTr="00CA0EB9">
        <w:trPr>
          <w:trHeight w:val="142"/>
        </w:trPr>
        <w:tc>
          <w:tcPr>
            <w:tcW w:w="4321" w:type="dxa"/>
          </w:tcPr>
          <w:p w:rsidR="00EC5E53" w:rsidRPr="00EC5E53" w:rsidRDefault="00EC5E53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5E53">
              <w:rPr>
                <w:rFonts w:cstheme="minorHAnsi"/>
                <w:sz w:val="24"/>
                <w:szCs w:val="24"/>
              </w:rPr>
              <w:t>Explico el surgimiento de la guerrilla, el paramilitarismo y el narcotráfico en Colombia.</w:t>
            </w:r>
          </w:p>
          <w:p w:rsidR="00F574A7" w:rsidRDefault="00EC5E53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5E53">
              <w:rPr>
                <w:rFonts w:cstheme="minorHAnsi"/>
                <w:sz w:val="24"/>
                <w:szCs w:val="24"/>
              </w:rPr>
              <w:t>Reconozco y explico los cambios y continuidades en los movimientos guerrilleros en Colombia desde su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C5E53">
              <w:rPr>
                <w:rFonts w:cstheme="minorHAnsi"/>
                <w:sz w:val="24"/>
                <w:szCs w:val="24"/>
              </w:rPr>
              <w:t>Surgimiento hasta la actualidad.</w:t>
            </w:r>
          </w:p>
          <w:p w:rsidR="00E103A6" w:rsidRDefault="00E103A6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03A6">
              <w:rPr>
                <w:rFonts w:cstheme="minorHAnsi"/>
                <w:sz w:val="24"/>
                <w:szCs w:val="24"/>
              </w:rPr>
              <w:t>Identifico las organizaciones internacionales que surgieron a lo largo del siglo XX (ONU, OEA…) y evalúo el impacto de su gestión en el ámbito nacional e internacional.</w:t>
            </w:r>
          </w:p>
          <w:p w:rsidR="00EC5E53" w:rsidRPr="00EC5E53" w:rsidRDefault="00E103A6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03A6">
              <w:rPr>
                <w:rFonts w:cstheme="minorHAnsi"/>
                <w:b/>
                <w:sz w:val="24"/>
                <w:szCs w:val="24"/>
              </w:rPr>
              <w:t>Catedra de paz: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103A6">
              <w:rPr>
                <w:rFonts w:cstheme="minorHAnsi"/>
                <w:sz w:val="24"/>
                <w:szCs w:val="24"/>
                <w:lang w:val="es-CO"/>
              </w:rPr>
              <w:t>Conocimiento e integración del grupo, en la expresión de los intereses individuales y grupales.</w:t>
            </w:r>
          </w:p>
        </w:tc>
        <w:tc>
          <w:tcPr>
            <w:tcW w:w="4322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A10BC0" w:rsidTr="00CA0EB9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F574A7" w:rsidRPr="00A10BC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A10BC0" w:rsidTr="00CA0EB9">
        <w:trPr>
          <w:trHeight w:val="94"/>
        </w:trPr>
        <w:tc>
          <w:tcPr>
            <w:tcW w:w="4321" w:type="dxa"/>
          </w:tcPr>
          <w:p w:rsidR="00E103A6" w:rsidRPr="00E103A6" w:rsidRDefault="00E103A6" w:rsidP="00F04E93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03A6">
              <w:rPr>
                <w:rFonts w:cstheme="minorHAnsi"/>
                <w:sz w:val="24"/>
                <w:szCs w:val="24"/>
                <w:lang w:val="es-CO"/>
              </w:rPr>
              <w:t>Evalúa las causas y consecuencias de la violencia en la segunda mitad del siglo XX en Colombia y su incidencia en los ámbitos social, política, económica y cultural.</w:t>
            </w:r>
            <w:r w:rsidRPr="00F04E9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F04E93" w:rsidRPr="00E103A6" w:rsidRDefault="00E103A6" w:rsidP="00F04E93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4E93">
              <w:rPr>
                <w:rFonts w:cstheme="minorHAnsi"/>
                <w:sz w:val="24"/>
                <w:szCs w:val="24"/>
                <w:lang w:val="es-CO"/>
              </w:rPr>
              <w:t>Evalúa</w:t>
            </w:r>
            <w:r w:rsidR="00F04E93" w:rsidRPr="00F04E93">
              <w:rPr>
                <w:rFonts w:cstheme="minorHAnsi"/>
                <w:sz w:val="24"/>
                <w:szCs w:val="24"/>
                <w:lang w:val="es-CO"/>
              </w:rPr>
              <w:t xml:space="preserve"> las causas y consecuencias de la </w:t>
            </w:r>
            <w:r w:rsidR="00B80C9C" w:rsidRPr="00F04E93">
              <w:rPr>
                <w:rFonts w:cstheme="minorHAnsi"/>
                <w:sz w:val="24"/>
                <w:szCs w:val="24"/>
                <w:lang w:val="es-CO"/>
              </w:rPr>
              <w:t xml:space="preserve">violencia en la segunda mitad del siglo XX en Colombia y su incidencia en los ámbitos </w:t>
            </w:r>
            <w:r w:rsidR="00B80C9C" w:rsidRPr="00F04E93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social, </w:t>
            </w:r>
            <w:r w:rsidR="00F04E93" w:rsidRPr="00F04E93">
              <w:rPr>
                <w:rFonts w:cstheme="minorHAnsi"/>
                <w:sz w:val="24"/>
                <w:szCs w:val="24"/>
                <w:lang w:val="es-CO"/>
              </w:rPr>
              <w:t>política, económica</w:t>
            </w:r>
            <w:r w:rsidR="00B80C9C" w:rsidRPr="00F04E93">
              <w:rPr>
                <w:rFonts w:cstheme="minorHAnsi"/>
                <w:sz w:val="24"/>
                <w:szCs w:val="24"/>
                <w:lang w:val="es-CO"/>
              </w:rPr>
              <w:t xml:space="preserve"> y cultural</w:t>
            </w:r>
            <w:r w:rsidR="00F04E93" w:rsidRPr="00F04E9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E103A6" w:rsidRPr="00F04E93" w:rsidRDefault="00E103A6" w:rsidP="00F04E93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03A6">
              <w:rPr>
                <w:rFonts w:cstheme="minorHAnsi"/>
                <w:sz w:val="24"/>
                <w:szCs w:val="24"/>
              </w:rPr>
              <w:t>Interpreta el papel que cumplen los organismos internacionales como formas de alianza y organización entre los Estados y que responden a los intereses entre los países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2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A10BC0" w:rsidTr="00CA0EB9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F574A7" w:rsidRPr="00A10BC0" w:rsidRDefault="00F574A7" w:rsidP="00F574A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F574A7" w:rsidRPr="00A10BC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F574A7" w:rsidRPr="00A10BC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0BC0" w:rsidRPr="00A10BC0" w:rsidTr="00CA0EB9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A10BC0" w:rsidRDefault="00F574A7" w:rsidP="00F574A7">
            <w:p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La metodología de trabajo empleada para el área de Ciencias Sociales en </w:t>
            </w:r>
            <w:r w:rsidR="00C821DF" w:rsidRPr="00A10BC0">
              <w:rPr>
                <w:rFonts w:cstheme="minorHAnsi"/>
              </w:rPr>
              <w:t>los grados</w:t>
            </w:r>
            <w:r w:rsidRPr="00A10BC0">
              <w:rPr>
                <w:rFonts w:cstheme="minorHAnsi"/>
              </w:rPr>
              <w:t xml:space="preserve"> a cargo es la siguiente: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r w:rsidR="00C821DF" w:rsidRPr="00A10BC0">
              <w:rPr>
                <w:rFonts w:cstheme="minorHAnsi"/>
              </w:rPr>
              <w:t>de ideas</w:t>
            </w:r>
            <w:r w:rsidRPr="00A10BC0">
              <w:rPr>
                <w:rFonts w:cstheme="minorHAnsi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C821DF" w:rsidRPr="00A10BC0">
              <w:rPr>
                <w:rFonts w:cstheme="minorHAnsi"/>
              </w:rPr>
              <w:t>los conceptos</w:t>
            </w:r>
            <w:r w:rsidRPr="00A10BC0">
              <w:rPr>
                <w:rFonts w:cstheme="minorHAnsi"/>
              </w:rPr>
              <w:t xml:space="preserve"> apropiados por lo estudiantes y a su vez el docente va realizando las respectivas aclaraciones o retroalimentación.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>Clase magistral en donde el docente concluye</w:t>
            </w:r>
            <w:r w:rsidR="00C821DF">
              <w:rPr>
                <w:rFonts w:cstheme="minorHAnsi"/>
              </w:rPr>
              <w:t xml:space="preserve"> el tema, para cual se apoya en los </w:t>
            </w:r>
            <w:r w:rsidR="00C821DF" w:rsidRPr="00A10BC0">
              <w:rPr>
                <w:rFonts w:cstheme="minorHAnsi"/>
              </w:rPr>
              <w:t>constructos</w:t>
            </w:r>
            <w:r w:rsidRPr="00A10BC0">
              <w:rPr>
                <w:rFonts w:cstheme="minorHAnsi"/>
              </w:rPr>
              <w:t xml:space="preserve"> </w:t>
            </w:r>
            <w:r w:rsidR="00C821DF" w:rsidRPr="00A10BC0">
              <w:rPr>
                <w:rFonts w:cstheme="minorHAnsi"/>
              </w:rPr>
              <w:t>de los estudiantes</w:t>
            </w:r>
            <w:r w:rsidRPr="00A10BC0">
              <w:rPr>
                <w:rFonts w:cstheme="minorHAnsi"/>
              </w:rPr>
              <w:t xml:space="preserve"> ya ha construido en las diferentes estrategias</w:t>
            </w:r>
            <w:r w:rsidR="00C821DF">
              <w:rPr>
                <w:rFonts w:cstheme="minorHAnsi"/>
              </w:rPr>
              <w:t>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Taller evaluativo; se le llama taller evaluativo a un </w:t>
            </w:r>
            <w:r w:rsidRPr="00A10BC0">
              <w:rPr>
                <w:rFonts w:cstheme="minorHAnsi"/>
              </w:rPr>
              <w:lastRenderedPageBreak/>
              <w:t>examen con cuaderno abierto en donde el estudiante es evaluado según las competencias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8" w:rsidRPr="00BA0518" w:rsidRDefault="00F574A7" w:rsidP="00BA051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A10BC0">
              <w:rPr>
                <w:rFonts w:cstheme="minorHAnsi"/>
              </w:rPr>
              <w:lastRenderedPageBreak/>
              <w:t>•</w:t>
            </w:r>
            <w:r w:rsidRPr="00A10BC0">
              <w:rPr>
                <w:rFonts w:cstheme="minorHAnsi"/>
              </w:rPr>
              <w:tab/>
            </w:r>
            <w:r w:rsidR="00BA0518"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A0518" w:rsidRPr="00BA0518" w:rsidRDefault="00BA0518" w:rsidP="00BA051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BA0518" w:rsidRPr="00BA0518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BA0518" w:rsidRPr="00BA0518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F574A7" w:rsidRPr="00A10BC0" w:rsidRDefault="00BA0518" w:rsidP="00BA0518">
            <w:pPr>
              <w:spacing w:line="240" w:lineRule="auto"/>
              <w:jc w:val="both"/>
              <w:rPr>
                <w:rFonts w:cstheme="minorHAnsi"/>
              </w:rPr>
            </w:pPr>
            <w:r w:rsidRPr="00BA051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Tablero 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Marcadores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Videobeam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Portátil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Parlantes</w:t>
            </w:r>
          </w:p>
          <w:p w:rsidR="00F574A7" w:rsidRPr="00A10BC0" w:rsidRDefault="00510A6A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L</w:t>
            </w:r>
            <w:r w:rsidR="00F574A7" w:rsidRPr="00A10BC0">
              <w:rPr>
                <w:rFonts w:cstheme="minorHAnsi"/>
              </w:rPr>
              <w:t>ibros</w:t>
            </w:r>
          </w:p>
        </w:tc>
      </w:tr>
      <w:tr w:rsidR="00A10BC0" w:rsidRPr="00A10BC0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574A7" w:rsidRPr="00A10BC0" w:rsidRDefault="00F574A7" w:rsidP="00F574A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10BC0" w:rsidRPr="00A10BC0" w:rsidTr="00CA0EB9">
        <w:trPr>
          <w:trHeight w:val="197"/>
        </w:trPr>
        <w:tc>
          <w:tcPr>
            <w:tcW w:w="17272" w:type="dxa"/>
            <w:gridSpan w:val="6"/>
          </w:tcPr>
          <w:p w:rsidR="00F574A7" w:rsidRPr="00A10BC0" w:rsidRDefault="00477CB8" w:rsidP="00477CB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A10BC0">
              <w:rPr>
                <w:rFonts w:cstheme="minorHAnsi"/>
                <w:sz w:val="24"/>
                <w:szCs w:val="24"/>
              </w:rPr>
              <w:t>Libro  Hipertexto</w:t>
            </w:r>
            <w:proofErr w:type="gramEnd"/>
            <w:r w:rsidRPr="00A10BC0">
              <w:rPr>
                <w:rFonts w:cstheme="minorHAnsi"/>
                <w:sz w:val="24"/>
                <w:szCs w:val="24"/>
              </w:rPr>
              <w:t xml:space="preserve"> – Santilla  – 9 Grado – Pág.  54 – 62</w:t>
            </w:r>
          </w:p>
        </w:tc>
      </w:tr>
    </w:tbl>
    <w:p w:rsidR="0004270C" w:rsidRPr="00A10BC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10BC0">
        <w:rPr>
          <w:rFonts w:cstheme="minorHAnsi"/>
          <w:sz w:val="24"/>
          <w:szCs w:val="24"/>
        </w:rPr>
        <w:br w:type="page"/>
      </w:r>
    </w:p>
    <w:p w:rsidR="0004270C" w:rsidRPr="00A10BC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10BC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A10BC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5"/>
        <w:gridCol w:w="2880"/>
        <w:gridCol w:w="1434"/>
        <w:gridCol w:w="4322"/>
      </w:tblGrid>
      <w:tr w:rsidR="00A10BC0" w:rsidRPr="00A10BC0" w:rsidTr="00CA0EB9">
        <w:tc>
          <w:tcPr>
            <w:tcW w:w="4317" w:type="dxa"/>
            <w:shd w:val="clear" w:color="auto" w:fill="E7E6E6" w:themeFill="background2"/>
          </w:tcPr>
          <w:p w:rsidR="004B3E7F" w:rsidRPr="00A10BC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9" w:type="dxa"/>
            <w:gridSpan w:val="2"/>
            <w:shd w:val="clear" w:color="auto" w:fill="E7E6E6" w:themeFill="background2"/>
          </w:tcPr>
          <w:p w:rsidR="004B3E7F" w:rsidRPr="00A10BC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A10BC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2" w:type="dxa"/>
            <w:shd w:val="clear" w:color="auto" w:fill="E7E6E6" w:themeFill="background2"/>
          </w:tcPr>
          <w:p w:rsidR="004B3E7F" w:rsidRPr="00A10BC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0BC0" w:rsidRPr="00A10BC0" w:rsidTr="00CA0EB9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F574A7" w:rsidRPr="00A10BC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9" w:type="dxa"/>
            <w:gridSpan w:val="2"/>
            <w:vMerge w:val="restart"/>
          </w:tcPr>
          <w:p w:rsidR="00F574A7" w:rsidRPr="00A10BC0" w:rsidRDefault="00F574A7" w:rsidP="00775A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10BC0">
              <w:rPr>
                <w:rFonts w:cstheme="minorHAnsi"/>
                <w:sz w:val="24"/>
                <w:szCs w:val="24"/>
              </w:rPr>
              <w:t xml:space="preserve"> Comprende </w:t>
            </w:r>
            <w:r w:rsidR="00775A7A">
              <w:rPr>
                <w:rFonts w:cstheme="minorHAnsi"/>
                <w:sz w:val="24"/>
                <w:szCs w:val="24"/>
              </w:rPr>
              <w:t xml:space="preserve">cómo está organizado el sistema político, económico y cultural en el mundo, como entender también cómo funciona la geografía humana. 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0BC0">
              <w:rPr>
                <w:rFonts w:cstheme="minorHAnsi"/>
                <w:sz w:val="24"/>
                <w:szCs w:val="24"/>
              </w:rPr>
              <w:t xml:space="preserve"> </w:t>
            </w:r>
            <w:r w:rsidR="00775A7A" w:rsidRPr="00775A7A">
              <w:rPr>
                <w:sz w:val="24"/>
                <w:szCs w:val="24"/>
              </w:rPr>
              <w:t xml:space="preserve">Participa en la realización de eventos académicos (foros, mesas redondas, debates) sobre la </w:t>
            </w:r>
            <w:r w:rsidR="00775A7A">
              <w:rPr>
                <w:sz w:val="24"/>
                <w:szCs w:val="24"/>
              </w:rPr>
              <w:t>demografía y los sistemas del mundo.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10BC0">
              <w:rPr>
                <w:rFonts w:cstheme="minorHAnsi"/>
                <w:sz w:val="24"/>
                <w:szCs w:val="24"/>
              </w:rPr>
              <w:t xml:space="preserve"> Asiste a clase puntualmente y asume actitud de respeto para con el docente y sus com</w:t>
            </w:r>
            <w:r w:rsidR="00510A6A">
              <w:rPr>
                <w:rFonts w:cstheme="minorHAnsi"/>
                <w:sz w:val="24"/>
                <w:szCs w:val="24"/>
              </w:rPr>
              <w:t>pañeros. A</w:t>
            </w:r>
            <w:r w:rsidRPr="00A10BC0">
              <w:rPr>
                <w:rFonts w:cstheme="minorHAnsi"/>
                <w:sz w:val="24"/>
                <w:szCs w:val="24"/>
              </w:rPr>
              <w:t>cata</w:t>
            </w:r>
            <w:r w:rsidR="00510A6A">
              <w:rPr>
                <w:rFonts w:cstheme="minorHAnsi"/>
                <w:sz w:val="24"/>
                <w:szCs w:val="24"/>
              </w:rPr>
              <w:t xml:space="preserve"> y mantienen atento a la clase </w:t>
            </w:r>
            <w:r w:rsidRPr="00A10BC0">
              <w:rPr>
                <w:rFonts w:cstheme="minorHAnsi"/>
                <w:sz w:val="24"/>
                <w:szCs w:val="24"/>
              </w:rPr>
              <w:t>y a las indicaciones del docente</w:t>
            </w:r>
            <w:r w:rsidR="000656BE">
              <w:rPr>
                <w:rFonts w:cstheme="minorHAnsi"/>
                <w:sz w:val="24"/>
                <w:szCs w:val="24"/>
              </w:rPr>
              <w:t>.</w:t>
            </w:r>
          </w:p>
          <w:p w:rsidR="00F574A7" w:rsidRPr="00A10BC0" w:rsidRDefault="00F574A7" w:rsidP="00F574A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 w:val="restart"/>
          </w:tcPr>
          <w:p w:rsidR="00F574A7" w:rsidRPr="00E103A6" w:rsidRDefault="00E103A6" w:rsidP="00E103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103A6">
              <w:rPr>
                <w:rFonts w:cstheme="minorHAnsi"/>
                <w:b/>
                <w:sz w:val="24"/>
                <w:szCs w:val="24"/>
              </w:rPr>
              <w:t>Crecimiento demográfico y sostenibilidad del planeta.</w:t>
            </w:r>
          </w:p>
          <w:p w:rsidR="00E103A6" w:rsidRPr="00E103A6" w:rsidRDefault="00E103A6" w:rsidP="00E103A6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E103A6" w:rsidRPr="00E103A6" w:rsidRDefault="00E103A6" w:rsidP="00E103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103A6">
              <w:rPr>
                <w:rFonts w:cstheme="minorHAnsi"/>
                <w:b/>
                <w:sz w:val="24"/>
                <w:szCs w:val="24"/>
              </w:rPr>
              <w:t xml:space="preserve">Sistema </w:t>
            </w:r>
            <w:r w:rsidR="00680D2B">
              <w:rPr>
                <w:rFonts w:cstheme="minorHAnsi"/>
                <w:b/>
                <w:sz w:val="24"/>
                <w:szCs w:val="24"/>
              </w:rPr>
              <w:t>del mundo y estado - nación colombiano.</w:t>
            </w:r>
          </w:p>
          <w:p w:rsidR="00E103A6" w:rsidRPr="00E103A6" w:rsidRDefault="00E103A6" w:rsidP="00E103A6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E103A6" w:rsidRPr="00E103A6" w:rsidRDefault="00E103A6" w:rsidP="00E103A6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E103A6" w:rsidRPr="00E103A6" w:rsidRDefault="00E103A6" w:rsidP="00E103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103A6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F574A7" w:rsidRPr="00A10BC0" w:rsidRDefault="00F574A7" w:rsidP="00F574A7">
            <w:pPr>
              <w:pStyle w:val="Prrafodelista"/>
              <w:spacing w:after="0" w:line="240" w:lineRule="auto"/>
              <w:ind w:left="360"/>
            </w:pPr>
          </w:p>
          <w:p w:rsidR="00F574A7" w:rsidRPr="00A10BC0" w:rsidRDefault="00F574A7" w:rsidP="00F574A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</w:tcPr>
          <w:p w:rsidR="00F574A7" w:rsidRPr="00680D2B" w:rsidRDefault="00680D2B" w:rsidP="00680D2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0D2B">
              <w:rPr>
                <w:rFonts w:cstheme="minorHAnsi"/>
                <w:b/>
                <w:sz w:val="24"/>
                <w:szCs w:val="24"/>
              </w:rPr>
              <w:t>Crecimiento demográfico y sostenibilidad del planeta.</w:t>
            </w:r>
          </w:p>
          <w:p w:rsidR="00680D2B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Crecimiento demográfico.</w:t>
            </w:r>
          </w:p>
          <w:p w:rsidR="00680D2B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Procesos demográficos.</w:t>
            </w:r>
          </w:p>
          <w:p w:rsidR="00680D2B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Demografía en Colombia.</w:t>
            </w:r>
          </w:p>
          <w:p w:rsidR="00680D2B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Demografía y sostenibilidad.</w:t>
            </w:r>
          </w:p>
          <w:p w:rsidR="00680D2B" w:rsidRPr="00680D2B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Estrategias para disminuir el deterioro ambiental.</w:t>
            </w:r>
          </w:p>
          <w:p w:rsidR="00680D2B" w:rsidRDefault="00680D2B" w:rsidP="00680D2B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80D2B">
              <w:rPr>
                <w:rFonts w:cstheme="minorHAnsi"/>
                <w:b/>
                <w:sz w:val="24"/>
                <w:szCs w:val="24"/>
              </w:rPr>
              <w:t>Sistema del mundo y estado - nación colombiano.</w:t>
            </w:r>
          </w:p>
          <w:p w:rsidR="00680D2B" w:rsidRPr="00680D2B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0D2B">
              <w:rPr>
                <w:rFonts w:cstheme="minorHAnsi"/>
                <w:sz w:val="24"/>
                <w:szCs w:val="24"/>
              </w:rPr>
              <w:t>Antecedentes del sistema del mundo.</w:t>
            </w:r>
          </w:p>
          <w:p w:rsidR="00680D2B" w:rsidRPr="00680D2B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0D2B">
              <w:rPr>
                <w:rFonts w:cstheme="minorHAnsi"/>
                <w:sz w:val="24"/>
                <w:szCs w:val="24"/>
              </w:rPr>
              <w:t>La globalización y sistema del mundo.</w:t>
            </w:r>
          </w:p>
          <w:p w:rsidR="00680D2B" w:rsidRPr="00680D2B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0D2B">
              <w:rPr>
                <w:rFonts w:cstheme="minorHAnsi"/>
                <w:sz w:val="24"/>
                <w:szCs w:val="24"/>
              </w:rPr>
              <w:t>Sistema del mundo y países en vía de desarrollo.</w:t>
            </w:r>
          </w:p>
          <w:p w:rsidR="00680D2B" w:rsidRPr="00680D2B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0D2B">
              <w:rPr>
                <w:rFonts w:cstheme="minorHAnsi"/>
                <w:sz w:val="24"/>
                <w:szCs w:val="24"/>
              </w:rPr>
              <w:t>Colombia frente al sistema del mundo.</w:t>
            </w:r>
          </w:p>
          <w:p w:rsidR="000B5731" w:rsidRDefault="000B5731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B5731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932806" w:rsidRPr="00932806" w:rsidRDefault="00932806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32806">
              <w:rPr>
                <w:rFonts w:cstheme="minorHAnsi"/>
                <w:sz w:val="24"/>
                <w:szCs w:val="24"/>
                <w:lang w:val="es-ES_tradnl"/>
              </w:rPr>
              <w:t xml:space="preserve">Prevención del acoso </w:t>
            </w:r>
            <w:r w:rsidR="006E3800" w:rsidRPr="00932806">
              <w:rPr>
                <w:rFonts w:cstheme="minorHAnsi"/>
                <w:sz w:val="24"/>
                <w:szCs w:val="24"/>
                <w:lang w:val="es-ES_tradnl"/>
              </w:rPr>
              <w:t>escolar (la</w:t>
            </w:r>
            <w:r w:rsidRPr="00932806">
              <w:rPr>
                <w:rFonts w:cstheme="minorHAnsi"/>
                <w:sz w:val="24"/>
                <w:szCs w:val="24"/>
                <w:lang w:val="es-ES_tradnl"/>
              </w:rPr>
              <w:t xml:space="preserve"> exclusión social y la discriminación)</w:t>
            </w:r>
            <w:r>
              <w:rPr>
                <w:rFonts w:cstheme="minorHAnsi"/>
                <w:sz w:val="24"/>
                <w:szCs w:val="24"/>
                <w:lang w:val="es-ES_tradnl"/>
              </w:rPr>
              <w:t>.</w:t>
            </w:r>
          </w:p>
          <w:p w:rsidR="005836E4" w:rsidRPr="00932806" w:rsidRDefault="005836E4" w:rsidP="0093280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32806">
              <w:rPr>
                <w:rFonts w:cstheme="minorHAnsi"/>
                <w:b/>
                <w:sz w:val="24"/>
                <w:szCs w:val="24"/>
              </w:rPr>
              <w:t>Pruebas saber.</w:t>
            </w:r>
          </w:p>
          <w:p w:rsidR="00F574A7" w:rsidRPr="00A10BC0" w:rsidRDefault="00F574A7" w:rsidP="00F574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10BC0" w:rsidRPr="00A10BC0" w:rsidTr="00F574A7">
        <w:trPr>
          <w:trHeight w:val="4463"/>
        </w:trPr>
        <w:tc>
          <w:tcPr>
            <w:tcW w:w="4317" w:type="dxa"/>
          </w:tcPr>
          <w:p w:rsidR="00932806" w:rsidRPr="00932806" w:rsidRDefault="00932806" w:rsidP="006E38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2806">
              <w:rPr>
                <w:rFonts w:cstheme="minorHAnsi"/>
                <w:sz w:val="24"/>
                <w:szCs w:val="24"/>
              </w:rPr>
              <w:t>Identificó y analizo las consecuencias sociales, económicas</w:t>
            </w:r>
            <w:r w:rsidR="00680D2B" w:rsidRPr="00932806">
              <w:rPr>
                <w:rFonts w:cstheme="minorHAnsi"/>
                <w:sz w:val="24"/>
                <w:szCs w:val="24"/>
              </w:rPr>
              <w:t>, políticas y culturales</w:t>
            </w:r>
            <w:r w:rsidRPr="00932806">
              <w:rPr>
                <w:rFonts w:cstheme="minorHAnsi"/>
                <w:sz w:val="24"/>
                <w:szCs w:val="24"/>
              </w:rPr>
              <w:t xml:space="preserve"> </w:t>
            </w:r>
            <w:r w:rsidR="00680D2B" w:rsidRPr="00932806">
              <w:rPr>
                <w:rFonts w:cstheme="minorHAnsi"/>
                <w:sz w:val="24"/>
                <w:szCs w:val="24"/>
              </w:rPr>
              <w:t>de los procesos de concentración</w:t>
            </w:r>
            <w:r w:rsidRPr="00932806">
              <w:rPr>
                <w:rFonts w:cstheme="minorHAnsi"/>
                <w:sz w:val="24"/>
                <w:szCs w:val="24"/>
              </w:rPr>
              <w:t xml:space="preserve"> </w:t>
            </w:r>
            <w:r w:rsidR="00680D2B" w:rsidRPr="00932806">
              <w:rPr>
                <w:rFonts w:cstheme="minorHAnsi"/>
                <w:sz w:val="24"/>
                <w:szCs w:val="24"/>
              </w:rPr>
              <w:t>de la población en los centros urbanos</w:t>
            </w:r>
            <w:r w:rsidRPr="00932806">
              <w:rPr>
                <w:rFonts w:cstheme="minorHAnsi"/>
                <w:sz w:val="24"/>
                <w:szCs w:val="24"/>
              </w:rPr>
              <w:t xml:space="preserve"> </w:t>
            </w:r>
            <w:r w:rsidR="00680D2B" w:rsidRPr="00932806">
              <w:rPr>
                <w:rFonts w:cstheme="minorHAnsi"/>
                <w:sz w:val="24"/>
                <w:szCs w:val="24"/>
              </w:rPr>
              <w:t xml:space="preserve">y abandono del </w:t>
            </w:r>
            <w:r w:rsidRPr="00932806">
              <w:rPr>
                <w:rFonts w:cstheme="minorHAnsi"/>
                <w:sz w:val="24"/>
                <w:szCs w:val="24"/>
              </w:rPr>
              <w:t>campo.</w:t>
            </w:r>
          </w:p>
          <w:p w:rsidR="00680D2B" w:rsidRDefault="00932806" w:rsidP="006E38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0D2B">
              <w:rPr>
                <w:rFonts w:cstheme="minorHAnsi"/>
                <w:sz w:val="24"/>
                <w:szCs w:val="24"/>
              </w:rPr>
              <w:t>Reconozco</w:t>
            </w:r>
            <w:r w:rsidR="00680D2B" w:rsidRPr="00680D2B">
              <w:rPr>
                <w:rFonts w:cstheme="minorHAnsi"/>
                <w:sz w:val="24"/>
                <w:szCs w:val="24"/>
              </w:rPr>
              <w:t xml:space="preserve"> el impacto de la globalización</w:t>
            </w:r>
            <w:r w:rsidR="00680D2B">
              <w:rPr>
                <w:rFonts w:cstheme="minorHAnsi"/>
                <w:sz w:val="24"/>
                <w:szCs w:val="24"/>
              </w:rPr>
              <w:t xml:space="preserve"> </w:t>
            </w:r>
            <w:r w:rsidR="00680D2B" w:rsidRPr="00680D2B">
              <w:rPr>
                <w:rFonts w:cstheme="minorHAnsi"/>
                <w:sz w:val="24"/>
                <w:szCs w:val="24"/>
              </w:rPr>
              <w:t>sobre las distintas economías y</w:t>
            </w:r>
            <w:r w:rsidR="00680D2B">
              <w:rPr>
                <w:rFonts w:cstheme="minorHAnsi"/>
                <w:sz w:val="24"/>
                <w:szCs w:val="24"/>
              </w:rPr>
              <w:t xml:space="preserve"> </w:t>
            </w:r>
            <w:r w:rsidR="00680D2B" w:rsidRPr="00680D2B">
              <w:rPr>
                <w:rFonts w:cstheme="minorHAnsi"/>
                <w:sz w:val="24"/>
                <w:szCs w:val="24"/>
              </w:rPr>
              <w:t>reconozco diferentes reacciones ante</w:t>
            </w:r>
            <w:r w:rsidR="00680D2B">
              <w:rPr>
                <w:rFonts w:cstheme="minorHAnsi"/>
                <w:sz w:val="24"/>
                <w:szCs w:val="24"/>
              </w:rPr>
              <w:t xml:space="preserve"> </w:t>
            </w:r>
            <w:r w:rsidR="00680D2B" w:rsidRPr="00680D2B">
              <w:rPr>
                <w:rFonts w:cstheme="minorHAnsi"/>
                <w:sz w:val="24"/>
                <w:szCs w:val="24"/>
              </w:rPr>
              <w:t>este fenómeno.</w:t>
            </w:r>
          </w:p>
          <w:p w:rsidR="006E3800" w:rsidRPr="006E3800" w:rsidRDefault="006E3800" w:rsidP="006E38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7E26">
              <w:rPr>
                <w:rFonts w:cstheme="minorHAnsi"/>
                <w:sz w:val="24"/>
                <w:szCs w:val="24"/>
              </w:rPr>
              <w:t>Explico y evalúo el impacto del desarrollo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B7E26">
              <w:rPr>
                <w:rFonts w:cstheme="minorHAnsi"/>
                <w:sz w:val="24"/>
                <w:szCs w:val="24"/>
              </w:rPr>
              <w:t>industrial y tecnológico sobre 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B7E26">
              <w:rPr>
                <w:rFonts w:cstheme="minorHAnsi"/>
                <w:sz w:val="24"/>
                <w:szCs w:val="24"/>
              </w:rPr>
              <w:t>medio ambiente y el ser humano.</w:t>
            </w:r>
          </w:p>
          <w:p w:rsidR="00932806" w:rsidRPr="00932806" w:rsidRDefault="00932806" w:rsidP="006E38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932806">
              <w:rPr>
                <w:rFonts w:cstheme="minorHAnsi"/>
                <w:b/>
                <w:sz w:val="24"/>
                <w:szCs w:val="24"/>
              </w:rPr>
              <w:t>Catedra de paz: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32806">
              <w:rPr>
                <w:rFonts w:cstheme="minorHAnsi"/>
                <w:sz w:val="24"/>
                <w:szCs w:val="24"/>
                <w:lang w:val="es-CO"/>
              </w:rPr>
              <w:t>Formación de una mirada autocrítica, herramienta fundamental para la formación de la personalidad moral.</w:t>
            </w:r>
          </w:p>
          <w:p w:rsidR="00F574A7" w:rsidRPr="00932806" w:rsidRDefault="00F574A7" w:rsidP="00932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A10BC0" w:rsidTr="00CA0EB9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F574A7" w:rsidRPr="00A10BC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9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A10BC0" w:rsidTr="00CA0EB9">
        <w:trPr>
          <w:trHeight w:val="94"/>
        </w:trPr>
        <w:tc>
          <w:tcPr>
            <w:tcW w:w="4317" w:type="dxa"/>
          </w:tcPr>
          <w:p w:rsidR="00C42C18" w:rsidRPr="00C42C18" w:rsidRDefault="00C42C18" w:rsidP="00C42C1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C18">
              <w:rPr>
                <w:rFonts w:cstheme="minorHAnsi"/>
                <w:sz w:val="24"/>
                <w:szCs w:val="24"/>
              </w:rPr>
              <w:t>Comprende que existen multitud de culturas 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2C18">
              <w:rPr>
                <w:rFonts w:cstheme="minorHAnsi"/>
                <w:sz w:val="24"/>
                <w:szCs w:val="24"/>
              </w:rPr>
              <w:t>una sola humanidad en el mundo y que entre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2C18">
              <w:rPr>
                <w:rFonts w:cstheme="minorHAnsi"/>
                <w:sz w:val="24"/>
                <w:szCs w:val="24"/>
              </w:rPr>
              <w:t>ellas se presenta la discriminación y exclusión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2C18">
              <w:rPr>
                <w:rFonts w:cstheme="minorHAnsi"/>
                <w:sz w:val="24"/>
                <w:szCs w:val="24"/>
              </w:rPr>
              <w:t>de algunos grupos, lo cual dificulta el bienestar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2C18">
              <w:rPr>
                <w:rFonts w:cstheme="minorHAnsi"/>
                <w:sz w:val="24"/>
                <w:szCs w:val="24"/>
              </w:rPr>
              <w:t>de todos.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sz w:val="24"/>
                <w:szCs w:val="24"/>
              </w:rPr>
              <w:lastRenderedPageBreak/>
              <w:t>Interpreta el papel que cumplen los organismos internacionales como formas de alianza y organización entre los Estados y que responden a los intereses entre los países</w:t>
            </w:r>
          </w:p>
        </w:tc>
        <w:tc>
          <w:tcPr>
            <w:tcW w:w="4319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A10BC0" w:rsidTr="00CA0EB9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F574A7" w:rsidRPr="00A10BC0" w:rsidRDefault="00F574A7" w:rsidP="00F574A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F574A7" w:rsidRPr="00A10BC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F574A7" w:rsidRPr="00A10BC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0BC0" w:rsidRPr="00A10BC0" w:rsidTr="00CA0EB9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A10BC0" w:rsidRDefault="00F574A7" w:rsidP="00F574A7">
            <w:p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La metodología de trabajo empleada para el área de Ciencias Sociales en </w:t>
            </w:r>
            <w:r w:rsidR="00C821DF" w:rsidRPr="00A10BC0">
              <w:rPr>
                <w:rFonts w:cstheme="minorHAnsi"/>
              </w:rPr>
              <w:t>los grados</w:t>
            </w:r>
            <w:r w:rsidRPr="00A10BC0">
              <w:rPr>
                <w:rFonts w:cstheme="minorHAnsi"/>
              </w:rPr>
              <w:t xml:space="preserve"> a cargo es la siguiente: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r w:rsidR="00C821DF" w:rsidRPr="00A10BC0">
              <w:rPr>
                <w:rFonts w:cstheme="minorHAnsi"/>
              </w:rPr>
              <w:t>de ideas</w:t>
            </w:r>
            <w:r w:rsidRPr="00A10BC0">
              <w:rPr>
                <w:rFonts w:cstheme="minorHAnsi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C821DF" w:rsidRPr="00A10BC0">
              <w:rPr>
                <w:rFonts w:cstheme="minorHAnsi"/>
              </w:rPr>
              <w:t>los conceptos</w:t>
            </w:r>
            <w:r w:rsidRPr="00A10BC0">
              <w:rPr>
                <w:rFonts w:cstheme="minorHAnsi"/>
              </w:rPr>
              <w:t xml:space="preserve"> apropiados por lo estudiantes y a su vez el docente va realizando las respectivas aclaraciones o retroalimentación.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Clase magistral en donde el docente concluye el tema, para cual se apoya en </w:t>
            </w:r>
            <w:r w:rsidR="00C821DF" w:rsidRPr="00A10BC0">
              <w:rPr>
                <w:rFonts w:cstheme="minorHAnsi"/>
              </w:rPr>
              <w:t>los constructos</w:t>
            </w:r>
            <w:r w:rsidRPr="00A10BC0">
              <w:rPr>
                <w:rFonts w:cstheme="minorHAnsi"/>
              </w:rPr>
              <w:t xml:space="preserve"> </w:t>
            </w:r>
            <w:r w:rsidR="00C821DF" w:rsidRPr="00A10BC0">
              <w:rPr>
                <w:rFonts w:cstheme="minorHAnsi"/>
              </w:rPr>
              <w:t>de los estudiantes</w:t>
            </w:r>
            <w:r w:rsidRPr="00A10BC0">
              <w:rPr>
                <w:rFonts w:cstheme="minorHAnsi"/>
              </w:rPr>
              <w:t xml:space="preserve"> ya ha construido en las diferentes estrategias</w:t>
            </w:r>
            <w:r w:rsidR="00C821DF">
              <w:rPr>
                <w:rFonts w:cstheme="minorHAnsi"/>
              </w:rPr>
              <w:t>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lastRenderedPageBreak/>
              <w:t xml:space="preserve">Evaluación final del </w:t>
            </w:r>
            <w:proofErr w:type="gramStart"/>
            <w:r w:rsidRPr="00A10BC0">
              <w:rPr>
                <w:rFonts w:cstheme="minorHAnsi"/>
              </w:rPr>
              <w:t xml:space="preserve">periodo </w:t>
            </w:r>
            <w:r w:rsidR="00C821DF">
              <w:rPr>
                <w:rFonts w:cstheme="minorHAnsi"/>
              </w:rPr>
              <w:t>.</w:t>
            </w:r>
            <w:proofErr w:type="gramEnd"/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8" w:rsidRPr="00BA0518" w:rsidRDefault="00F574A7" w:rsidP="00BA051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A10BC0">
              <w:rPr>
                <w:rFonts w:cstheme="minorHAnsi"/>
              </w:rPr>
              <w:lastRenderedPageBreak/>
              <w:t>•</w:t>
            </w:r>
            <w:r w:rsidRPr="00A10BC0">
              <w:rPr>
                <w:rFonts w:cstheme="minorHAnsi"/>
              </w:rPr>
              <w:tab/>
            </w:r>
            <w:r w:rsidR="00BA0518"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A0518" w:rsidRPr="00BA0518" w:rsidRDefault="00BA0518" w:rsidP="00BA051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BA0518" w:rsidRPr="00BA0518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BA0518" w:rsidRPr="00BA0518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F574A7" w:rsidRPr="00A10BC0" w:rsidRDefault="00BA0518" w:rsidP="00BA0518">
            <w:pPr>
              <w:spacing w:line="240" w:lineRule="auto"/>
              <w:jc w:val="both"/>
              <w:rPr>
                <w:rFonts w:cstheme="minorHAnsi"/>
              </w:rPr>
            </w:pPr>
            <w:r w:rsidRPr="00BA051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Tablero 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Marcadores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Videobeam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Portátil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Parlantes</w:t>
            </w:r>
          </w:p>
          <w:p w:rsidR="00F574A7" w:rsidRPr="00A10BC0" w:rsidRDefault="00510A6A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L</w:t>
            </w:r>
            <w:r w:rsidR="00F574A7" w:rsidRPr="00A10BC0">
              <w:rPr>
                <w:rFonts w:cstheme="minorHAnsi"/>
              </w:rPr>
              <w:t>ibros</w:t>
            </w:r>
          </w:p>
        </w:tc>
      </w:tr>
      <w:tr w:rsidR="00A10BC0" w:rsidRPr="00A10BC0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574A7" w:rsidRPr="00A10BC0" w:rsidRDefault="00F574A7" w:rsidP="00F574A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10BC0" w:rsidRPr="00A10BC0" w:rsidTr="00CA0EB9">
        <w:trPr>
          <w:trHeight w:val="197"/>
        </w:trPr>
        <w:tc>
          <w:tcPr>
            <w:tcW w:w="17272" w:type="dxa"/>
            <w:gridSpan w:val="6"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sz w:val="24"/>
                <w:szCs w:val="24"/>
              </w:rPr>
              <w:tab/>
              <w:t xml:space="preserve">Libro </w:t>
            </w:r>
            <w:r w:rsidR="00477CB8" w:rsidRPr="00A10BC0">
              <w:rPr>
                <w:rFonts w:cstheme="minorHAnsi"/>
                <w:sz w:val="24"/>
                <w:szCs w:val="24"/>
              </w:rPr>
              <w:t xml:space="preserve"> Secuencias Ciencias Sociales </w:t>
            </w:r>
            <w:r w:rsidRPr="00A10BC0">
              <w:rPr>
                <w:rFonts w:cstheme="minorHAnsi"/>
                <w:sz w:val="24"/>
                <w:szCs w:val="24"/>
              </w:rPr>
              <w:t xml:space="preserve"> – 9 G</w:t>
            </w:r>
            <w:r w:rsidR="00477CB8" w:rsidRPr="00A10BC0">
              <w:rPr>
                <w:rFonts w:cstheme="minorHAnsi"/>
                <w:sz w:val="24"/>
                <w:szCs w:val="24"/>
              </w:rPr>
              <w:t xml:space="preserve">rado </w:t>
            </w:r>
          </w:p>
        </w:tc>
      </w:tr>
    </w:tbl>
    <w:p w:rsidR="0004270C" w:rsidRPr="00A10BC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A10BC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10BC0">
        <w:rPr>
          <w:rFonts w:cstheme="minorHAnsi"/>
          <w:sz w:val="24"/>
          <w:szCs w:val="24"/>
        </w:rPr>
        <w:br w:type="page"/>
      </w:r>
    </w:p>
    <w:p w:rsidR="0004270C" w:rsidRPr="00A10BC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10BC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A10BC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4"/>
        <w:gridCol w:w="2876"/>
        <w:gridCol w:w="2879"/>
        <w:gridCol w:w="1434"/>
        <w:gridCol w:w="4324"/>
      </w:tblGrid>
      <w:tr w:rsidR="00A10BC0" w:rsidRPr="00A10BC0" w:rsidTr="00CA0EB9">
        <w:tc>
          <w:tcPr>
            <w:tcW w:w="4315" w:type="dxa"/>
            <w:shd w:val="clear" w:color="auto" w:fill="E7E6E6" w:themeFill="background2"/>
          </w:tcPr>
          <w:p w:rsidR="004B3E7F" w:rsidRPr="00A10BC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4B3E7F" w:rsidRPr="00A10BC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4B3E7F" w:rsidRPr="00A10BC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4" w:type="dxa"/>
            <w:shd w:val="clear" w:color="auto" w:fill="E7E6E6" w:themeFill="background2"/>
          </w:tcPr>
          <w:p w:rsidR="004B3E7F" w:rsidRPr="00A10BC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0BC0" w:rsidRPr="00A10BC0" w:rsidTr="00CA0EB9">
        <w:trPr>
          <w:trHeight w:val="176"/>
        </w:trPr>
        <w:tc>
          <w:tcPr>
            <w:tcW w:w="4315" w:type="dxa"/>
            <w:shd w:val="clear" w:color="auto" w:fill="E7E6E6" w:themeFill="background2"/>
          </w:tcPr>
          <w:p w:rsidR="00F574A7" w:rsidRPr="00A10BC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0656BE" w:rsidRDefault="000656BE" w:rsidP="00775A7A">
            <w:pPr>
              <w:numPr>
                <w:ilvl w:val="0"/>
                <w:numId w:val="11"/>
              </w:numPr>
              <w:spacing w:after="0" w:line="240" w:lineRule="auto"/>
              <w:ind w:left="361"/>
              <w:contextualSpacing/>
              <w:rPr>
                <w:sz w:val="24"/>
                <w:szCs w:val="24"/>
              </w:rPr>
            </w:pPr>
            <w:r w:rsidRPr="000656BE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 xml:space="preserve">Reconoce la diversidad étnica y su importancia </w:t>
            </w:r>
            <w:r w:rsidR="00775A7A">
              <w:rPr>
                <w:rFonts w:cstheme="minorHAnsi"/>
                <w:sz w:val="24"/>
                <w:szCs w:val="24"/>
              </w:rPr>
              <w:t xml:space="preserve">para riqueza cultural del país, entenderá las principales causas de migraciones y desplazamientos. </w:t>
            </w:r>
          </w:p>
          <w:p w:rsidR="006B7E26" w:rsidRPr="006B7E26" w:rsidRDefault="006B7E26" w:rsidP="006B7E26">
            <w:pPr>
              <w:spacing w:after="0" w:line="240" w:lineRule="auto"/>
              <w:ind w:left="361"/>
              <w:contextualSpacing/>
              <w:jc w:val="both"/>
              <w:rPr>
                <w:sz w:val="24"/>
                <w:szCs w:val="24"/>
              </w:rPr>
            </w:pPr>
          </w:p>
          <w:p w:rsidR="000656BE" w:rsidRPr="00775A7A" w:rsidRDefault="000656BE" w:rsidP="00775A7A">
            <w:pPr>
              <w:numPr>
                <w:ilvl w:val="0"/>
                <w:numId w:val="1"/>
              </w:numPr>
              <w:spacing w:after="0" w:line="240" w:lineRule="auto"/>
              <w:ind w:left="361"/>
              <w:contextualSpacing/>
              <w:rPr>
                <w:sz w:val="24"/>
                <w:szCs w:val="24"/>
              </w:rPr>
            </w:pPr>
            <w:r w:rsidRPr="000656B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656BE">
              <w:rPr>
                <w:rFonts w:cstheme="minorHAnsi"/>
                <w:sz w:val="24"/>
                <w:szCs w:val="24"/>
              </w:rPr>
              <w:t xml:space="preserve"> </w:t>
            </w:r>
            <w:r w:rsidRPr="000656BE">
              <w:rPr>
                <w:sz w:val="24"/>
                <w:szCs w:val="24"/>
              </w:rPr>
              <w:t>Participa en la realización de eventos académicos (foros, mes</w:t>
            </w:r>
            <w:r>
              <w:rPr>
                <w:sz w:val="24"/>
                <w:szCs w:val="24"/>
              </w:rPr>
              <w:t xml:space="preserve">as redondas, debates) sobre </w:t>
            </w:r>
            <w:r w:rsidR="00510A6A">
              <w:rPr>
                <w:sz w:val="24"/>
                <w:szCs w:val="24"/>
              </w:rPr>
              <w:t>la situación actual</w:t>
            </w:r>
            <w:r>
              <w:rPr>
                <w:sz w:val="24"/>
                <w:szCs w:val="24"/>
              </w:rPr>
              <w:t xml:space="preserve"> de los grupos étnicos </w:t>
            </w:r>
            <w:r w:rsidR="00775A7A">
              <w:rPr>
                <w:sz w:val="24"/>
                <w:szCs w:val="24"/>
              </w:rPr>
              <w:t xml:space="preserve">y migraciones y desplazamientos. </w:t>
            </w:r>
          </w:p>
          <w:p w:rsidR="00F574A7" w:rsidRPr="00A10BC0" w:rsidRDefault="000656BE" w:rsidP="000656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656BE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510A6A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510A6A" w:rsidRPr="00510A6A">
              <w:rPr>
                <w:rFonts w:cstheme="minorHAnsi"/>
                <w:sz w:val="24"/>
                <w:szCs w:val="24"/>
              </w:rPr>
              <w:t xml:space="preserve">Asiste a clase puntualmente y asume actitud de respeto para con el docente y sus compañeros. Acata y mantienen atento a la </w:t>
            </w:r>
            <w:r w:rsidR="00BA0518" w:rsidRPr="00510A6A">
              <w:rPr>
                <w:rFonts w:cstheme="minorHAnsi"/>
                <w:sz w:val="24"/>
                <w:szCs w:val="24"/>
              </w:rPr>
              <w:t>clase y</w:t>
            </w:r>
            <w:r w:rsidR="00510A6A" w:rsidRPr="00510A6A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</w:tc>
        <w:tc>
          <w:tcPr>
            <w:tcW w:w="4313" w:type="dxa"/>
            <w:gridSpan w:val="2"/>
            <w:vMerge w:val="restart"/>
          </w:tcPr>
          <w:p w:rsidR="00F574A7" w:rsidRDefault="00477CB8" w:rsidP="00101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836E4">
              <w:rPr>
                <w:rFonts w:cstheme="minorHAnsi"/>
                <w:b/>
                <w:sz w:val="24"/>
                <w:szCs w:val="24"/>
              </w:rPr>
              <w:t>Relación con la sociedad y el medio ambiente.</w:t>
            </w:r>
          </w:p>
          <w:p w:rsidR="0010191F" w:rsidRDefault="0010191F" w:rsidP="00101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exclusión social y la discriminación.</w:t>
            </w:r>
          </w:p>
          <w:p w:rsidR="0010191F" w:rsidRPr="0010191F" w:rsidRDefault="0010191F" w:rsidP="00101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Medio ambiente.</w:t>
            </w:r>
          </w:p>
          <w:p w:rsidR="00F574A7" w:rsidRPr="00A10BC0" w:rsidRDefault="00F574A7" w:rsidP="00F574A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4" w:type="dxa"/>
            <w:vMerge w:val="restart"/>
          </w:tcPr>
          <w:p w:rsidR="0005213F" w:rsidRPr="0010191F" w:rsidRDefault="0005213F" w:rsidP="0010191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  <w:r w:rsidRPr="0010191F">
              <w:rPr>
                <w:b/>
              </w:rPr>
              <w:t>La exclusión social y la discriminación</w:t>
            </w:r>
            <w:r w:rsidR="0010191F" w:rsidRPr="0010191F">
              <w:rPr>
                <w:b/>
              </w:rPr>
              <w:t>.</w:t>
            </w:r>
            <w:r w:rsidRPr="0010191F">
              <w:rPr>
                <w:b/>
              </w:rPr>
              <w:t xml:space="preserve"> </w:t>
            </w:r>
          </w:p>
          <w:p w:rsidR="0005213F" w:rsidRPr="0010191F" w:rsidRDefault="0005213F" w:rsidP="0010191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10191F">
              <w:rPr>
                <w:sz w:val="24"/>
                <w:szCs w:val="24"/>
              </w:rPr>
              <w:t xml:space="preserve">Semejanzas y diferencias entre la exclusión y la discriminación </w:t>
            </w:r>
          </w:p>
          <w:p w:rsidR="0005213F" w:rsidRPr="0010191F" w:rsidRDefault="0005213F" w:rsidP="0010191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10191F">
              <w:rPr>
                <w:sz w:val="24"/>
                <w:szCs w:val="24"/>
              </w:rPr>
              <w:t>La discriminación y la exclusión hoy</w:t>
            </w:r>
          </w:p>
          <w:p w:rsidR="008C3235" w:rsidRPr="0010191F" w:rsidRDefault="0005213F" w:rsidP="0010191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10191F">
              <w:rPr>
                <w:sz w:val="24"/>
                <w:szCs w:val="24"/>
              </w:rPr>
              <w:t>Alternativas frente a la exclusión y la discriminación</w:t>
            </w:r>
          </w:p>
          <w:p w:rsidR="00F018AB" w:rsidRPr="006E3800" w:rsidRDefault="006E3800" w:rsidP="006E380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800">
              <w:rPr>
                <w:rFonts w:cstheme="minorHAnsi"/>
                <w:b/>
                <w:sz w:val="24"/>
                <w:szCs w:val="24"/>
              </w:rPr>
              <w:t>Migraciones y desplazamientos.</w:t>
            </w:r>
          </w:p>
          <w:p w:rsidR="006E3800" w:rsidRDefault="00C517C7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Concepto</w:t>
            </w:r>
            <w:r w:rsidR="006E3800">
              <w:rPr>
                <w:rFonts w:cstheme="minorHAnsi"/>
                <w:sz w:val="24"/>
                <w:szCs w:val="24"/>
              </w:rPr>
              <w:t xml:space="preserve"> de migración.</w:t>
            </w:r>
          </w:p>
          <w:p w:rsidR="006E3800" w:rsidRDefault="006E3800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migraciones en la actualidad.</w:t>
            </w:r>
          </w:p>
          <w:p w:rsidR="006E3800" w:rsidRDefault="00C517C7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Protección a los migrantes.</w:t>
            </w:r>
          </w:p>
          <w:p w:rsidR="00C517C7" w:rsidRDefault="00C517C7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Desplazamiento en Colombia.</w:t>
            </w:r>
          </w:p>
          <w:p w:rsidR="00C517C7" w:rsidRDefault="00C517C7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Migraciones internacionales de colombianos. </w:t>
            </w:r>
          </w:p>
          <w:p w:rsidR="000B5731" w:rsidRPr="001A73F3" w:rsidRDefault="000B5731" w:rsidP="000B573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1A73F3" w:rsidRPr="001A73F3" w:rsidRDefault="001A73F3" w:rsidP="001A73F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3F3">
              <w:rPr>
                <w:rFonts w:cstheme="minorHAnsi"/>
                <w:sz w:val="24"/>
                <w:szCs w:val="24"/>
                <w:lang w:val="es-CO"/>
              </w:rPr>
              <w:t>Resolución pacífica de conflictos( valoratorio de paz)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315959" w:rsidRPr="00315959" w:rsidRDefault="00315959" w:rsidP="003159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15959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F018AB" w:rsidRPr="00A10BC0" w:rsidRDefault="00F018AB" w:rsidP="00F574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10BC0" w:rsidRPr="00A10BC0" w:rsidTr="00CA0EB9">
        <w:trPr>
          <w:trHeight w:val="142"/>
        </w:trPr>
        <w:tc>
          <w:tcPr>
            <w:tcW w:w="4315" w:type="dxa"/>
          </w:tcPr>
          <w:p w:rsidR="006B7E26" w:rsidRDefault="005A6C26" w:rsidP="006B7E26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7E26">
              <w:rPr>
                <w:rFonts w:cstheme="minorHAnsi"/>
                <w:sz w:val="24"/>
                <w:szCs w:val="24"/>
              </w:rPr>
              <w:t>Identifico y tomo posición frente a las principales causas y consecuencias políticas, económicas, sociales y ambientales de la aplicación de las</w:t>
            </w:r>
            <w:r w:rsidRPr="00A10BC0">
              <w:t xml:space="preserve"> </w:t>
            </w:r>
            <w:r w:rsidRPr="006B7E26">
              <w:rPr>
                <w:rFonts w:cstheme="minorHAnsi"/>
                <w:sz w:val="24"/>
                <w:szCs w:val="24"/>
              </w:rPr>
              <w:t>diferentes teorías y modelos económicos en el siglo XX y formulo hipótesis que me permitan explicar la situación de Colombia en este contexto.</w:t>
            </w:r>
          </w:p>
          <w:p w:rsidR="00A10BC0" w:rsidRDefault="00C517C7" w:rsidP="00C517C7">
            <w:pPr>
              <w:pStyle w:val="Prrafodelista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C517C7">
              <w:rPr>
                <w:rFonts w:cstheme="minorHAnsi"/>
                <w:sz w:val="24"/>
                <w:szCs w:val="24"/>
                <w:lang w:val="es-CO"/>
              </w:rPr>
              <w:t>Ident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ifico y analizo las 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>consecuencias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sociales,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 xml:space="preserve"> económicas, políticas y culturales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>de los procesos de concentración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de la población en los centros 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>urbanos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>y abandono del campo.</w:t>
            </w:r>
          </w:p>
          <w:p w:rsidR="00C517C7" w:rsidRDefault="00C517C7" w:rsidP="00C517C7">
            <w:pPr>
              <w:pStyle w:val="Prrafodelista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Identifico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 xml:space="preserve"> causas y consecuencias de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los procesos de 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>desplazamiento forzado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>de poblaciones y reconozco los derechos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>que protegen a estas personas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517C7" w:rsidRPr="00C517C7" w:rsidRDefault="00C517C7" w:rsidP="00C517C7">
            <w:pPr>
              <w:pStyle w:val="Prrafodelista"/>
              <w:numPr>
                <w:ilvl w:val="0"/>
                <w:numId w:val="38"/>
              </w:numPr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C517C7">
              <w:rPr>
                <w:rFonts w:cstheme="minorHAnsi"/>
                <w:b/>
                <w:sz w:val="24"/>
                <w:szCs w:val="24"/>
                <w:lang w:val="es-CO"/>
              </w:rPr>
              <w:t xml:space="preserve">Catedra de paz: 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t xml:space="preserve">Desarrollar en los niños y las niñas las competencias </w:t>
            </w:r>
            <w:r w:rsidRPr="00C517C7">
              <w:rPr>
                <w:rFonts w:cstheme="minorHAnsi"/>
                <w:sz w:val="24"/>
                <w:szCs w:val="24"/>
                <w:lang w:val="es-CO"/>
              </w:rPr>
              <w:lastRenderedPageBreak/>
              <w:t>comunicativas y dialógicas, supone en el respeto y valoración del otro y en su reconocimiento como interlocutor válido. Esto implica un proceso de descentración que permite a los estudiantes reconocer, valorar y disfrutar el diálogo con los otros.</w:t>
            </w:r>
          </w:p>
        </w:tc>
        <w:tc>
          <w:tcPr>
            <w:tcW w:w="4320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4" w:type="dxa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A10BC0" w:rsidTr="00CA0EB9">
        <w:trPr>
          <w:trHeight w:val="70"/>
        </w:trPr>
        <w:tc>
          <w:tcPr>
            <w:tcW w:w="4315" w:type="dxa"/>
            <w:shd w:val="clear" w:color="auto" w:fill="E7E6E6" w:themeFill="background2"/>
          </w:tcPr>
          <w:p w:rsidR="00F574A7" w:rsidRPr="00A10BC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4" w:type="dxa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A10BC0" w:rsidTr="00CA0EB9">
        <w:trPr>
          <w:trHeight w:val="94"/>
        </w:trPr>
        <w:tc>
          <w:tcPr>
            <w:tcW w:w="4315" w:type="dxa"/>
          </w:tcPr>
          <w:p w:rsidR="00F574A7" w:rsidRPr="00A10BC0" w:rsidRDefault="005A6C26" w:rsidP="005A6C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sz w:val="24"/>
                <w:szCs w:val="24"/>
              </w:rPr>
              <w:t>Comprende que existen multitud de culturas y una sola humanidad en el mundo y que entre ellas se presenta la discriminación y exclusión de algunos grupos, lo cual dificulta el bienestar de todos.</w:t>
            </w:r>
          </w:p>
          <w:p w:rsidR="005A6C26" w:rsidRPr="00A10BC0" w:rsidRDefault="005A6C26" w:rsidP="005A6C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sz w:val="24"/>
                <w:szCs w:val="24"/>
              </w:rPr>
              <w:t>Analiza conflictos que se presentan en el territorio colombiano originados por la degradación ambiental, el escaso desarrollo económico y la inestabilidad política.</w:t>
            </w:r>
          </w:p>
        </w:tc>
        <w:tc>
          <w:tcPr>
            <w:tcW w:w="4320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4" w:type="dxa"/>
            <w:vMerge/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A10BC0" w:rsidTr="00CA0EB9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:rsidR="00F574A7" w:rsidRPr="00A10BC0" w:rsidRDefault="00F574A7" w:rsidP="00F574A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F574A7" w:rsidRPr="00A10BC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7E6E6" w:themeFill="background2"/>
          </w:tcPr>
          <w:p w:rsidR="00F574A7" w:rsidRPr="00A10BC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0BC0" w:rsidRPr="00A10BC0" w:rsidTr="00CA0EB9">
        <w:trPr>
          <w:trHeight w:val="19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A10BC0" w:rsidRDefault="00F574A7" w:rsidP="00F574A7">
            <w:p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La metodología de trabajo empleada para el área de Ciencias Sociales en </w:t>
            </w:r>
            <w:r w:rsidR="00C821DF" w:rsidRPr="00A10BC0">
              <w:rPr>
                <w:rFonts w:cstheme="minorHAnsi"/>
              </w:rPr>
              <w:t>los grados</w:t>
            </w:r>
            <w:r w:rsidRPr="00A10BC0">
              <w:rPr>
                <w:rFonts w:cstheme="minorHAnsi"/>
              </w:rPr>
              <w:t xml:space="preserve"> a cargo es la siguiente: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r w:rsidR="00C821DF" w:rsidRPr="00A10BC0">
              <w:rPr>
                <w:rFonts w:cstheme="minorHAnsi"/>
              </w:rPr>
              <w:t>de ideas</w:t>
            </w:r>
            <w:r w:rsidRPr="00A10BC0">
              <w:rPr>
                <w:rFonts w:cstheme="minorHAnsi"/>
              </w:rPr>
              <w:t xml:space="preserve"> principales al texto o de preguntas con sus respectivas respuestas); ejercicio que corresponde a los niveles básicos de lectura y </w:t>
            </w:r>
            <w:r w:rsidRPr="00A10BC0">
              <w:rPr>
                <w:rFonts w:cstheme="minorHAnsi"/>
              </w:rPr>
              <w:lastRenderedPageBreak/>
              <w:t>que busca una aproximación al tema por parte de los estudiantes.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C821DF" w:rsidRPr="00A10BC0">
              <w:rPr>
                <w:rFonts w:cstheme="minorHAnsi"/>
              </w:rPr>
              <w:t>los conceptos</w:t>
            </w:r>
            <w:r w:rsidRPr="00A10BC0">
              <w:rPr>
                <w:rFonts w:cstheme="minorHAnsi"/>
              </w:rPr>
              <w:t xml:space="preserve"> apropiados por lo estudiantes y a su vez el docente va realizando las respectivas aclaraciones o retroalimentación.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Clase magistral en donde el docente concluye el tema, para cual se apoya en </w:t>
            </w:r>
            <w:r w:rsidR="00C821DF" w:rsidRPr="00A10BC0">
              <w:rPr>
                <w:rFonts w:cstheme="minorHAnsi"/>
              </w:rPr>
              <w:t>los constructos</w:t>
            </w:r>
            <w:r w:rsidRPr="00A10BC0">
              <w:rPr>
                <w:rFonts w:cstheme="minorHAnsi"/>
              </w:rPr>
              <w:t xml:space="preserve"> </w:t>
            </w:r>
            <w:r w:rsidR="00C821DF" w:rsidRPr="00A10BC0">
              <w:rPr>
                <w:rFonts w:cstheme="minorHAnsi"/>
              </w:rPr>
              <w:t>de los estudiantes</w:t>
            </w:r>
            <w:r w:rsidRPr="00A10BC0">
              <w:rPr>
                <w:rFonts w:cstheme="minorHAnsi"/>
              </w:rPr>
              <w:t xml:space="preserve"> ya ha construido en las diferentes estrategias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A10BC0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8" w:rsidRPr="00BA0518" w:rsidRDefault="00F574A7" w:rsidP="00BA051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A10BC0">
              <w:rPr>
                <w:rFonts w:cstheme="minorHAnsi"/>
              </w:rPr>
              <w:lastRenderedPageBreak/>
              <w:t>•</w:t>
            </w:r>
            <w:r w:rsidRPr="00A10BC0">
              <w:rPr>
                <w:rFonts w:cstheme="minorHAnsi"/>
              </w:rPr>
              <w:tab/>
            </w:r>
            <w:r w:rsidR="00BA0518"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A0518" w:rsidRPr="00BA0518" w:rsidRDefault="00BA0518" w:rsidP="00BA051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BA0518" w:rsidRPr="00BA0518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Cognitiva: Trabajo escrito, evaluación oral, </w:t>
            </w: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lastRenderedPageBreak/>
              <w:t>evaluación tipo Prueba SABER.</w:t>
            </w:r>
          </w:p>
          <w:p w:rsidR="00BA0518" w:rsidRPr="00BA0518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A051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F574A7" w:rsidRPr="00A10BC0" w:rsidRDefault="00BA0518" w:rsidP="00BA0518">
            <w:pPr>
              <w:spacing w:line="240" w:lineRule="auto"/>
              <w:jc w:val="both"/>
              <w:rPr>
                <w:rFonts w:cstheme="minorHAnsi"/>
              </w:rPr>
            </w:pPr>
            <w:r w:rsidRPr="00BA051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lastRenderedPageBreak/>
              <w:t xml:space="preserve">Tablero 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Marcadores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Videobeam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Portátil</w:t>
            </w:r>
          </w:p>
          <w:p w:rsidR="00F574A7" w:rsidRPr="00A10BC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Parlantes</w:t>
            </w:r>
          </w:p>
          <w:p w:rsidR="00F574A7" w:rsidRPr="00A10BC0" w:rsidRDefault="00510A6A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A10BC0">
              <w:rPr>
                <w:rFonts w:cstheme="minorHAnsi"/>
              </w:rPr>
              <w:t>L</w:t>
            </w:r>
            <w:r w:rsidR="00F574A7" w:rsidRPr="00A10BC0">
              <w:rPr>
                <w:rFonts w:cstheme="minorHAnsi"/>
              </w:rPr>
              <w:t>ibros</w:t>
            </w:r>
          </w:p>
        </w:tc>
      </w:tr>
      <w:tr w:rsidR="00A10BC0" w:rsidRPr="00A10BC0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574A7" w:rsidRPr="00A10BC0" w:rsidRDefault="00F574A7" w:rsidP="00F574A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10BC0" w:rsidRPr="00A10BC0" w:rsidTr="00CA0EB9">
        <w:trPr>
          <w:trHeight w:val="197"/>
        </w:trPr>
        <w:tc>
          <w:tcPr>
            <w:tcW w:w="17272" w:type="dxa"/>
            <w:gridSpan w:val="6"/>
          </w:tcPr>
          <w:p w:rsidR="00F574A7" w:rsidRDefault="00F574A7" w:rsidP="00F574A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sz w:val="24"/>
                <w:szCs w:val="24"/>
              </w:rPr>
              <w:t xml:space="preserve">Libro </w:t>
            </w:r>
            <w:r w:rsidR="005A6C26" w:rsidRPr="00A10BC0">
              <w:rPr>
                <w:rFonts w:cstheme="minorHAnsi"/>
                <w:sz w:val="24"/>
                <w:szCs w:val="24"/>
              </w:rPr>
              <w:t>hipertexto – Ciencias Sociales – Santillana – 9°</w:t>
            </w:r>
          </w:p>
          <w:p w:rsidR="0005213F" w:rsidRPr="00A10BC0" w:rsidRDefault="0005213F" w:rsidP="00F574A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 Convivencia y Paz – Santillana 10°</w:t>
            </w:r>
          </w:p>
        </w:tc>
      </w:tr>
    </w:tbl>
    <w:p w:rsidR="0004270C" w:rsidRPr="00A10BC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A10BC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10BC0">
        <w:rPr>
          <w:rFonts w:cstheme="minorHAnsi"/>
          <w:sz w:val="24"/>
          <w:szCs w:val="24"/>
        </w:rPr>
        <w:br w:type="page"/>
      </w:r>
    </w:p>
    <w:p w:rsidR="0004270C" w:rsidRPr="00A10BC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A10BC0" w:rsidRPr="00A10BC0" w:rsidTr="00C84EA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A10BC0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A10BC0" w:rsidTr="00C84EA2">
        <w:trPr>
          <w:trHeight w:val="197"/>
        </w:trPr>
        <w:tc>
          <w:tcPr>
            <w:tcW w:w="17402" w:type="dxa"/>
          </w:tcPr>
          <w:p w:rsidR="00320891" w:rsidRPr="00A10BC0" w:rsidRDefault="0004270C" w:rsidP="0032089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LOGRO COGNITIVO</w:t>
            </w:r>
            <w:proofErr w:type="gramStart"/>
            <w:r w:rsidRPr="00A10BC0">
              <w:rPr>
                <w:rFonts w:cstheme="minorHAnsi"/>
                <w:b/>
                <w:sz w:val="24"/>
                <w:szCs w:val="24"/>
              </w:rPr>
              <w:t>:</w:t>
            </w:r>
            <w:r w:rsidR="00320891" w:rsidRPr="00A10BC0">
              <w:rPr>
                <w:rFonts w:cstheme="minorHAnsi"/>
                <w:sz w:val="24"/>
                <w:szCs w:val="24"/>
              </w:rPr>
              <w:t xml:space="preserve"> </w:t>
            </w:r>
            <w:r w:rsidR="00DD1DF6" w:rsidRPr="00A10BC0">
              <w:rPr>
                <w:rFonts w:cstheme="minorHAnsi"/>
                <w:sz w:val="24"/>
                <w:szCs w:val="24"/>
              </w:rPr>
              <w:t xml:space="preserve"> </w:t>
            </w:r>
            <w:r w:rsidR="00613BF6" w:rsidRPr="00A10BC0">
              <w:rPr>
                <w:rFonts w:cstheme="minorHAnsi"/>
                <w:sz w:val="24"/>
                <w:szCs w:val="24"/>
              </w:rPr>
              <w:t>Comprende</w:t>
            </w:r>
            <w:proofErr w:type="gramEnd"/>
            <w:r w:rsidR="00613BF6" w:rsidRPr="00A10BC0">
              <w:rPr>
                <w:rFonts w:cstheme="minorHAnsi"/>
                <w:sz w:val="24"/>
                <w:szCs w:val="24"/>
              </w:rPr>
              <w:t xml:space="preserve"> </w:t>
            </w:r>
            <w:r w:rsidR="00DD1DF6" w:rsidRPr="00A10BC0">
              <w:rPr>
                <w:rFonts w:cstheme="minorHAnsi"/>
                <w:sz w:val="24"/>
                <w:szCs w:val="24"/>
              </w:rPr>
              <w:t xml:space="preserve">la situación del mundo en </w:t>
            </w:r>
            <w:r w:rsidR="00510A6A" w:rsidRPr="00A10BC0">
              <w:rPr>
                <w:rFonts w:cstheme="minorHAnsi"/>
                <w:sz w:val="24"/>
                <w:szCs w:val="24"/>
              </w:rPr>
              <w:t>la segunda</w:t>
            </w:r>
            <w:r w:rsidR="00DD1DF6" w:rsidRPr="00A10BC0">
              <w:rPr>
                <w:rFonts w:cstheme="minorHAnsi"/>
                <w:sz w:val="24"/>
                <w:szCs w:val="24"/>
              </w:rPr>
              <w:t xml:space="preserve"> mitad del siglo </w:t>
            </w:r>
            <w:r w:rsidR="00510A6A" w:rsidRPr="00A10BC0">
              <w:rPr>
                <w:rFonts w:cstheme="minorHAnsi"/>
                <w:sz w:val="24"/>
                <w:szCs w:val="24"/>
              </w:rPr>
              <w:t>XX</w:t>
            </w:r>
            <w:r w:rsidR="00510A6A">
              <w:rPr>
                <w:rFonts w:cstheme="minorHAnsi"/>
                <w:sz w:val="24"/>
                <w:szCs w:val="24"/>
              </w:rPr>
              <w:t xml:space="preserve"> enfatizando</w:t>
            </w:r>
            <w:r w:rsidR="001D121C">
              <w:rPr>
                <w:rFonts w:cstheme="minorHAnsi"/>
                <w:sz w:val="24"/>
                <w:szCs w:val="24"/>
              </w:rPr>
              <w:t xml:space="preserve"> en el contexto </w:t>
            </w:r>
            <w:r w:rsidR="00510A6A">
              <w:rPr>
                <w:rFonts w:cstheme="minorHAnsi"/>
                <w:sz w:val="24"/>
                <w:szCs w:val="24"/>
              </w:rPr>
              <w:t>colombiano</w:t>
            </w:r>
            <w:r w:rsidR="001D121C">
              <w:rPr>
                <w:rFonts w:cstheme="minorHAnsi"/>
                <w:sz w:val="24"/>
                <w:szCs w:val="24"/>
              </w:rPr>
              <w:t xml:space="preserve"> y Latinoamericano desde una perspectiva económica, social</w:t>
            </w:r>
            <w:r w:rsidR="00DD1DF6" w:rsidRPr="00A10BC0">
              <w:rPr>
                <w:rFonts w:cstheme="minorHAnsi"/>
                <w:sz w:val="24"/>
                <w:szCs w:val="24"/>
              </w:rPr>
              <w:t xml:space="preserve"> y p</w:t>
            </w:r>
            <w:r w:rsidR="001D121C">
              <w:rPr>
                <w:rFonts w:cstheme="minorHAnsi"/>
                <w:sz w:val="24"/>
                <w:szCs w:val="24"/>
              </w:rPr>
              <w:t>olítica, y su relación con el medio ambiente.</w:t>
            </w:r>
          </w:p>
          <w:p w:rsidR="00320891" w:rsidRPr="00A10BC0" w:rsidRDefault="00320891" w:rsidP="0032089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0BC0">
              <w:rPr>
                <w:rFonts w:cstheme="minorHAnsi"/>
                <w:sz w:val="24"/>
                <w:szCs w:val="24"/>
              </w:rPr>
              <w:t xml:space="preserve"> Participo de mesas redondas y discusiones </w:t>
            </w:r>
            <w:r w:rsidR="00510A6A" w:rsidRPr="00A10BC0">
              <w:rPr>
                <w:rFonts w:cstheme="minorHAnsi"/>
                <w:sz w:val="24"/>
                <w:szCs w:val="24"/>
              </w:rPr>
              <w:t xml:space="preserve">académicas, </w:t>
            </w:r>
            <w:r w:rsidR="004A63D6" w:rsidRPr="00A10BC0">
              <w:rPr>
                <w:rFonts w:cstheme="minorHAnsi"/>
                <w:sz w:val="24"/>
                <w:szCs w:val="24"/>
              </w:rPr>
              <w:t>presento de</w:t>
            </w:r>
            <w:r w:rsidRPr="00A10BC0">
              <w:rPr>
                <w:rFonts w:cstheme="minorHAnsi"/>
                <w:sz w:val="24"/>
                <w:szCs w:val="24"/>
              </w:rPr>
              <w:t xml:space="preserve"> trabajos manuales y todos aquellos ejercicios que implicaron la puesta en escena de su creatividad a lo largo del año escolar.</w:t>
            </w:r>
          </w:p>
          <w:p w:rsidR="0004270C" w:rsidRPr="00A10BC0" w:rsidRDefault="00320891" w:rsidP="0032089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0BC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10BC0">
              <w:rPr>
                <w:rFonts w:cstheme="minorHAnsi"/>
                <w:sz w:val="24"/>
                <w:szCs w:val="24"/>
              </w:rPr>
              <w:t xml:space="preserve"> Asumió una actitud correcta en la clase </w:t>
            </w:r>
            <w:proofErr w:type="gramStart"/>
            <w:r w:rsidRPr="00A10BC0">
              <w:rPr>
                <w:rFonts w:cstheme="minorHAnsi"/>
                <w:sz w:val="24"/>
                <w:szCs w:val="24"/>
              </w:rPr>
              <w:t>a  lo</w:t>
            </w:r>
            <w:proofErr w:type="gramEnd"/>
            <w:r w:rsidRPr="00A10BC0">
              <w:rPr>
                <w:rFonts w:cstheme="minorHAnsi"/>
                <w:sz w:val="24"/>
                <w:szCs w:val="24"/>
              </w:rPr>
              <w:t xml:space="preserve"> largo del año académico; mostrando una actitud de respeto hacia sus compañeros y docentes,  y responsabilidad para con sus compromisos académicos</w:t>
            </w:r>
            <w:r w:rsidR="00C821DF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A10BC0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A10BC0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14" w:rsidRDefault="00D95714">
      <w:pPr>
        <w:spacing w:after="0" w:line="240" w:lineRule="auto"/>
      </w:pPr>
      <w:r>
        <w:separator/>
      </w:r>
    </w:p>
  </w:endnote>
  <w:endnote w:type="continuationSeparator" w:id="0">
    <w:p w:rsidR="00D95714" w:rsidRDefault="00D9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14" w:rsidRDefault="00D95714">
      <w:pPr>
        <w:spacing w:after="0" w:line="240" w:lineRule="auto"/>
      </w:pPr>
      <w:r>
        <w:separator/>
      </w:r>
    </w:p>
  </w:footnote>
  <w:footnote w:type="continuationSeparator" w:id="0">
    <w:p w:rsidR="00D95714" w:rsidRDefault="00D9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A2" w:rsidRPr="009131FD" w:rsidRDefault="00C84EA2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84EA2" w:rsidRPr="009131FD" w:rsidRDefault="00C84EA2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84EA2" w:rsidRPr="00885919" w:rsidRDefault="00C84EA2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84EA2" w:rsidRPr="003F4B3F" w:rsidRDefault="00C84EA2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162"/>
    <w:multiLevelType w:val="hybridMultilevel"/>
    <w:tmpl w:val="7242E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2843"/>
    <w:multiLevelType w:val="hybridMultilevel"/>
    <w:tmpl w:val="7996D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1F8"/>
    <w:multiLevelType w:val="hybridMultilevel"/>
    <w:tmpl w:val="98B26F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21A8E"/>
    <w:multiLevelType w:val="hybridMultilevel"/>
    <w:tmpl w:val="35685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27712"/>
    <w:multiLevelType w:val="hybridMultilevel"/>
    <w:tmpl w:val="D60AE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478"/>
    <w:multiLevelType w:val="hybridMultilevel"/>
    <w:tmpl w:val="1480B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5821"/>
    <w:multiLevelType w:val="hybridMultilevel"/>
    <w:tmpl w:val="7E82DE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4257"/>
    <w:multiLevelType w:val="hybridMultilevel"/>
    <w:tmpl w:val="AF388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94A11"/>
    <w:multiLevelType w:val="hybridMultilevel"/>
    <w:tmpl w:val="EBF6D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169D"/>
    <w:multiLevelType w:val="hybridMultilevel"/>
    <w:tmpl w:val="7E168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1262B"/>
    <w:multiLevelType w:val="hybridMultilevel"/>
    <w:tmpl w:val="095C8B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115D6"/>
    <w:multiLevelType w:val="hybridMultilevel"/>
    <w:tmpl w:val="B13CC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31D25"/>
    <w:multiLevelType w:val="hybridMultilevel"/>
    <w:tmpl w:val="96D86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D5E29"/>
    <w:multiLevelType w:val="hybridMultilevel"/>
    <w:tmpl w:val="1A604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A5016"/>
    <w:multiLevelType w:val="hybridMultilevel"/>
    <w:tmpl w:val="D140F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40EB8"/>
    <w:multiLevelType w:val="hybridMultilevel"/>
    <w:tmpl w:val="95960F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DC151B"/>
    <w:multiLevelType w:val="hybridMultilevel"/>
    <w:tmpl w:val="5B1A64D0"/>
    <w:lvl w:ilvl="0" w:tplc="A5309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01A87"/>
    <w:multiLevelType w:val="hybridMultilevel"/>
    <w:tmpl w:val="E932A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C4E31"/>
    <w:multiLevelType w:val="hybridMultilevel"/>
    <w:tmpl w:val="CAF0D7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2">
    <w:nsid w:val="463C272D"/>
    <w:multiLevelType w:val="hybridMultilevel"/>
    <w:tmpl w:val="5B847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23EE0"/>
    <w:multiLevelType w:val="hybridMultilevel"/>
    <w:tmpl w:val="B0F63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67979"/>
    <w:multiLevelType w:val="hybridMultilevel"/>
    <w:tmpl w:val="E2963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C30F4"/>
    <w:multiLevelType w:val="hybridMultilevel"/>
    <w:tmpl w:val="6CEE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10E04"/>
    <w:multiLevelType w:val="hybridMultilevel"/>
    <w:tmpl w:val="E0EE9D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2758B"/>
    <w:multiLevelType w:val="hybridMultilevel"/>
    <w:tmpl w:val="31224B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F2FA6"/>
    <w:multiLevelType w:val="hybridMultilevel"/>
    <w:tmpl w:val="24DA0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2EF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F2A07"/>
    <w:multiLevelType w:val="hybridMultilevel"/>
    <w:tmpl w:val="14B81B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B0D7E"/>
    <w:multiLevelType w:val="hybridMultilevel"/>
    <w:tmpl w:val="A9AE1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46ED2"/>
    <w:multiLevelType w:val="hybridMultilevel"/>
    <w:tmpl w:val="BDC4AA9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E8303C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711A4"/>
    <w:multiLevelType w:val="hybridMultilevel"/>
    <w:tmpl w:val="F40AE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C023D"/>
    <w:multiLevelType w:val="hybridMultilevel"/>
    <w:tmpl w:val="A5B6C9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E6CA5"/>
    <w:multiLevelType w:val="hybridMultilevel"/>
    <w:tmpl w:val="978672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A018F"/>
    <w:multiLevelType w:val="multilevel"/>
    <w:tmpl w:val="EA60E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37">
    <w:nsid w:val="7B497254"/>
    <w:multiLevelType w:val="hybridMultilevel"/>
    <w:tmpl w:val="A56A7E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90C75"/>
    <w:multiLevelType w:val="hybridMultilevel"/>
    <w:tmpl w:val="3E8E2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167B6"/>
    <w:multiLevelType w:val="hybridMultilevel"/>
    <w:tmpl w:val="1CAC41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C56D7"/>
    <w:multiLevelType w:val="multilevel"/>
    <w:tmpl w:val="9326C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41">
    <w:nsid w:val="7FB751F5"/>
    <w:multiLevelType w:val="hybridMultilevel"/>
    <w:tmpl w:val="E0608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2"/>
  </w:num>
  <w:num w:numId="4">
    <w:abstractNumId w:val="19"/>
  </w:num>
  <w:num w:numId="5">
    <w:abstractNumId w:val="7"/>
  </w:num>
  <w:num w:numId="6">
    <w:abstractNumId w:val="28"/>
  </w:num>
  <w:num w:numId="7">
    <w:abstractNumId w:val="30"/>
  </w:num>
  <w:num w:numId="8">
    <w:abstractNumId w:val="12"/>
  </w:num>
  <w:num w:numId="9">
    <w:abstractNumId w:val="41"/>
  </w:num>
  <w:num w:numId="10">
    <w:abstractNumId w:val="5"/>
  </w:num>
  <w:num w:numId="11">
    <w:abstractNumId w:val="10"/>
  </w:num>
  <w:num w:numId="12">
    <w:abstractNumId w:val="8"/>
  </w:num>
  <w:num w:numId="13">
    <w:abstractNumId w:val="17"/>
  </w:num>
  <w:num w:numId="14">
    <w:abstractNumId w:val="27"/>
  </w:num>
  <w:num w:numId="15">
    <w:abstractNumId w:val="29"/>
  </w:num>
  <w:num w:numId="16">
    <w:abstractNumId w:val="6"/>
  </w:num>
  <w:num w:numId="17">
    <w:abstractNumId w:val="37"/>
  </w:num>
  <w:num w:numId="18">
    <w:abstractNumId w:val="39"/>
  </w:num>
  <w:num w:numId="19">
    <w:abstractNumId w:val="16"/>
  </w:num>
  <w:num w:numId="20">
    <w:abstractNumId w:val="20"/>
  </w:num>
  <w:num w:numId="21">
    <w:abstractNumId w:val="35"/>
  </w:num>
  <w:num w:numId="22">
    <w:abstractNumId w:val="21"/>
  </w:num>
  <w:num w:numId="23">
    <w:abstractNumId w:val="21"/>
  </w:num>
  <w:num w:numId="24">
    <w:abstractNumId w:val="38"/>
  </w:num>
  <w:num w:numId="25">
    <w:abstractNumId w:val="1"/>
  </w:num>
  <w:num w:numId="26">
    <w:abstractNumId w:val="9"/>
  </w:num>
  <w:num w:numId="27">
    <w:abstractNumId w:val="36"/>
  </w:num>
  <w:num w:numId="28">
    <w:abstractNumId w:val="26"/>
  </w:num>
  <w:num w:numId="29">
    <w:abstractNumId w:val="13"/>
  </w:num>
  <w:num w:numId="30">
    <w:abstractNumId w:val="33"/>
  </w:num>
  <w:num w:numId="31">
    <w:abstractNumId w:val="4"/>
  </w:num>
  <w:num w:numId="32">
    <w:abstractNumId w:val="34"/>
  </w:num>
  <w:num w:numId="33">
    <w:abstractNumId w:val="14"/>
  </w:num>
  <w:num w:numId="34">
    <w:abstractNumId w:val="3"/>
  </w:num>
  <w:num w:numId="35">
    <w:abstractNumId w:val="2"/>
  </w:num>
  <w:num w:numId="36">
    <w:abstractNumId w:val="0"/>
  </w:num>
  <w:num w:numId="37">
    <w:abstractNumId w:val="25"/>
  </w:num>
  <w:num w:numId="38">
    <w:abstractNumId w:val="24"/>
  </w:num>
  <w:num w:numId="39">
    <w:abstractNumId w:val="31"/>
  </w:num>
  <w:num w:numId="40">
    <w:abstractNumId w:val="18"/>
  </w:num>
  <w:num w:numId="41">
    <w:abstractNumId w:val="23"/>
  </w:num>
  <w:num w:numId="42">
    <w:abstractNumId w:val="40"/>
  </w:num>
  <w:num w:numId="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50B"/>
    <w:rsid w:val="000106E2"/>
    <w:rsid w:val="0002182E"/>
    <w:rsid w:val="00022D95"/>
    <w:rsid w:val="0002566C"/>
    <w:rsid w:val="0003226D"/>
    <w:rsid w:val="000326C3"/>
    <w:rsid w:val="0004270C"/>
    <w:rsid w:val="0005213F"/>
    <w:rsid w:val="00060FD9"/>
    <w:rsid w:val="000656BE"/>
    <w:rsid w:val="000A7056"/>
    <w:rsid w:val="000A7A5F"/>
    <w:rsid w:val="000B203D"/>
    <w:rsid w:val="000B5731"/>
    <w:rsid w:val="000E3767"/>
    <w:rsid w:val="0010191F"/>
    <w:rsid w:val="0013264E"/>
    <w:rsid w:val="0016440C"/>
    <w:rsid w:val="001A73F3"/>
    <w:rsid w:val="001D121C"/>
    <w:rsid w:val="00221595"/>
    <w:rsid w:val="0023246E"/>
    <w:rsid w:val="00236E83"/>
    <w:rsid w:val="002412DF"/>
    <w:rsid w:val="00246C70"/>
    <w:rsid w:val="00250B57"/>
    <w:rsid w:val="0025632D"/>
    <w:rsid w:val="00272A3C"/>
    <w:rsid w:val="00287F1E"/>
    <w:rsid w:val="00291893"/>
    <w:rsid w:val="002A5496"/>
    <w:rsid w:val="002D08B8"/>
    <w:rsid w:val="002D5BA4"/>
    <w:rsid w:val="0030610D"/>
    <w:rsid w:val="00307F64"/>
    <w:rsid w:val="00315959"/>
    <w:rsid w:val="00316A95"/>
    <w:rsid w:val="00320891"/>
    <w:rsid w:val="00322C46"/>
    <w:rsid w:val="00324CE6"/>
    <w:rsid w:val="00327EBE"/>
    <w:rsid w:val="00366AA1"/>
    <w:rsid w:val="00370684"/>
    <w:rsid w:val="00371C97"/>
    <w:rsid w:val="003A2404"/>
    <w:rsid w:val="003B0939"/>
    <w:rsid w:val="003C0BA6"/>
    <w:rsid w:val="003D1B3A"/>
    <w:rsid w:val="003F0B69"/>
    <w:rsid w:val="0044561D"/>
    <w:rsid w:val="00477CB8"/>
    <w:rsid w:val="0048683D"/>
    <w:rsid w:val="00492098"/>
    <w:rsid w:val="004A5800"/>
    <w:rsid w:val="004A63D6"/>
    <w:rsid w:val="004B3E7F"/>
    <w:rsid w:val="004D0F49"/>
    <w:rsid w:val="004D2106"/>
    <w:rsid w:val="004F4FFD"/>
    <w:rsid w:val="00510277"/>
    <w:rsid w:val="00510A6A"/>
    <w:rsid w:val="00516D23"/>
    <w:rsid w:val="005178CF"/>
    <w:rsid w:val="005836E4"/>
    <w:rsid w:val="005A6C26"/>
    <w:rsid w:val="005B3144"/>
    <w:rsid w:val="005C3139"/>
    <w:rsid w:val="005C33D5"/>
    <w:rsid w:val="005D43C4"/>
    <w:rsid w:val="005D6B23"/>
    <w:rsid w:val="00613BF6"/>
    <w:rsid w:val="006152B3"/>
    <w:rsid w:val="00627D8F"/>
    <w:rsid w:val="00634546"/>
    <w:rsid w:val="006432EE"/>
    <w:rsid w:val="00646F0F"/>
    <w:rsid w:val="00677C96"/>
    <w:rsid w:val="00680D2B"/>
    <w:rsid w:val="006B7E26"/>
    <w:rsid w:val="006D4806"/>
    <w:rsid w:val="006D6152"/>
    <w:rsid w:val="006E3800"/>
    <w:rsid w:val="006E425D"/>
    <w:rsid w:val="00712FA2"/>
    <w:rsid w:val="00716DA3"/>
    <w:rsid w:val="00731B01"/>
    <w:rsid w:val="00737952"/>
    <w:rsid w:val="00775A7A"/>
    <w:rsid w:val="007D6CB9"/>
    <w:rsid w:val="007F638F"/>
    <w:rsid w:val="00831D44"/>
    <w:rsid w:val="00846C69"/>
    <w:rsid w:val="00895640"/>
    <w:rsid w:val="008B36D1"/>
    <w:rsid w:val="008B54E4"/>
    <w:rsid w:val="008C3235"/>
    <w:rsid w:val="008D0BC1"/>
    <w:rsid w:val="009145FD"/>
    <w:rsid w:val="00932806"/>
    <w:rsid w:val="009B0C5D"/>
    <w:rsid w:val="009B30C1"/>
    <w:rsid w:val="009B6816"/>
    <w:rsid w:val="009F36FF"/>
    <w:rsid w:val="00A10BC0"/>
    <w:rsid w:val="00A21920"/>
    <w:rsid w:val="00A4438C"/>
    <w:rsid w:val="00AA170A"/>
    <w:rsid w:val="00AB55F9"/>
    <w:rsid w:val="00AD192D"/>
    <w:rsid w:val="00AD4680"/>
    <w:rsid w:val="00AF114E"/>
    <w:rsid w:val="00AF678F"/>
    <w:rsid w:val="00B057F0"/>
    <w:rsid w:val="00B348EA"/>
    <w:rsid w:val="00B35C04"/>
    <w:rsid w:val="00B42EA4"/>
    <w:rsid w:val="00B45F9A"/>
    <w:rsid w:val="00B51081"/>
    <w:rsid w:val="00B57025"/>
    <w:rsid w:val="00B61FD3"/>
    <w:rsid w:val="00B705DD"/>
    <w:rsid w:val="00B72224"/>
    <w:rsid w:val="00B80C9C"/>
    <w:rsid w:val="00B83CC4"/>
    <w:rsid w:val="00B8722E"/>
    <w:rsid w:val="00BA0518"/>
    <w:rsid w:val="00BA44C9"/>
    <w:rsid w:val="00BD702A"/>
    <w:rsid w:val="00BF6813"/>
    <w:rsid w:val="00C01EDF"/>
    <w:rsid w:val="00C16DA8"/>
    <w:rsid w:val="00C16FF5"/>
    <w:rsid w:val="00C420A4"/>
    <w:rsid w:val="00C42C18"/>
    <w:rsid w:val="00C517C7"/>
    <w:rsid w:val="00C54EDB"/>
    <w:rsid w:val="00C821DF"/>
    <w:rsid w:val="00C84EA2"/>
    <w:rsid w:val="00CA0EB9"/>
    <w:rsid w:val="00CA1E9D"/>
    <w:rsid w:val="00CC45B5"/>
    <w:rsid w:val="00CD0461"/>
    <w:rsid w:val="00CE06F9"/>
    <w:rsid w:val="00CE2ACC"/>
    <w:rsid w:val="00CF023F"/>
    <w:rsid w:val="00D33DB1"/>
    <w:rsid w:val="00D36452"/>
    <w:rsid w:val="00D95714"/>
    <w:rsid w:val="00DD1DF6"/>
    <w:rsid w:val="00DE0407"/>
    <w:rsid w:val="00E0251A"/>
    <w:rsid w:val="00E04659"/>
    <w:rsid w:val="00E103A6"/>
    <w:rsid w:val="00E45A99"/>
    <w:rsid w:val="00E559D6"/>
    <w:rsid w:val="00E818B7"/>
    <w:rsid w:val="00E85E45"/>
    <w:rsid w:val="00E860BE"/>
    <w:rsid w:val="00E94B58"/>
    <w:rsid w:val="00EA32F7"/>
    <w:rsid w:val="00EC4F0B"/>
    <w:rsid w:val="00EC5E53"/>
    <w:rsid w:val="00ED1812"/>
    <w:rsid w:val="00ED1D3F"/>
    <w:rsid w:val="00EF1356"/>
    <w:rsid w:val="00EF6D00"/>
    <w:rsid w:val="00F018AB"/>
    <w:rsid w:val="00F04E93"/>
    <w:rsid w:val="00F44DAB"/>
    <w:rsid w:val="00F51F1F"/>
    <w:rsid w:val="00F574A7"/>
    <w:rsid w:val="00F602FD"/>
    <w:rsid w:val="00F6663B"/>
    <w:rsid w:val="00F76017"/>
    <w:rsid w:val="00F87D7B"/>
    <w:rsid w:val="00FC79C3"/>
    <w:rsid w:val="00FE77B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A456C1-6B88-4D64-99CB-22F4A4BB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B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BA0518"/>
    <w:pPr>
      <w:numPr>
        <w:numId w:val="22"/>
      </w:numPr>
    </w:pPr>
  </w:style>
  <w:style w:type="numbering" w:customStyle="1" w:styleId="WWNum31">
    <w:name w:val="WWNum31"/>
    <w:rsid w:val="00BA0518"/>
  </w:style>
  <w:style w:type="numbering" w:customStyle="1" w:styleId="WWNum32">
    <w:name w:val="WWNum32"/>
    <w:rsid w:val="00BA0518"/>
  </w:style>
  <w:style w:type="numbering" w:customStyle="1" w:styleId="WWNum33">
    <w:name w:val="WWNum33"/>
    <w:rsid w:val="00BA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100E-2F22-4AFA-A867-A4D6692B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2564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45</cp:revision>
  <dcterms:created xsi:type="dcterms:W3CDTF">2017-11-06T17:23:00Z</dcterms:created>
  <dcterms:modified xsi:type="dcterms:W3CDTF">2020-01-27T13:24:00Z</dcterms:modified>
</cp:coreProperties>
</file>