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48732B" w:rsidRPr="00C85A86" w:rsidTr="008656AD">
        <w:tc>
          <w:tcPr>
            <w:tcW w:w="290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ASIGNATURA:</w:t>
            </w:r>
          </w:p>
        </w:tc>
        <w:tc>
          <w:tcPr>
            <w:tcW w:w="2902" w:type="dxa"/>
          </w:tcPr>
          <w:p w:rsidR="0048732B" w:rsidRPr="0098603E" w:rsidRDefault="0048732B" w:rsidP="008656AD">
            <w:pPr>
              <w:pStyle w:val="NormalWeb"/>
              <w:spacing w:before="0" w:beforeAutospacing="0" w:after="0" w:afterAutospacing="0"/>
              <w:jc w:val="both"/>
              <w:rPr>
                <w:rFonts w:asciiTheme="minorHAnsi" w:hAnsiTheme="minorHAnsi" w:cstheme="minorHAnsi"/>
                <w:sz w:val="22"/>
                <w:szCs w:val="22"/>
              </w:rPr>
            </w:pPr>
            <w:r w:rsidRPr="00C85A86">
              <w:rPr>
                <w:rFonts w:asciiTheme="minorHAnsi" w:hAnsiTheme="minorHAnsi" w:cstheme="minorHAnsi"/>
                <w:color w:val="000000"/>
                <w:sz w:val="22"/>
                <w:szCs w:val="22"/>
              </w:rPr>
              <w:t>CIENCIAS NATURALES</w:t>
            </w:r>
          </w:p>
        </w:tc>
        <w:tc>
          <w:tcPr>
            <w:tcW w:w="2902"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GRADO:</w:t>
            </w:r>
          </w:p>
        </w:tc>
        <w:tc>
          <w:tcPr>
            <w:tcW w:w="2902" w:type="dxa"/>
          </w:tcPr>
          <w:p w:rsidR="0048732B" w:rsidRPr="00C85A86" w:rsidRDefault="0048732B" w:rsidP="008656AD">
            <w:pPr>
              <w:contextualSpacing/>
              <w:jc w:val="both"/>
              <w:rPr>
                <w:rFonts w:cstheme="minorHAnsi"/>
              </w:rPr>
            </w:pPr>
            <w:r w:rsidRPr="00C85A86">
              <w:rPr>
                <w:rFonts w:cstheme="minorHAnsi"/>
              </w:rPr>
              <w:t>4</w:t>
            </w:r>
          </w:p>
          <w:p w:rsidR="0048732B" w:rsidRPr="00C85A86" w:rsidRDefault="0048732B" w:rsidP="008656AD">
            <w:pPr>
              <w:contextualSpacing/>
              <w:jc w:val="both"/>
              <w:rPr>
                <w:rFonts w:cstheme="minorHAnsi"/>
              </w:rPr>
            </w:pPr>
          </w:p>
        </w:tc>
        <w:tc>
          <w:tcPr>
            <w:tcW w:w="2902"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AÑO:</w:t>
            </w:r>
          </w:p>
        </w:tc>
        <w:tc>
          <w:tcPr>
            <w:tcW w:w="2902" w:type="dxa"/>
          </w:tcPr>
          <w:p w:rsidR="0048732B" w:rsidRPr="00C85A86" w:rsidRDefault="00BD0240" w:rsidP="00B34208">
            <w:pPr>
              <w:contextualSpacing/>
              <w:jc w:val="both"/>
              <w:rPr>
                <w:rFonts w:cstheme="minorHAnsi"/>
              </w:rPr>
            </w:pPr>
            <w:r>
              <w:rPr>
                <w:rFonts w:cstheme="minorHAnsi"/>
              </w:rPr>
              <w:t>20</w:t>
            </w:r>
            <w:r w:rsidR="00B34208">
              <w:rPr>
                <w:rFonts w:cstheme="minorHAnsi"/>
              </w:rPr>
              <w:t>20</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7903E0">
      <w:pPr>
        <w:spacing w:after="0" w:line="240" w:lineRule="auto"/>
        <w:contextualSpacing/>
        <w:jc w:val="center"/>
        <w:rPr>
          <w:rFonts w:cstheme="minorHAnsi"/>
          <w:b/>
          <w:u w:val="single"/>
        </w:rPr>
      </w:pPr>
      <w:r w:rsidRPr="00C85A86">
        <w:rPr>
          <w:rFonts w:cstheme="minorHAnsi"/>
          <w:b/>
          <w:u w:val="single"/>
        </w:rPr>
        <w:t>PRIMER PERIODO</w:t>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Comprende cómo se organizan, adaptan y se relacionan los seres vivos en una comunidad e identifica los factores que afectan las poblaciones y las relaciones del hombre con el medio.</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Clasifica los seres vivos de acuerdo con el hábitat en el que se desarrollan, teniendo en cuenta los tipos de interacciones que se desarrollan en una comunidad. </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jc w:val="both"/>
              <w:rPr>
                <w:rFonts w:cstheme="minorHAnsi"/>
                <w:color w:val="333333"/>
                <w:lang w:val="es-CO" w:eastAsia="es-CO"/>
              </w:rPr>
            </w:pPr>
            <w:r w:rsidRPr="00C85A86">
              <w:rPr>
                <w:rFonts w:cstheme="minorHAnsi"/>
              </w:rPr>
              <w:t xml:space="preserve"> </w:t>
            </w:r>
            <w:r w:rsidRPr="00C85A86">
              <w:rPr>
                <w:rFonts w:cstheme="minorHAnsi"/>
                <w:bdr w:val="none" w:sz="0" w:space="0" w:color="auto" w:frame="1"/>
                <w:lang w:val="es-CO" w:eastAsia="es-CO"/>
              </w:rPr>
              <w:t>Los seres vivos y su medio.</w:t>
            </w:r>
          </w:p>
          <w:p w:rsidR="0048732B" w:rsidRPr="00C85A86" w:rsidRDefault="0048732B" w:rsidP="008656AD">
            <w:pPr>
              <w:pStyle w:val="Prrafodelista"/>
              <w:ind w:left="360"/>
              <w:jc w:val="both"/>
              <w:rPr>
                <w:rFonts w:cstheme="minorHAnsi"/>
                <w:lang w:val="es-CO"/>
              </w:rPr>
            </w:pPr>
          </w:p>
        </w:tc>
        <w:tc>
          <w:tcPr>
            <w:tcW w:w="4351" w:type="dxa"/>
            <w:vMerge w:val="restart"/>
          </w:tcPr>
          <w:p w:rsidR="00896D4B" w:rsidRPr="00C85A86" w:rsidRDefault="00896D4B" w:rsidP="00896D4B">
            <w:pPr>
              <w:pStyle w:val="Sinespaciado"/>
              <w:numPr>
                <w:ilvl w:val="0"/>
                <w:numId w:val="3"/>
              </w:numPr>
              <w:jc w:val="both"/>
              <w:rPr>
                <w:rFonts w:cstheme="minorHAnsi"/>
              </w:rPr>
            </w:pPr>
            <w:r w:rsidRPr="00C85A86">
              <w:rPr>
                <w:rFonts w:cstheme="minorHAnsi"/>
              </w:rPr>
              <w:t>Funciones vitales los seres vivos</w:t>
            </w:r>
          </w:p>
          <w:p w:rsidR="00896D4B" w:rsidRPr="00C85A86" w:rsidRDefault="00896D4B" w:rsidP="00896D4B">
            <w:pPr>
              <w:pStyle w:val="Sinespaciado"/>
              <w:numPr>
                <w:ilvl w:val="0"/>
                <w:numId w:val="3"/>
              </w:numPr>
              <w:jc w:val="both"/>
              <w:rPr>
                <w:rFonts w:cstheme="minorHAnsi"/>
              </w:rPr>
            </w:pPr>
            <w:r w:rsidRPr="00C85A86">
              <w:rPr>
                <w:rFonts w:cstheme="minorHAnsi"/>
              </w:rPr>
              <w:t>Funciones de reproducción y relación.</w:t>
            </w:r>
          </w:p>
          <w:p w:rsidR="00896D4B" w:rsidRPr="00C85A86" w:rsidRDefault="00896D4B" w:rsidP="00896D4B">
            <w:pPr>
              <w:pStyle w:val="Sinespaciado"/>
              <w:numPr>
                <w:ilvl w:val="0"/>
                <w:numId w:val="3"/>
              </w:numPr>
              <w:jc w:val="both"/>
              <w:rPr>
                <w:rFonts w:cstheme="minorHAnsi"/>
              </w:rPr>
            </w:pPr>
            <w:r w:rsidRPr="00C85A86">
              <w:rPr>
                <w:rFonts w:cstheme="minorHAnsi"/>
              </w:rPr>
              <w:t>Nutrición en las plantas y los animales</w:t>
            </w:r>
          </w:p>
          <w:p w:rsidR="00896D4B" w:rsidRPr="00C85A86" w:rsidRDefault="00896D4B" w:rsidP="00896D4B">
            <w:pPr>
              <w:pStyle w:val="Sinespaciado"/>
              <w:numPr>
                <w:ilvl w:val="0"/>
                <w:numId w:val="3"/>
              </w:numPr>
              <w:jc w:val="both"/>
              <w:rPr>
                <w:rFonts w:cstheme="minorHAnsi"/>
              </w:rPr>
            </w:pPr>
            <w:r w:rsidRPr="00C85A86">
              <w:rPr>
                <w:rFonts w:cstheme="minorHAnsi"/>
              </w:rPr>
              <w:t>Los seres vivos y su medio</w:t>
            </w:r>
          </w:p>
          <w:p w:rsidR="00896D4B" w:rsidRPr="00C85A86" w:rsidRDefault="00896D4B" w:rsidP="00896D4B">
            <w:pPr>
              <w:pStyle w:val="Sinespaciado"/>
              <w:numPr>
                <w:ilvl w:val="0"/>
                <w:numId w:val="3"/>
              </w:numPr>
              <w:jc w:val="both"/>
              <w:rPr>
                <w:rFonts w:cstheme="minorHAnsi"/>
              </w:rPr>
            </w:pPr>
            <w:r w:rsidRPr="00C85A86">
              <w:rPr>
                <w:rFonts w:cstheme="minorHAnsi"/>
              </w:rPr>
              <w:t>El ecosistema</w:t>
            </w:r>
            <w:r>
              <w:rPr>
                <w:rFonts w:cstheme="minorHAnsi"/>
              </w:rPr>
              <w:t>, clases de ecosistemas, ecosistemas colombianos.</w:t>
            </w:r>
          </w:p>
          <w:p w:rsidR="00896D4B" w:rsidRPr="00C85A86" w:rsidRDefault="00896D4B" w:rsidP="00896D4B">
            <w:pPr>
              <w:pStyle w:val="Sinespaciado"/>
              <w:numPr>
                <w:ilvl w:val="0"/>
                <w:numId w:val="3"/>
              </w:numPr>
              <w:jc w:val="both"/>
              <w:rPr>
                <w:rFonts w:cstheme="minorHAnsi"/>
              </w:rPr>
            </w:pPr>
            <w:r w:rsidRPr="00C85A86">
              <w:rPr>
                <w:rFonts w:cstheme="minorHAnsi"/>
              </w:rPr>
              <w:t>Cadenas alimenticias</w:t>
            </w:r>
            <w:r>
              <w:rPr>
                <w:rFonts w:cstheme="minorHAnsi"/>
              </w:rPr>
              <w:t>, niveles tróficos y representación de sus relaciones.</w:t>
            </w:r>
          </w:p>
          <w:p w:rsidR="0048732B" w:rsidRPr="00E80913" w:rsidRDefault="0048732B" w:rsidP="00E80913">
            <w:pPr>
              <w:pStyle w:val="Sinespaciado"/>
              <w:jc w:val="both"/>
              <w:rPr>
                <w:rFonts w:cstheme="minorHAnsi"/>
                <w:color w:val="333333"/>
              </w:rPr>
            </w:pPr>
          </w:p>
        </w:tc>
      </w:tr>
      <w:tr w:rsidR="0048732B" w:rsidRPr="00C85A86" w:rsidTr="008656AD">
        <w:trPr>
          <w:trHeight w:val="142"/>
        </w:trPr>
        <w:tc>
          <w:tcPr>
            <w:tcW w:w="4350" w:type="dxa"/>
          </w:tcPr>
          <w:p w:rsidR="0048732B" w:rsidRPr="00C85A86" w:rsidRDefault="0048732B" w:rsidP="008656AD">
            <w:pPr>
              <w:jc w:val="both"/>
              <w:rPr>
                <w:rFonts w:cstheme="minorHAnsi"/>
              </w:rPr>
            </w:pPr>
            <w:r w:rsidRPr="00C85A86">
              <w:rPr>
                <w:rFonts w:cstheme="minorHAnsi"/>
              </w:rPr>
              <w:t>Me identifico como un ser vivo que comparte algunas características con otros seres vivos y que se relaciona con ellos en un entorno en el que todos nos desarrollamos.</w:t>
            </w:r>
          </w:p>
          <w:p w:rsidR="0048732B" w:rsidRPr="00C85A86" w:rsidRDefault="0048732B" w:rsidP="008656AD">
            <w:pPr>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aproximo al conocimiento</w:t>
            </w:r>
          </w:p>
          <w:p w:rsidR="0048732B" w:rsidRPr="00C85A86" w:rsidRDefault="0048732B" w:rsidP="008656AD">
            <w:pPr>
              <w:pStyle w:val="Sinespaciado"/>
              <w:jc w:val="both"/>
              <w:rPr>
                <w:rFonts w:cstheme="minorHAnsi"/>
              </w:rPr>
            </w:pPr>
            <w:r w:rsidRPr="00C85A86">
              <w:rPr>
                <w:rFonts w:cstheme="minorHAnsi"/>
              </w:rPr>
              <w:t>como científico(a) natural</w:t>
            </w:r>
          </w:p>
          <w:p w:rsidR="0048732B" w:rsidRPr="00C85A86" w:rsidRDefault="0048732B" w:rsidP="008656AD">
            <w:pPr>
              <w:pStyle w:val="Sinespaciado"/>
              <w:numPr>
                <w:ilvl w:val="0"/>
                <w:numId w:val="1"/>
              </w:numPr>
              <w:jc w:val="both"/>
              <w:rPr>
                <w:rFonts w:cstheme="minorHAnsi"/>
              </w:rPr>
            </w:pPr>
            <w:r w:rsidRPr="00C85A86">
              <w:rPr>
                <w:rFonts w:cstheme="minorHAnsi"/>
              </w:rPr>
              <w:t>Observo mi entorno.</w:t>
            </w:r>
          </w:p>
          <w:p w:rsidR="0048732B" w:rsidRPr="00C85A86" w:rsidRDefault="0048732B" w:rsidP="008656AD">
            <w:pPr>
              <w:pStyle w:val="Sinespaciado"/>
              <w:jc w:val="both"/>
              <w:rPr>
                <w:rFonts w:cstheme="minorHAnsi"/>
              </w:rPr>
            </w:pPr>
            <w:r w:rsidRPr="00C85A86">
              <w:rPr>
                <w:rFonts w:cstheme="minorHAnsi"/>
              </w:rPr>
              <w:t>• Formulo preguntas sobre objetos, organismos y fenómenos de mi entorno y exploro posibles respuestas.</w:t>
            </w:r>
          </w:p>
          <w:p w:rsidR="0048732B" w:rsidRPr="00C85A86" w:rsidRDefault="0048732B" w:rsidP="008656AD">
            <w:pPr>
              <w:pStyle w:val="Sinespaciado"/>
              <w:jc w:val="both"/>
              <w:rPr>
                <w:rFonts w:cstheme="minorHAnsi"/>
              </w:rPr>
            </w:pPr>
            <w:r w:rsidRPr="00C85A86">
              <w:rPr>
                <w:rFonts w:cstheme="minorHAnsi"/>
              </w:rPr>
              <w:t>• Busco información en diversas fuentes (libros, Internet, experiencias propias y de otros...) y doy el crédito correspondiente.</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…manejo conocimientos propios de las ciencias naturales.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Entorno vivo </w:t>
            </w:r>
          </w:p>
          <w:p w:rsidR="0048732B" w:rsidRPr="00C85A86" w:rsidRDefault="0048732B" w:rsidP="008656AD">
            <w:pPr>
              <w:pStyle w:val="Sinespaciado"/>
              <w:jc w:val="both"/>
              <w:rPr>
                <w:rFonts w:cstheme="minorHAnsi"/>
              </w:rPr>
            </w:pPr>
            <w:r w:rsidRPr="00C85A86">
              <w:rPr>
                <w:rFonts w:cstheme="minorHAnsi"/>
              </w:rPr>
              <w:t>Describo características de seres vivos y objetos inertes, establezco semejanzas y diferencias entre ellos y los clasifico.</w:t>
            </w:r>
          </w:p>
          <w:p w:rsidR="0048732B" w:rsidRPr="00C85A86" w:rsidRDefault="0048732B" w:rsidP="008656AD">
            <w:pPr>
              <w:pStyle w:val="Sinespaciado"/>
              <w:jc w:val="both"/>
              <w:rPr>
                <w:rFonts w:cstheme="minorHAnsi"/>
              </w:rPr>
            </w:pPr>
            <w:r w:rsidRPr="00C85A86">
              <w:rPr>
                <w:rFonts w:cstheme="minorHAnsi"/>
              </w:rPr>
              <w:t>Observo y describo cambios en mi desarrollo y en el de otros seres vivos.</w:t>
            </w:r>
          </w:p>
          <w:p w:rsidR="0048732B" w:rsidRPr="00C85A86" w:rsidRDefault="0048732B" w:rsidP="008656AD">
            <w:pPr>
              <w:pStyle w:val="Sinespaciado"/>
              <w:jc w:val="both"/>
              <w:rPr>
                <w:rFonts w:cstheme="minorHAnsi"/>
              </w:rPr>
            </w:pPr>
            <w:r w:rsidRPr="00C85A86">
              <w:rPr>
                <w:rFonts w:cstheme="minorHAnsi"/>
              </w:rPr>
              <w:t>Describo y verifico ciclos de vida de seres vivos.</w:t>
            </w:r>
          </w:p>
          <w:p w:rsidR="0048732B" w:rsidRPr="00C85A86" w:rsidRDefault="0048732B" w:rsidP="008656AD">
            <w:pPr>
              <w:pStyle w:val="Sinespaciado"/>
              <w:jc w:val="both"/>
              <w:rPr>
                <w:rFonts w:cstheme="minorHAnsi"/>
              </w:rPr>
            </w:pPr>
            <w:r w:rsidRPr="00C85A86">
              <w:rPr>
                <w:rFonts w:cstheme="minorHAnsi"/>
              </w:rPr>
              <w:t>…desarrollo compromisos</w:t>
            </w:r>
          </w:p>
          <w:p w:rsidR="0048732B" w:rsidRPr="00C85A86" w:rsidRDefault="0048732B" w:rsidP="008656AD">
            <w:pPr>
              <w:pStyle w:val="Sinespaciado"/>
              <w:jc w:val="both"/>
              <w:rPr>
                <w:rFonts w:cstheme="minorHAnsi"/>
              </w:rPr>
            </w:pPr>
            <w:r w:rsidRPr="00C85A86">
              <w:rPr>
                <w:rFonts w:cstheme="minorHAnsi"/>
              </w:rPr>
              <w:lastRenderedPageBreak/>
              <w:t>personales y sociales</w:t>
            </w:r>
          </w:p>
          <w:p w:rsidR="0048732B" w:rsidRPr="00C85A86" w:rsidRDefault="0048732B" w:rsidP="008656AD">
            <w:pPr>
              <w:pStyle w:val="Sinespaciado"/>
              <w:jc w:val="both"/>
              <w:rPr>
                <w:rFonts w:cstheme="minorHAnsi"/>
              </w:rPr>
            </w:pPr>
            <w:r w:rsidRPr="00C85A86">
              <w:rPr>
                <w:rFonts w:cstheme="minorHAnsi"/>
              </w:rPr>
              <w:t>Reconozco la importancia de animales, plantas, agua y suelo de mi entorno y propongo estrategias para cuidarlos.</w:t>
            </w:r>
          </w:p>
          <w:p w:rsidR="0048732B" w:rsidRPr="00C85A86" w:rsidRDefault="0048732B" w:rsidP="008656AD">
            <w:pPr>
              <w:pStyle w:val="Sinespaciado"/>
              <w:jc w:val="both"/>
              <w:rPr>
                <w:rFonts w:cstheme="minorHAnsi"/>
              </w:rPr>
            </w:pPr>
            <w:r w:rsidRPr="00C85A86">
              <w:rPr>
                <w:rFonts w:cstheme="minorHAnsi"/>
              </w:rPr>
              <w:t>Respeto y cuido los seres vivos y los objetos de mi entorno.</w:t>
            </w:r>
          </w:p>
          <w:p w:rsidR="0048732B" w:rsidRPr="00C85A86" w:rsidRDefault="0048732B" w:rsidP="008656AD">
            <w:pPr>
              <w:pStyle w:val="Sinespaciado"/>
              <w:ind w:left="720"/>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896D4B" w:rsidRPr="00C85A86" w:rsidTr="00986700">
        <w:trPr>
          <w:trHeight w:val="4073"/>
        </w:trPr>
        <w:tc>
          <w:tcPr>
            <w:tcW w:w="4350" w:type="dxa"/>
          </w:tcPr>
          <w:p w:rsidR="00896D4B" w:rsidRPr="00896D4B" w:rsidRDefault="00896D4B" w:rsidP="00896D4B">
            <w:pPr>
              <w:pStyle w:val="Prrafodelista"/>
              <w:numPr>
                <w:ilvl w:val="0"/>
                <w:numId w:val="4"/>
              </w:numPr>
              <w:jc w:val="both"/>
              <w:rPr>
                <w:rFonts w:cstheme="minorHAnsi"/>
              </w:rPr>
            </w:pPr>
            <w:r w:rsidRPr="00C85A86">
              <w:rPr>
                <w:rFonts w:cstheme="minorHAnsi"/>
              </w:rPr>
              <w:t>Comprende que los organismos cumplen distintas funciones en cada uno de los niveles tróficos y que las relaciones entre ellos pueden representarse en cadenas y redes alimenticias.</w:t>
            </w:r>
          </w:p>
          <w:p w:rsidR="00896D4B" w:rsidRPr="00896D4B" w:rsidRDefault="00896D4B" w:rsidP="007858E3">
            <w:pPr>
              <w:pStyle w:val="Prrafodelista"/>
              <w:numPr>
                <w:ilvl w:val="0"/>
                <w:numId w:val="8"/>
              </w:numPr>
              <w:jc w:val="both"/>
              <w:rPr>
                <w:rFonts w:cstheme="minorHAnsi"/>
              </w:rPr>
            </w:pPr>
            <w:r w:rsidRPr="00C85A86">
              <w:rPr>
                <w:rFonts w:cstheme="minorHAnsi"/>
              </w:rPr>
              <w:t>Comprende que existen distintos tipos de ecosistemas (terrestres y acuáticos) y que sus características físicas (temperatura, humedad, tipos de suelo, altitud) permite que habiten en ellos diferentes seres vivos.</w:t>
            </w:r>
          </w:p>
        </w:tc>
        <w:tc>
          <w:tcPr>
            <w:tcW w:w="4351" w:type="dxa"/>
            <w:gridSpan w:val="2"/>
            <w:vMerge/>
          </w:tcPr>
          <w:p w:rsidR="00896D4B" w:rsidRPr="00C85A86" w:rsidRDefault="00896D4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896D4B" w:rsidRPr="00C85A86" w:rsidRDefault="00896D4B" w:rsidP="008656AD">
            <w:pPr>
              <w:pStyle w:val="Prrafodelista"/>
              <w:numPr>
                <w:ilvl w:val="0"/>
                <w:numId w:val="1"/>
              </w:numPr>
              <w:jc w:val="both"/>
              <w:rPr>
                <w:rFonts w:cstheme="minorHAnsi"/>
                <w:lang w:val="es-CO"/>
              </w:rPr>
            </w:pPr>
          </w:p>
        </w:tc>
        <w:tc>
          <w:tcPr>
            <w:tcW w:w="4351" w:type="dxa"/>
            <w:vMerge/>
          </w:tcPr>
          <w:p w:rsidR="00896D4B" w:rsidRPr="00C85A86" w:rsidRDefault="00896D4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 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 xml:space="preserve">Etapa final de la clase con conclusiones elaboradas en conjunto. </w:t>
            </w:r>
          </w:p>
          <w:p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rsidR="0048732B" w:rsidRPr="00C85A86" w:rsidRDefault="0048732B" w:rsidP="008656AD">
            <w:pPr>
              <w:pStyle w:val="Sinespaciado"/>
              <w:numPr>
                <w:ilvl w:val="0"/>
                <w:numId w:val="2"/>
              </w:numPr>
              <w:jc w:val="both"/>
              <w:rPr>
                <w:rFonts w:cstheme="minorHAnsi"/>
                <w:b/>
              </w:rPr>
            </w:pPr>
            <w:r w:rsidRPr="00C85A86">
              <w:rPr>
                <w:rFonts w:cstheme="minorHAnsi"/>
                <w:b/>
              </w:rPr>
              <w:t xml:space="preserve">Evaluación sumativa: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lastRenderedPageBreak/>
              <w:t>Logro cognitivo</w:t>
            </w:r>
            <w:r w:rsidRPr="00C85A86">
              <w:rPr>
                <w:rFonts w:asciiTheme="minorHAnsi" w:hAnsiTheme="minorHAnsi" w:cstheme="minorHAnsi"/>
                <w:sz w:val="22"/>
                <w:szCs w:val="22"/>
              </w:rPr>
              <w:t xml:space="preserve">: con un ponderado del 40% se implementará con evaluación tipo ICFES de 5 a 10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rsidR="0048732B" w:rsidRPr="00C85A86" w:rsidRDefault="0048732B" w:rsidP="008656AD">
            <w:pPr>
              <w:jc w:val="both"/>
              <w:rPr>
                <w:rFonts w:cstheme="minorHAnsi"/>
                <w:lang w:val="es-CO"/>
              </w:rPr>
            </w:pP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lastRenderedPageBreak/>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rsidR="0048732B" w:rsidRPr="00C85A86" w:rsidRDefault="0048732B" w:rsidP="008656AD">
            <w:pPr>
              <w:pStyle w:val="Prrafodelista"/>
              <w:ind w:left="360"/>
              <w:jc w:val="both"/>
              <w:rPr>
                <w:rFonts w:cstheme="minorHAnsi"/>
                <w:lang w:val="es-CO"/>
              </w:rPr>
            </w:pP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ind w:left="360" w:hanging="360"/>
              <w:jc w:val="both"/>
              <w:rPr>
                <w:rFonts w:eastAsia="Times New Roman" w:cstheme="minorHAnsi"/>
                <w:lang w:val="es-CO" w:eastAsia="es-CO"/>
              </w:rPr>
            </w:pPr>
            <w:r w:rsidRPr="00C85A86">
              <w:rPr>
                <w:rFonts w:eastAsia="Times New Roman" w:cstheme="minorHAnsi"/>
                <w:color w:val="000000"/>
                <w:lang w:val="es-CO" w:eastAsia="es-CO"/>
              </w:rPr>
              <w:t>● MUÑOZ, Claudia Patricia. Casa de las ciencias Naturales: ciencias 4. Bogotá, Colombia. Editorial Santillana 2009.</w:t>
            </w:r>
          </w:p>
          <w:p w:rsidR="0048732B" w:rsidRPr="00C85A86" w:rsidRDefault="0048732B" w:rsidP="008656AD">
            <w:pPr>
              <w:pStyle w:val="Prrafodelista"/>
              <w:jc w:val="both"/>
              <w:rPr>
                <w:rFonts w:cstheme="minorHAnsi"/>
                <w:lang w:val="es-CO"/>
              </w:rPr>
            </w:pP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SEGUNDO PERIODO</w:t>
      </w:r>
    </w:p>
    <w:p w:rsidR="0048732B" w:rsidRPr="00C85A86" w:rsidRDefault="0048732B" w:rsidP="0048732B">
      <w:pPr>
        <w:spacing w:after="0" w:line="240" w:lineRule="auto"/>
        <w:contextualSpacing/>
        <w:jc w:val="both"/>
        <w:rPr>
          <w:rFonts w:cstheme="minorHAnsi"/>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00377EBB">
              <w:rPr>
                <w:rFonts w:cstheme="minorHAnsi"/>
              </w:rPr>
              <w:t xml:space="preserve"> </w:t>
            </w:r>
            <w:r w:rsidR="00DB5208">
              <w:rPr>
                <w:rFonts w:cstheme="minorHAnsi"/>
              </w:rPr>
              <w:t>Reconoce las características de la fuerza y sus diferentes clases.</w:t>
            </w:r>
          </w:p>
          <w:p w:rsidR="00377EBB" w:rsidRDefault="0048732B" w:rsidP="00377EBB">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DB5208">
              <w:rPr>
                <w:rFonts w:cstheme="minorHAnsi"/>
              </w:rPr>
              <w:t>Diferencia los tipos de fuerza, las diferentes clases de máquinas y las palancas que se presentan en el cuerpo humano.</w:t>
            </w:r>
          </w:p>
          <w:p w:rsidR="0048732B" w:rsidRPr="00C85A86" w:rsidRDefault="0048732B" w:rsidP="00377EBB">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DB5208" w:rsidP="005D7754">
            <w:pPr>
              <w:pStyle w:val="Sinespaciado"/>
              <w:jc w:val="both"/>
              <w:rPr>
                <w:rFonts w:cstheme="minorHAnsi"/>
                <w:lang w:val="es-CO"/>
              </w:rPr>
            </w:pPr>
            <w:r>
              <w:rPr>
                <w:rFonts w:cstheme="minorHAnsi"/>
                <w:lang w:val="es-CO"/>
              </w:rPr>
              <w:t>LA FUERZA</w:t>
            </w:r>
          </w:p>
        </w:tc>
        <w:tc>
          <w:tcPr>
            <w:tcW w:w="4351" w:type="dxa"/>
            <w:vMerge w:val="restart"/>
          </w:tcPr>
          <w:p w:rsidR="005D7754" w:rsidRPr="00E80913" w:rsidRDefault="005D7754" w:rsidP="005D7754">
            <w:pPr>
              <w:pStyle w:val="Sinespaciado"/>
              <w:jc w:val="both"/>
              <w:rPr>
                <w:rFonts w:cstheme="minorHAnsi"/>
                <w:color w:val="333333"/>
              </w:rPr>
            </w:pPr>
          </w:p>
          <w:p w:rsidR="001669EA" w:rsidRDefault="005D7754" w:rsidP="005D7754">
            <w:pPr>
              <w:pStyle w:val="Sinespaciado"/>
              <w:jc w:val="both"/>
              <w:rPr>
                <w:rFonts w:cstheme="minorHAnsi"/>
                <w:color w:val="333333"/>
              </w:rPr>
            </w:pPr>
            <w:r w:rsidRPr="00E80913">
              <w:rPr>
                <w:rFonts w:cstheme="minorHAnsi"/>
                <w:color w:val="333333"/>
              </w:rPr>
              <w:t>•</w:t>
            </w:r>
            <w:r w:rsidRPr="00E80913">
              <w:rPr>
                <w:rFonts w:cstheme="minorHAnsi"/>
                <w:color w:val="333333"/>
              </w:rPr>
              <w:tab/>
              <w:t>La fuerza,</w:t>
            </w:r>
            <w:r>
              <w:rPr>
                <w:rFonts w:cstheme="minorHAnsi"/>
                <w:color w:val="333333"/>
              </w:rPr>
              <w:t xml:space="preserve"> características de las fuerzas.</w:t>
            </w:r>
          </w:p>
          <w:p w:rsidR="001669EA" w:rsidRDefault="001669EA" w:rsidP="005D7754">
            <w:pPr>
              <w:pStyle w:val="Sinespaciado"/>
              <w:numPr>
                <w:ilvl w:val="0"/>
                <w:numId w:val="8"/>
              </w:numPr>
              <w:jc w:val="both"/>
              <w:rPr>
                <w:rFonts w:cstheme="minorHAnsi"/>
                <w:color w:val="333333"/>
              </w:rPr>
            </w:pPr>
            <w:r>
              <w:rPr>
                <w:rFonts w:cstheme="minorHAnsi"/>
                <w:color w:val="333333"/>
              </w:rPr>
              <w:t>M</w:t>
            </w:r>
            <w:r w:rsidR="005D7754" w:rsidRPr="001669EA">
              <w:rPr>
                <w:rFonts w:cstheme="minorHAnsi"/>
                <w:color w:val="333333"/>
              </w:rPr>
              <w:t>agnitud y dirección</w:t>
            </w:r>
            <w:r>
              <w:rPr>
                <w:rFonts w:cstheme="minorHAnsi"/>
                <w:color w:val="333333"/>
              </w:rPr>
              <w:t xml:space="preserve"> de la fuerza.</w:t>
            </w:r>
          </w:p>
          <w:p w:rsidR="001669EA" w:rsidRDefault="001669EA" w:rsidP="005D7754">
            <w:pPr>
              <w:pStyle w:val="Sinespaciado"/>
              <w:numPr>
                <w:ilvl w:val="0"/>
                <w:numId w:val="8"/>
              </w:numPr>
              <w:jc w:val="both"/>
              <w:rPr>
                <w:rFonts w:cstheme="minorHAnsi"/>
                <w:color w:val="333333"/>
              </w:rPr>
            </w:pPr>
            <w:r>
              <w:rPr>
                <w:rFonts w:cstheme="minorHAnsi"/>
                <w:color w:val="333333"/>
              </w:rPr>
              <w:t>Estado de reposo y movimiento, de</w:t>
            </w:r>
            <w:r w:rsidR="005D7754" w:rsidRPr="001669EA">
              <w:rPr>
                <w:rFonts w:cstheme="minorHAnsi"/>
                <w:color w:val="333333"/>
              </w:rPr>
              <w:t>tener</w:t>
            </w:r>
            <w:r>
              <w:rPr>
                <w:rFonts w:cstheme="minorHAnsi"/>
                <w:color w:val="333333"/>
              </w:rPr>
              <w:t>, acelerar, cambio de dirección.</w:t>
            </w:r>
          </w:p>
          <w:p w:rsidR="005D7754" w:rsidRDefault="001669EA" w:rsidP="005D7754">
            <w:pPr>
              <w:pStyle w:val="Sinespaciado"/>
              <w:numPr>
                <w:ilvl w:val="0"/>
                <w:numId w:val="8"/>
              </w:numPr>
              <w:jc w:val="both"/>
              <w:rPr>
                <w:rFonts w:cstheme="minorHAnsi"/>
                <w:color w:val="333333"/>
              </w:rPr>
            </w:pPr>
            <w:r>
              <w:rPr>
                <w:rFonts w:cstheme="minorHAnsi"/>
                <w:color w:val="333333"/>
              </w:rPr>
              <w:t>Fuerza de fricción y</w:t>
            </w:r>
            <w:r w:rsidR="005D7754" w:rsidRPr="001669EA">
              <w:rPr>
                <w:rFonts w:cstheme="minorHAnsi"/>
                <w:color w:val="333333"/>
              </w:rPr>
              <w:t xml:space="preserve"> rozamiento.</w:t>
            </w:r>
          </w:p>
          <w:p w:rsidR="001669EA" w:rsidRDefault="001669EA" w:rsidP="001669EA">
            <w:pPr>
              <w:pStyle w:val="Sinespaciado"/>
              <w:numPr>
                <w:ilvl w:val="0"/>
                <w:numId w:val="8"/>
              </w:numPr>
              <w:jc w:val="both"/>
              <w:rPr>
                <w:rFonts w:cstheme="minorHAnsi"/>
                <w:color w:val="333333"/>
              </w:rPr>
            </w:pPr>
            <w:r>
              <w:rPr>
                <w:rFonts w:cstheme="minorHAnsi"/>
                <w:color w:val="333333"/>
              </w:rPr>
              <w:t>Maquinas simples.</w:t>
            </w:r>
          </w:p>
          <w:p w:rsidR="0048732B" w:rsidRPr="001669EA" w:rsidRDefault="001669EA" w:rsidP="001669EA">
            <w:pPr>
              <w:pStyle w:val="Sinespaciado"/>
              <w:numPr>
                <w:ilvl w:val="0"/>
                <w:numId w:val="8"/>
              </w:numPr>
              <w:jc w:val="both"/>
              <w:rPr>
                <w:rFonts w:cstheme="minorHAnsi"/>
                <w:color w:val="333333"/>
              </w:rPr>
            </w:pPr>
            <w:r>
              <w:rPr>
                <w:rFonts w:cstheme="minorHAnsi"/>
                <w:color w:val="333333"/>
              </w:rPr>
              <w:t xml:space="preserve">Palancas, </w:t>
            </w:r>
            <w:r w:rsidR="005D7754" w:rsidRPr="001669EA">
              <w:rPr>
                <w:rFonts w:cstheme="minorHAnsi"/>
                <w:color w:val="333333"/>
              </w:rPr>
              <w:t>palancas</w:t>
            </w:r>
            <w:r>
              <w:rPr>
                <w:rFonts w:cstheme="minorHAnsi"/>
                <w:color w:val="333333"/>
              </w:rPr>
              <w:t xml:space="preserve"> presentes</w:t>
            </w:r>
            <w:r w:rsidR="005D7754" w:rsidRPr="001669EA">
              <w:rPr>
                <w:rFonts w:cstheme="minorHAnsi"/>
                <w:color w:val="333333"/>
              </w:rPr>
              <w:t xml:space="preserve"> en el cuerpo humano (sistema óseo y muscular).</w:t>
            </w: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identifico como un ser vivo que comparte algunas características con otros seres vivos y que se relaciona con ellos en un entorno en el que todos nos desarrollamos.</w:t>
            </w:r>
          </w:p>
          <w:p w:rsidR="0048732B" w:rsidRPr="00C85A86" w:rsidRDefault="0048732B" w:rsidP="008656AD">
            <w:pPr>
              <w:pStyle w:val="Prrafodelista"/>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Prrafodelista"/>
              <w:ind w:left="426"/>
              <w:jc w:val="both"/>
              <w:rPr>
                <w:rFonts w:cstheme="minorHAnsi"/>
                <w:b/>
              </w:rPr>
            </w:pPr>
          </w:p>
          <w:p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Analizo, con la ayuda del profesor, si la información obtenida es suficiente para contestar mis preguntas.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…manejo conocimientos propios de las ciencias naturales.</w:t>
            </w:r>
          </w:p>
          <w:p w:rsidR="0048732B" w:rsidRPr="00C85A86" w:rsidRDefault="0048732B" w:rsidP="008656AD">
            <w:pPr>
              <w:pStyle w:val="Sinespaciado"/>
              <w:jc w:val="both"/>
              <w:rPr>
                <w:rFonts w:cstheme="minorHAnsi"/>
              </w:rPr>
            </w:pPr>
            <w:r w:rsidRPr="00C85A86">
              <w:rPr>
                <w:rFonts w:cstheme="minorHAnsi"/>
              </w:rPr>
              <w:t>• Describo y verifico ciclos de vida de seres vivos.</w:t>
            </w:r>
          </w:p>
          <w:p w:rsidR="0048732B" w:rsidRPr="00C85A86" w:rsidRDefault="0048732B" w:rsidP="008656AD">
            <w:pPr>
              <w:pStyle w:val="Sinespaciado"/>
              <w:jc w:val="both"/>
              <w:rPr>
                <w:rFonts w:cstheme="minorHAnsi"/>
              </w:rPr>
            </w:pPr>
            <w:r w:rsidRPr="00C85A86">
              <w:rPr>
                <w:rFonts w:cstheme="minorHAnsi"/>
              </w:rPr>
              <w:t>• Explico adaptaciones de los seres vivos al ambiente.</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…desarrollo compromisos personales y sociales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Reconozco la importancia de animales, plantas, agua y suelo de mi entorno y propongo estrategias para cuidarlos. </w:t>
            </w:r>
          </w:p>
          <w:p w:rsidR="0048732B" w:rsidRPr="00C85A86" w:rsidRDefault="0048732B" w:rsidP="008656AD">
            <w:pPr>
              <w:pStyle w:val="Sinespaciado"/>
              <w:jc w:val="both"/>
              <w:rPr>
                <w:rFonts w:cstheme="minorHAnsi"/>
              </w:rPr>
            </w:pPr>
            <w:r w:rsidRPr="00C85A86">
              <w:rPr>
                <w:rFonts w:cstheme="minorHAnsi"/>
              </w:rPr>
              <w:t>• Respeto y cuido los seres vivos y los objetos de mi entorno.</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Default="005D7754" w:rsidP="008656AD">
            <w:pPr>
              <w:pStyle w:val="Prrafodelista"/>
              <w:numPr>
                <w:ilvl w:val="0"/>
                <w:numId w:val="8"/>
              </w:numPr>
              <w:jc w:val="both"/>
              <w:rPr>
                <w:rFonts w:cstheme="minorHAnsi"/>
              </w:rPr>
            </w:pPr>
            <w:r>
              <w:rPr>
                <w:rFonts w:cstheme="minorHAnsi"/>
              </w:rPr>
              <w:t xml:space="preserve">Comprende que la magnitud y la </w:t>
            </w:r>
            <w:r>
              <w:rPr>
                <w:rFonts w:cstheme="minorHAnsi"/>
              </w:rPr>
              <w:lastRenderedPageBreak/>
              <w:t>dirección en que se aplica una fuerza puede producir cambios en la forma como se mueve un objeto (dirección y rapidez).</w:t>
            </w:r>
          </w:p>
          <w:p w:rsidR="005D7754" w:rsidRPr="00C85A86" w:rsidRDefault="005D7754" w:rsidP="008656AD">
            <w:pPr>
              <w:pStyle w:val="Prrafodelista"/>
              <w:numPr>
                <w:ilvl w:val="0"/>
                <w:numId w:val="8"/>
              </w:numPr>
              <w:jc w:val="both"/>
              <w:rPr>
                <w:rFonts w:cstheme="minorHAnsi"/>
              </w:rPr>
            </w:pPr>
            <w:r>
              <w:rPr>
                <w:rFonts w:cstheme="minorHAnsi"/>
              </w:rPr>
              <w:t>Comprende los efectos y las ventajas de utilizar máquinas simples en diferentes tareas que requieren la aplicación de una fuerza.</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Introducción de la temática a través de diálogo en el que los estudiantes expongan sus pre 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Etapa final de la clase con conclusiones elaboradas en conjunto.</w:t>
            </w:r>
          </w:p>
          <w:p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rsidR="0048732B" w:rsidRPr="00501B8F"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sz w:val="22"/>
                <w:szCs w:val="22"/>
              </w:rPr>
              <w:t>Evaluación Sumativa:</w:t>
            </w:r>
            <w:r w:rsidRPr="00C85A86">
              <w:rPr>
                <w:rFonts w:asciiTheme="minorHAnsi" w:hAnsiTheme="minorHAnsi" w:cstheme="minorHAnsi"/>
                <w:sz w:val="22"/>
                <w:szCs w:val="22"/>
              </w:rPr>
              <w:t xml:space="preserve"> </w:t>
            </w:r>
            <w:r w:rsidRPr="00501B8F">
              <w:rPr>
                <w:rFonts w:cstheme="minorHAnsi"/>
              </w:rPr>
              <w:t>Debates, evaluaciones escritas, orales y grupales.</w:t>
            </w:r>
            <w:r>
              <w:rPr>
                <w:rFonts w:cstheme="minorHAnsi"/>
              </w:rPr>
              <w:t xml:space="preserve"> </w:t>
            </w:r>
            <w:r w:rsidRPr="00501B8F">
              <w:rPr>
                <w:rFonts w:cstheme="minorHAnsi"/>
              </w:rPr>
              <w:t>Participación en clase.</w:t>
            </w:r>
          </w:p>
          <w:p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rsidR="0048732B" w:rsidRPr="00C85A86" w:rsidRDefault="0048732B" w:rsidP="008656AD">
            <w:pPr>
              <w:jc w:val="both"/>
              <w:rPr>
                <w:rFonts w:cstheme="minorHAnsi"/>
                <w:lang w:val="es-CO"/>
              </w:rPr>
            </w:pP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rsidR="0048732B" w:rsidRPr="00C85A86" w:rsidRDefault="0048732B" w:rsidP="008656AD">
            <w:pPr>
              <w:pStyle w:val="Prrafodelista"/>
              <w:ind w:left="360"/>
              <w:jc w:val="both"/>
              <w:rPr>
                <w:rFonts w:cstheme="minorHAnsi"/>
              </w:rPr>
            </w:pP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ind w:left="360" w:hanging="360"/>
              <w:jc w:val="both"/>
              <w:rPr>
                <w:rFonts w:eastAsia="Times New Roman" w:cstheme="minorHAnsi"/>
                <w:lang w:val="es-CO" w:eastAsia="es-CO"/>
              </w:rPr>
            </w:pPr>
            <w:r w:rsidRPr="00C85A86">
              <w:rPr>
                <w:rFonts w:eastAsia="Times New Roman" w:cstheme="minorHAnsi"/>
                <w:color w:val="000000"/>
                <w:lang w:val="es-CO" w:eastAsia="es-CO"/>
              </w:rPr>
              <w:t>● MUÑOZ, Claudia Patricia. Casa de las ciencias Naturales: ciencias 4. Bogotá, Colombia. Editorial Santillana 2009.</w:t>
            </w:r>
          </w:p>
        </w:tc>
      </w:tr>
    </w:tbl>
    <w:p w:rsidR="0048732B" w:rsidRPr="00C85A86" w:rsidRDefault="0048732B" w:rsidP="007903E0">
      <w:pPr>
        <w:spacing w:after="0" w:line="240" w:lineRule="auto"/>
        <w:jc w:val="center"/>
        <w:rPr>
          <w:rFonts w:cstheme="minorHAnsi"/>
          <w:b/>
          <w:u w:val="single"/>
        </w:rPr>
      </w:pPr>
      <w:r w:rsidRPr="00C85A86">
        <w:rPr>
          <w:rFonts w:cstheme="minorHAnsi"/>
        </w:rPr>
        <w:br w:type="page"/>
      </w:r>
      <w:bookmarkStart w:id="0" w:name="_GoBack"/>
      <w:bookmarkEnd w:id="0"/>
      <w:r w:rsidRPr="00C85A86">
        <w:rPr>
          <w:rFonts w:cstheme="minorHAnsi"/>
          <w:b/>
          <w:u w:val="single"/>
        </w:rPr>
        <w:lastRenderedPageBreak/>
        <w:t>TERCER PERIODO</w:t>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DB2750" w:rsidRDefault="0048732B" w:rsidP="00DB2750">
            <w:pPr>
              <w:pStyle w:val="Prrafodelista"/>
              <w:numPr>
                <w:ilvl w:val="0"/>
                <w:numId w:val="1"/>
              </w:numPr>
              <w:jc w:val="both"/>
              <w:rPr>
                <w:rFonts w:cstheme="minorHAnsi"/>
              </w:rPr>
            </w:pPr>
            <w:r w:rsidRPr="00C85A86">
              <w:rPr>
                <w:rFonts w:cstheme="minorHAnsi"/>
                <w:b/>
              </w:rPr>
              <w:t>LOGRO COGNITIVO:</w:t>
            </w:r>
            <w:r w:rsidRPr="00C85A86">
              <w:rPr>
                <w:rFonts w:cstheme="minorHAnsi"/>
              </w:rPr>
              <w:t xml:space="preserve"> Comprende la importancia de la materia y la energía para mantener el equilibrio y los procesos vitales de la naturaleza</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Reconoce y explica las propiedades de la </w:t>
            </w:r>
            <w:r w:rsidR="00DB2750" w:rsidRPr="00C85A86">
              <w:rPr>
                <w:rFonts w:cstheme="minorHAnsi"/>
              </w:rPr>
              <w:t>materia, estableciendo</w:t>
            </w:r>
            <w:r w:rsidRPr="00C85A86">
              <w:rPr>
                <w:rFonts w:cstheme="minorHAnsi"/>
              </w:rPr>
              <w:t xml:space="preserve"> diferencias entre </w:t>
            </w:r>
            <w:r w:rsidR="00DB2750" w:rsidRPr="00C85A86">
              <w:rPr>
                <w:rFonts w:cstheme="minorHAnsi"/>
              </w:rPr>
              <w:t>mezclas y</w:t>
            </w:r>
            <w:r w:rsidRPr="00C85A86">
              <w:rPr>
                <w:rFonts w:cstheme="minorHAnsi"/>
              </w:rPr>
              <w:t xml:space="preserve"> sustancias.</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numPr>
                <w:ilvl w:val="0"/>
                <w:numId w:val="1"/>
              </w:numPr>
              <w:jc w:val="both"/>
              <w:rPr>
                <w:rFonts w:cstheme="minorHAnsi"/>
              </w:rPr>
            </w:pPr>
            <w:r w:rsidRPr="00C85A86">
              <w:rPr>
                <w:rFonts w:cstheme="minorHAnsi"/>
              </w:rPr>
              <w:t>La materia y la energía</w:t>
            </w:r>
          </w:p>
        </w:tc>
        <w:tc>
          <w:tcPr>
            <w:tcW w:w="4351" w:type="dxa"/>
            <w:vMerge w:val="restart"/>
          </w:tcPr>
          <w:p w:rsidR="0048732B" w:rsidRDefault="0048732B" w:rsidP="008656AD">
            <w:pPr>
              <w:pStyle w:val="Sinespaciado"/>
              <w:numPr>
                <w:ilvl w:val="0"/>
                <w:numId w:val="5"/>
              </w:numPr>
              <w:jc w:val="both"/>
              <w:rPr>
                <w:rFonts w:cstheme="minorHAnsi"/>
              </w:rPr>
            </w:pPr>
            <w:r>
              <w:rPr>
                <w:rFonts w:cstheme="minorHAnsi"/>
              </w:rPr>
              <w:t>La materia y sus propiedades</w:t>
            </w:r>
          </w:p>
          <w:p w:rsidR="0048732B" w:rsidRDefault="0048732B" w:rsidP="0048732B">
            <w:pPr>
              <w:pStyle w:val="Sinespaciado"/>
              <w:numPr>
                <w:ilvl w:val="1"/>
                <w:numId w:val="5"/>
              </w:numPr>
              <w:jc w:val="both"/>
              <w:rPr>
                <w:rFonts w:cstheme="minorHAnsi"/>
              </w:rPr>
            </w:pPr>
            <w:r>
              <w:rPr>
                <w:rFonts w:cstheme="minorHAnsi"/>
              </w:rPr>
              <w:t xml:space="preserve">Propiedades generales y especificas </w:t>
            </w:r>
          </w:p>
          <w:p w:rsidR="0048732B" w:rsidRDefault="0048732B" w:rsidP="008656AD">
            <w:pPr>
              <w:pStyle w:val="Sinespaciado"/>
              <w:numPr>
                <w:ilvl w:val="0"/>
                <w:numId w:val="5"/>
              </w:numPr>
              <w:jc w:val="both"/>
              <w:rPr>
                <w:rFonts w:cstheme="minorHAnsi"/>
              </w:rPr>
            </w:pPr>
            <w:r>
              <w:rPr>
                <w:rFonts w:cstheme="minorHAnsi"/>
              </w:rPr>
              <w:t>Clasificación de la materia</w:t>
            </w:r>
          </w:p>
          <w:p w:rsidR="0048732B" w:rsidRDefault="0048732B" w:rsidP="0048732B">
            <w:pPr>
              <w:pStyle w:val="Sinespaciado"/>
              <w:numPr>
                <w:ilvl w:val="1"/>
                <w:numId w:val="5"/>
              </w:numPr>
              <w:jc w:val="both"/>
              <w:rPr>
                <w:rFonts w:cstheme="minorHAnsi"/>
              </w:rPr>
            </w:pPr>
            <w:r>
              <w:rPr>
                <w:rFonts w:cstheme="minorHAnsi"/>
              </w:rPr>
              <w:t xml:space="preserve">Sustancias </w:t>
            </w:r>
          </w:p>
          <w:p w:rsidR="000D2D4D" w:rsidRPr="00E80913" w:rsidRDefault="0048732B" w:rsidP="003B3FB7">
            <w:pPr>
              <w:pStyle w:val="Sinespaciado"/>
              <w:numPr>
                <w:ilvl w:val="1"/>
                <w:numId w:val="5"/>
              </w:numPr>
              <w:jc w:val="both"/>
              <w:rPr>
                <w:rFonts w:cstheme="minorHAnsi"/>
              </w:rPr>
            </w:pPr>
            <w:r>
              <w:rPr>
                <w:rFonts w:cstheme="minorHAnsi"/>
              </w:rPr>
              <w:t xml:space="preserve">Elementos </w:t>
            </w:r>
          </w:p>
          <w:p w:rsidR="000D2D4D" w:rsidRDefault="000D2D4D" w:rsidP="003B3FB7">
            <w:pPr>
              <w:pStyle w:val="Sinespaciado"/>
              <w:jc w:val="both"/>
              <w:rPr>
                <w:rFonts w:cstheme="minorHAnsi"/>
              </w:rPr>
            </w:pPr>
          </w:p>
          <w:p w:rsidR="0048732B" w:rsidRDefault="0048732B" w:rsidP="0048732B">
            <w:pPr>
              <w:pStyle w:val="Sinespaciado"/>
              <w:numPr>
                <w:ilvl w:val="0"/>
                <w:numId w:val="5"/>
              </w:numPr>
              <w:jc w:val="both"/>
              <w:rPr>
                <w:rFonts w:cstheme="minorHAnsi"/>
              </w:rPr>
            </w:pPr>
            <w:r>
              <w:rPr>
                <w:rFonts w:cstheme="minorHAnsi"/>
              </w:rPr>
              <w:t>Mezclas</w:t>
            </w:r>
          </w:p>
          <w:p w:rsidR="0048732B" w:rsidRDefault="0048732B" w:rsidP="0048732B">
            <w:pPr>
              <w:pStyle w:val="Sinespaciado"/>
              <w:numPr>
                <w:ilvl w:val="1"/>
                <w:numId w:val="5"/>
              </w:numPr>
              <w:jc w:val="both"/>
              <w:rPr>
                <w:rFonts w:cstheme="minorHAnsi"/>
              </w:rPr>
            </w:pPr>
            <w:r>
              <w:rPr>
                <w:rFonts w:cstheme="minorHAnsi"/>
              </w:rPr>
              <w:t>Clases de mezclas</w:t>
            </w:r>
            <w:r w:rsidR="003B3FB7">
              <w:rPr>
                <w:rFonts w:cstheme="minorHAnsi"/>
              </w:rPr>
              <w:t xml:space="preserve">: homogéneas y </w:t>
            </w:r>
            <w:r w:rsidR="00E80913">
              <w:rPr>
                <w:rFonts w:cstheme="minorHAnsi"/>
              </w:rPr>
              <w:t>heterogéneas</w:t>
            </w:r>
            <w:r w:rsidR="003B3FB7">
              <w:rPr>
                <w:rFonts w:cstheme="minorHAnsi"/>
              </w:rPr>
              <w:t>, clasificación de acuerdo a propiedades de sus componentes</w:t>
            </w:r>
            <w:r w:rsidR="00DB2750">
              <w:rPr>
                <w:rFonts w:cstheme="minorHAnsi"/>
              </w:rPr>
              <w:t>.</w:t>
            </w:r>
          </w:p>
          <w:p w:rsidR="003C234E" w:rsidRDefault="003C234E" w:rsidP="003C234E">
            <w:pPr>
              <w:pStyle w:val="Sinespaciado"/>
              <w:jc w:val="both"/>
              <w:rPr>
                <w:rFonts w:cstheme="minorHAnsi"/>
              </w:rPr>
            </w:pPr>
          </w:p>
          <w:p w:rsidR="003C234E" w:rsidRDefault="00DB2750" w:rsidP="00DB2750">
            <w:pPr>
              <w:pStyle w:val="Sinespaciado"/>
              <w:numPr>
                <w:ilvl w:val="0"/>
                <w:numId w:val="5"/>
              </w:numPr>
              <w:jc w:val="both"/>
              <w:rPr>
                <w:rFonts w:cstheme="minorHAnsi"/>
              </w:rPr>
            </w:pPr>
            <w:r>
              <w:rPr>
                <w:rFonts w:cstheme="minorHAnsi"/>
              </w:rPr>
              <w:t>Métodos de separación de mezclas:</w:t>
            </w:r>
          </w:p>
          <w:p w:rsidR="003C234E" w:rsidRDefault="003C234E" w:rsidP="003C234E">
            <w:pPr>
              <w:pStyle w:val="Sinespaciado"/>
              <w:ind w:left="720"/>
              <w:jc w:val="both"/>
              <w:rPr>
                <w:rFonts w:cstheme="minorHAnsi"/>
              </w:rPr>
            </w:pPr>
          </w:p>
          <w:p w:rsidR="00DB2750" w:rsidRDefault="003C234E" w:rsidP="003C234E">
            <w:pPr>
              <w:pStyle w:val="Sinespaciado"/>
              <w:ind w:left="720"/>
              <w:jc w:val="both"/>
              <w:rPr>
                <w:rFonts w:cstheme="minorHAnsi"/>
              </w:rPr>
            </w:pPr>
            <w:r>
              <w:rPr>
                <w:rFonts w:cstheme="minorHAnsi"/>
              </w:rPr>
              <w:t>-</w:t>
            </w:r>
            <w:r w:rsidR="00DB2750">
              <w:rPr>
                <w:rFonts w:cstheme="minorHAnsi"/>
              </w:rPr>
              <w:t xml:space="preserve"> fil</w:t>
            </w:r>
            <w:r w:rsidR="00134E51">
              <w:rPr>
                <w:rFonts w:cstheme="minorHAnsi"/>
              </w:rPr>
              <w:t>tración, tamizaje, decantación y  evaporación.</w:t>
            </w:r>
          </w:p>
          <w:p w:rsidR="0048732B" w:rsidRPr="0048732B" w:rsidRDefault="003C234E" w:rsidP="0048732B">
            <w:pPr>
              <w:pStyle w:val="Sinespaciado"/>
              <w:jc w:val="both"/>
              <w:rPr>
                <w:rFonts w:cstheme="minorHAnsi"/>
              </w:rPr>
            </w:pPr>
            <w:r>
              <w:rPr>
                <w:rFonts w:cstheme="minorHAnsi"/>
              </w:rPr>
              <w:t>.</w:t>
            </w:r>
          </w:p>
          <w:p w:rsidR="0048732B" w:rsidRPr="00C85A86" w:rsidRDefault="0048732B" w:rsidP="008656AD">
            <w:pPr>
              <w:pStyle w:val="Sinespaciado"/>
              <w:numPr>
                <w:ilvl w:val="0"/>
                <w:numId w:val="9"/>
              </w:numPr>
              <w:jc w:val="both"/>
              <w:rPr>
                <w:rFonts w:cstheme="minorHAnsi"/>
              </w:rPr>
            </w:pPr>
          </w:p>
        </w:tc>
      </w:tr>
      <w:tr w:rsidR="0048732B" w:rsidRPr="00C85A86" w:rsidTr="008656AD">
        <w:trPr>
          <w:trHeight w:val="142"/>
        </w:trPr>
        <w:tc>
          <w:tcPr>
            <w:tcW w:w="4350" w:type="dxa"/>
          </w:tcPr>
          <w:p w:rsidR="0048732B" w:rsidRPr="00C85A86" w:rsidRDefault="0048732B" w:rsidP="008656AD">
            <w:pPr>
              <w:pStyle w:val="Sinespaciado"/>
              <w:numPr>
                <w:ilvl w:val="0"/>
                <w:numId w:val="5"/>
              </w:numPr>
              <w:jc w:val="both"/>
              <w:rPr>
                <w:rFonts w:cstheme="minorHAnsi"/>
              </w:rPr>
            </w:pPr>
            <w:r w:rsidRPr="00C85A86">
              <w:rPr>
                <w:rFonts w:cstheme="minorHAnsi"/>
              </w:rPr>
              <w:t>Reconozco en el entorno fenómenos físicos que me afectan y desarrollo habilidades para aproximarme a ellos.</w:t>
            </w:r>
          </w:p>
          <w:p w:rsidR="0048732B" w:rsidRPr="00C85A86" w:rsidRDefault="0048732B" w:rsidP="008656AD">
            <w:pPr>
              <w:pStyle w:val="Sinespaciado"/>
              <w:numPr>
                <w:ilvl w:val="0"/>
                <w:numId w:val="5"/>
              </w:numPr>
              <w:jc w:val="both"/>
              <w:rPr>
                <w:rFonts w:cstheme="minorHAnsi"/>
              </w:rPr>
            </w:pPr>
            <w:r w:rsidRPr="00C85A86">
              <w:rPr>
                <w:rFonts w:cstheme="minorHAnsi"/>
              </w:rPr>
              <w:t>Reconozco en el entorno fenómenos físicos que me afectan y desarrollo habilidades para aproximarme a ellos.</w:t>
            </w:r>
          </w:p>
          <w:p w:rsidR="0048732B" w:rsidRPr="00C85A86" w:rsidRDefault="0048732B" w:rsidP="008656AD">
            <w:pPr>
              <w:pStyle w:val="Sinespaciado"/>
              <w:numPr>
                <w:ilvl w:val="0"/>
                <w:numId w:val="5"/>
              </w:numPr>
              <w:jc w:val="both"/>
              <w:rPr>
                <w:rFonts w:cstheme="minorHAnsi"/>
              </w:rPr>
            </w:pPr>
            <w:r w:rsidRPr="00C85A86">
              <w:rPr>
                <w:rFonts w:cstheme="minorHAnsi"/>
              </w:rPr>
              <w:t>Valoro la utilidad de algunos objetos y técnicas desarrollados por el ser humano y reconozco que somos agentes de cambio en el entorno y en la sociedad.</w:t>
            </w:r>
          </w:p>
          <w:p w:rsidR="0048732B" w:rsidRPr="00C85A86" w:rsidRDefault="0048732B" w:rsidP="008656AD">
            <w:pPr>
              <w:pStyle w:val="Prrafodelista"/>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Observo mi entorno. </w:t>
            </w:r>
          </w:p>
          <w:p w:rsidR="000F3D26" w:rsidRDefault="0048732B" w:rsidP="008656AD">
            <w:pPr>
              <w:pStyle w:val="Sinespaciado"/>
              <w:jc w:val="both"/>
              <w:rPr>
                <w:rFonts w:cstheme="minorHAnsi"/>
              </w:rPr>
            </w:pPr>
            <w:r w:rsidRPr="00C85A86">
              <w:rPr>
                <w:rFonts w:cstheme="minorHAnsi"/>
              </w:rPr>
              <w:t xml:space="preserve">• Formulo preguntas sobre objetos, organismos y fenómenos de mi entorno y exploro posibles respuestas. </w:t>
            </w:r>
          </w:p>
          <w:p w:rsidR="0048732B" w:rsidRPr="00C85A86" w:rsidRDefault="0048732B" w:rsidP="008656AD">
            <w:pPr>
              <w:pStyle w:val="Sinespaciado"/>
              <w:jc w:val="both"/>
              <w:rPr>
                <w:rFonts w:cstheme="minorHAnsi"/>
              </w:rPr>
            </w:pPr>
            <w:r w:rsidRPr="00C85A86">
              <w:rPr>
                <w:rFonts w:cstheme="minorHAnsi"/>
              </w:rPr>
              <w:t>• Hago conjeturas para responder mis preguntas.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…manejo conocimientos propios de las ciencias naturales.</w:t>
            </w:r>
          </w:p>
          <w:p w:rsidR="0048732B" w:rsidRPr="00C85A86" w:rsidRDefault="0048732B" w:rsidP="008656AD">
            <w:pPr>
              <w:pStyle w:val="Sinespaciado"/>
              <w:jc w:val="both"/>
              <w:rPr>
                <w:rFonts w:cstheme="minorHAnsi"/>
              </w:rPr>
            </w:pPr>
            <w:r w:rsidRPr="00C85A86">
              <w:rPr>
                <w:rFonts w:cstheme="minorHAnsi"/>
              </w:rPr>
              <w:t xml:space="preserve"> </w:t>
            </w:r>
          </w:p>
          <w:p w:rsidR="0048732B" w:rsidRPr="00C85A86" w:rsidRDefault="0048732B" w:rsidP="008656AD">
            <w:pPr>
              <w:pStyle w:val="Sinespaciado"/>
              <w:jc w:val="both"/>
              <w:rPr>
                <w:rFonts w:cstheme="minorHAnsi"/>
              </w:rPr>
            </w:pPr>
            <w:r w:rsidRPr="00C85A86">
              <w:rPr>
                <w:rFonts w:cstheme="minorHAnsi"/>
              </w:rPr>
              <w:t xml:space="preserve">• Identifico diferentes estados físicos de la materia (el agua, por ejemplo) y verifico causas para cambios de estado. </w:t>
            </w:r>
          </w:p>
          <w:p w:rsidR="0048732B" w:rsidRPr="00C85A86" w:rsidRDefault="0048732B" w:rsidP="008656AD">
            <w:pPr>
              <w:pStyle w:val="Sinespaciado"/>
              <w:jc w:val="both"/>
              <w:rPr>
                <w:rFonts w:cstheme="minorHAnsi"/>
              </w:rPr>
            </w:pPr>
            <w:r w:rsidRPr="00C85A86">
              <w:rPr>
                <w:rFonts w:cstheme="minorHAnsi"/>
              </w:rPr>
              <w:t xml:space="preserve">• Identifico y comparo fuentes de luz, calor y sonido y su efecto sobre diferentes seres </w:t>
            </w:r>
            <w:r w:rsidRPr="00C85A86">
              <w:rPr>
                <w:rFonts w:cstheme="minorHAnsi"/>
              </w:rPr>
              <w:lastRenderedPageBreak/>
              <w:t>vivos.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Identifico objetos que emitan luz o sonido.</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…desarrollo compromisos personales y sociales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Cumplo mi función y respeto la de otras personas en el trabajo en grupo.</w:t>
            </w:r>
          </w:p>
          <w:p w:rsidR="0048732B" w:rsidRPr="00C85A86" w:rsidRDefault="0048732B" w:rsidP="008656AD">
            <w:pPr>
              <w:pStyle w:val="Sinespaciado"/>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Pr="00C85A86" w:rsidRDefault="0048732B" w:rsidP="008656AD">
            <w:pPr>
              <w:pStyle w:val="Prrafodelista"/>
              <w:numPr>
                <w:ilvl w:val="0"/>
                <w:numId w:val="6"/>
              </w:numPr>
              <w:jc w:val="both"/>
              <w:rPr>
                <w:rFonts w:cstheme="minorHAnsi"/>
              </w:rPr>
            </w:pPr>
            <w:r w:rsidRPr="00C85A86">
              <w:rPr>
                <w:rFonts w:cstheme="minorHAnsi"/>
              </w:rPr>
              <w:t>Comprende que existen distintos tipos de mezclas (homogéneas y heterogéneas) que de acuerdo con los materiales que las componen pueden separarse mediante diferentes técnicas (filtración, tamizado, decantación, evaporación).</w:t>
            </w:r>
          </w:p>
          <w:p w:rsidR="0048732B" w:rsidRPr="00C85A86" w:rsidRDefault="0048732B" w:rsidP="008656AD">
            <w:pPr>
              <w:pStyle w:val="Prrafodelista"/>
              <w:numPr>
                <w:ilvl w:val="0"/>
                <w:numId w:val="6"/>
              </w:numPr>
              <w:jc w:val="both"/>
              <w:rPr>
                <w:rFonts w:cstheme="minorHAnsi"/>
              </w:rPr>
            </w:pPr>
            <w:r w:rsidRPr="00C85A86">
              <w:rPr>
                <w:rFonts w:cstheme="minorHAnsi"/>
              </w:rPr>
              <w:t>Comprende los efectos y las ventajas de utilizar máquinas simples en diferentes tareas que requieren la aplicación de una fuerza.</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 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Etapa final de la clase con conclusiones elaboradas en conjunto.</w:t>
            </w:r>
          </w:p>
          <w:p w:rsidR="0048732B" w:rsidRPr="00C85A86" w:rsidRDefault="0048732B" w:rsidP="008656AD">
            <w:pPr>
              <w:jc w:val="both"/>
              <w:rPr>
                <w:rFonts w:cstheme="minorHAnsi"/>
              </w:rPr>
            </w:pPr>
            <w:r w:rsidRPr="00C85A86">
              <w:rPr>
                <w:rFonts w:cstheme="minorHAnsi"/>
              </w:rPr>
              <w:lastRenderedPageBreak/>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lastRenderedPageBreak/>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rsidR="0048732B" w:rsidRPr="00C85A86" w:rsidRDefault="0048732B" w:rsidP="008656AD">
            <w:pPr>
              <w:pStyle w:val="Sinespaciado"/>
              <w:numPr>
                <w:ilvl w:val="0"/>
                <w:numId w:val="2"/>
              </w:numPr>
              <w:jc w:val="both"/>
              <w:rPr>
                <w:rFonts w:cstheme="minorHAnsi"/>
                <w:b/>
              </w:rPr>
            </w:pPr>
            <w:r w:rsidRPr="00C85A86">
              <w:rPr>
                <w:rFonts w:cstheme="minorHAnsi"/>
                <w:b/>
              </w:rPr>
              <w:lastRenderedPageBreak/>
              <w:t xml:space="preserve">Evaluación sumativa: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501B8F" w:rsidRDefault="0048732B" w:rsidP="008656AD">
            <w:pPr>
              <w:pStyle w:val="Prrafodelista"/>
              <w:numPr>
                <w:ilvl w:val="1"/>
                <w:numId w:val="2"/>
              </w:numPr>
              <w:ind w:left="863"/>
              <w:jc w:val="both"/>
              <w:rPr>
                <w:rFonts w:cstheme="minorHAnsi"/>
              </w:rPr>
            </w:pPr>
            <w:r w:rsidRPr="00501B8F">
              <w:rPr>
                <w:rFonts w:cstheme="minorHAnsi"/>
              </w:rPr>
              <w:t xml:space="preserve">o </w:t>
            </w:r>
            <w:r w:rsidRPr="00501B8F">
              <w:rPr>
                <w:rFonts w:cstheme="minorHAnsi"/>
                <w:i/>
                <w:iCs/>
              </w:rPr>
              <w:t>Logro actitudinal</w:t>
            </w:r>
            <w:r w:rsidRPr="00501B8F">
              <w:rPr>
                <w:rFonts w:cstheme="minorHAnsi"/>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5801" w:type="dxa"/>
            <w:gridSpan w:val="2"/>
          </w:tcPr>
          <w:p w:rsidR="0048732B" w:rsidRPr="00C85A86" w:rsidRDefault="0048732B" w:rsidP="008656AD">
            <w:pPr>
              <w:pStyle w:val="Default"/>
              <w:jc w:val="both"/>
              <w:rPr>
                <w:rFonts w:asciiTheme="minorHAnsi" w:hAnsiTheme="minorHAnsi" w:cstheme="minorHAnsi"/>
                <w:color w:val="auto"/>
                <w:sz w:val="22"/>
                <w:szCs w:val="22"/>
              </w:rPr>
            </w:pP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pStyle w:val="Prrafodelista"/>
              <w:numPr>
                <w:ilvl w:val="0"/>
                <w:numId w:val="3"/>
              </w:numPr>
              <w:jc w:val="both"/>
              <w:rPr>
                <w:rFonts w:cstheme="minorHAnsi"/>
              </w:rPr>
            </w:pPr>
            <w:r w:rsidRPr="00C85A86">
              <w:rPr>
                <w:rFonts w:eastAsia="Times New Roman" w:cstheme="minorHAnsi"/>
                <w:color w:val="000000"/>
                <w:lang w:val="es-CO" w:eastAsia="es-CO"/>
              </w:rPr>
              <w:t>● MUÑOZ, Claudia Patricia. Casa de las ciencias Naturales: ciencias 4. Bogotá, Colombia. Editorial Santillana 2009.</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CUARTO PERIODO</w:t>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Identifica los planetas que forman el sistema solar y los cuerpos celestes del Universo.</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0D215B">
              <w:rPr>
                <w:rFonts w:cstheme="minorHAnsi"/>
              </w:rPr>
              <w:t>Explica a través de maquetas la organización del sistema solar dentro del Universo, reconociendo la Tierra como el planeta donde vive.</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numPr>
                <w:ilvl w:val="0"/>
                <w:numId w:val="1"/>
              </w:numPr>
              <w:jc w:val="both"/>
              <w:rPr>
                <w:rFonts w:cstheme="minorHAnsi"/>
              </w:rPr>
            </w:pPr>
            <w:r w:rsidRPr="00C85A86">
              <w:rPr>
                <w:rFonts w:cstheme="minorHAnsi"/>
              </w:rPr>
              <w:t>El sistema solar</w:t>
            </w:r>
          </w:p>
        </w:tc>
        <w:tc>
          <w:tcPr>
            <w:tcW w:w="4351" w:type="dxa"/>
            <w:vMerge w:val="restart"/>
          </w:tcPr>
          <w:p w:rsidR="0048732B" w:rsidRDefault="0048732B" w:rsidP="008656AD">
            <w:pPr>
              <w:pStyle w:val="Prrafodelista"/>
              <w:numPr>
                <w:ilvl w:val="0"/>
                <w:numId w:val="3"/>
              </w:numPr>
              <w:jc w:val="both"/>
              <w:rPr>
                <w:rFonts w:cstheme="minorHAnsi"/>
              </w:rPr>
            </w:pPr>
            <w:r w:rsidRPr="00C85A86">
              <w:rPr>
                <w:rFonts w:cstheme="minorHAnsi"/>
              </w:rPr>
              <w:t>El universo y la Tierra</w:t>
            </w:r>
          </w:p>
          <w:p w:rsidR="0048732B" w:rsidRPr="003B3FB7" w:rsidRDefault="003B3FB7" w:rsidP="003B3FB7">
            <w:pPr>
              <w:pStyle w:val="Prrafodelista"/>
              <w:numPr>
                <w:ilvl w:val="0"/>
                <w:numId w:val="3"/>
              </w:numPr>
              <w:jc w:val="both"/>
              <w:rPr>
                <w:rFonts w:cstheme="minorHAnsi"/>
              </w:rPr>
            </w:pPr>
            <w:r>
              <w:rPr>
                <w:rFonts w:cstheme="minorHAnsi"/>
              </w:rPr>
              <w:t>Fenómeno del día y la noche</w:t>
            </w:r>
          </w:p>
          <w:p w:rsidR="0048732B" w:rsidRPr="00C85A86" w:rsidRDefault="0048732B" w:rsidP="008656AD">
            <w:pPr>
              <w:pStyle w:val="Prrafodelista"/>
              <w:numPr>
                <w:ilvl w:val="0"/>
                <w:numId w:val="3"/>
              </w:numPr>
              <w:jc w:val="both"/>
              <w:rPr>
                <w:rFonts w:cstheme="minorHAnsi"/>
              </w:rPr>
            </w:pPr>
            <w:r w:rsidRPr="00C85A86">
              <w:rPr>
                <w:rFonts w:cstheme="minorHAnsi"/>
              </w:rPr>
              <w:t>La tierra y sus movimientos</w:t>
            </w:r>
          </w:p>
          <w:p w:rsidR="0048732B" w:rsidRPr="00C85A86" w:rsidRDefault="0048732B" w:rsidP="008656AD">
            <w:pPr>
              <w:pStyle w:val="Prrafodelista"/>
              <w:numPr>
                <w:ilvl w:val="0"/>
                <w:numId w:val="3"/>
              </w:numPr>
              <w:jc w:val="both"/>
              <w:rPr>
                <w:rFonts w:cstheme="minorHAnsi"/>
              </w:rPr>
            </w:pPr>
            <w:r w:rsidRPr="00C85A86">
              <w:rPr>
                <w:rFonts w:cstheme="minorHAnsi"/>
              </w:rPr>
              <w:t>La luna</w:t>
            </w:r>
            <w:r w:rsidR="003B3FB7">
              <w:rPr>
                <w:rFonts w:cstheme="minorHAnsi"/>
              </w:rPr>
              <w:t xml:space="preserve"> y sus fases</w:t>
            </w:r>
          </w:p>
          <w:p w:rsidR="0048732B" w:rsidRPr="00C85A86" w:rsidRDefault="0048732B" w:rsidP="00896D4B">
            <w:pPr>
              <w:pStyle w:val="Prrafodelista"/>
              <w:ind w:left="409"/>
              <w:jc w:val="both"/>
              <w:rPr>
                <w:rFonts w:cstheme="minorHAnsi"/>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Reconozco en el entorno fenómenos físicos que me afectan y desarrollo habilidades para aproximarme a ellos.</w:t>
            </w:r>
          </w:p>
          <w:p w:rsidR="0048732B" w:rsidRPr="00C85A86" w:rsidRDefault="0048732B" w:rsidP="008656AD">
            <w:pPr>
              <w:pStyle w:val="Prrafodelista"/>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Observo mi entorno. </w:t>
            </w:r>
          </w:p>
          <w:p w:rsidR="0048732B" w:rsidRPr="00C85A86" w:rsidRDefault="0048732B" w:rsidP="008656AD">
            <w:pPr>
              <w:pStyle w:val="Sinespaciado"/>
              <w:jc w:val="both"/>
              <w:rPr>
                <w:rFonts w:cstheme="minorHAnsi"/>
              </w:rPr>
            </w:pPr>
            <w:r w:rsidRPr="00C85A86">
              <w:rPr>
                <w:rFonts w:cstheme="minorHAnsi"/>
              </w:rPr>
              <w:t>• Formulo preguntas sobre objetos, organismos y fenómenos de mi entorno y exploro posibles respuestas. • Hago conjeturas para responder mis preguntas.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…manejo conocimientos propios de las ciencias naturales.</w:t>
            </w:r>
          </w:p>
          <w:p w:rsidR="0048732B" w:rsidRPr="00C85A86" w:rsidRDefault="0048732B" w:rsidP="008656AD">
            <w:pPr>
              <w:pStyle w:val="Sinespaciado"/>
              <w:jc w:val="both"/>
              <w:rPr>
                <w:rFonts w:cstheme="minorHAnsi"/>
              </w:rPr>
            </w:pPr>
            <w:r w:rsidRPr="00C85A86">
              <w:rPr>
                <w:rFonts w:cstheme="minorHAnsi"/>
              </w:rPr>
              <w:t xml:space="preserve"> </w:t>
            </w:r>
          </w:p>
          <w:p w:rsidR="0048732B" w:rsidRPr="00C85A86" w:rsidRDefault="0048732B" w:rsidP="008656AD">
            <w:pPr>
              <w:pStyle w:val="Sinespaciado"/>
              <w:jc w:val="both"/>
              <w:rPr>
                <w:rFonts w:cstheme="minorHAnsi"/>
              </w:rPr>
            </w:pPr>
            <w:r w:rsidRPr="00C85A86">
              <w:rPr>
                <w:rFonts w:cstheme="minorHAnsi"/>
              </w:rPr>
              <w:t xml:space="preserve">• Identifico diferentes estados físicos de la materia (el agua, por ejemplo) y verifico causas para cambios de estado. </w:t>
            </w:r>
          </w:p>
          <w:p w:rsidR="0048732B" w:rsidRPr="00C85A86" w:rsidRDefault="0048732B" w:rsidP="008656AD">
            <w:pPr>
              <w:pStyle w:val="Sinespaciado"/>
              <w:jc w:val="both"/>
              <w:rPr>
                <w:rFonts w:cstheme="minorHAnsi"/>
              </w:rPr>
            </w:pPr>
            <w:r w:rsidRPr="00C85A86">
              <w:rPr>
                <w:rFonts w:cstheme="minorHAnsi"/>
              </w:rPr>
              <w:t>• Identifico y comparo fuentes de luz, calor y sonido y su efecto sobre diferentes seres vivos.</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lang w:val="es-CO"/>
              </w:rPr>
            </w:pPr>
            <w:r w:rsidRPr="00C85A86">
              <w:rPr>
                <w:rFonts w:cstheme="minorHAnsi"/>
                <w:lang w:val="es-CO"/>
              </w:rPr>
              <w:t>Reconozco en el entorno fenómenos físicos que me afectan y desarrollo habilidades para aproximarme a ellos.</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rPr>
            </w:pPr>
            <w:r w:rsidRPr="00C85A86">
              <w:rPr>
                <w:rFonts w:cstheme="minorHAnsi"/>
              </w:rPr>
              <w:t>• Identifico objetos que emitan luz o sonido.</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lang w:val="es-CO"/>
              </w:rPr>
            </w:pPr>
            <w:r w:rsidRPr="00C85A86">
              <w:rPr>
                <w:rFonts w:cstheme="minorHAnsi"/>
                <w:lang w:val="es-CO"/>
              </w:rPr>
              <w:t xml:space="preserve">Valoro la utilidad de algunos objetos y </w:t>
            </w:r>
            <w:r w:rsidRPr="00C85A86">
              <w:rPr>
                <w:rFonts w:cstheme="minorHAnsi"/>
                <w:lang w:val="es-CO"/>
              </w:rPr>
              <w:lastRenderedPageBreak/>
              <w:t>técnicas desarrollados por el ser humano y reconozco que somos agentes de cambio en el entorno y en la sociedad.</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rPr>
            </w:pPr>
            <w:r w:rsidRPr="00C85A86">
              <w:rPr>
                <w:rFonts w:cstheme="minorHAnsi"/>
              </w:rPr>
              <w:t>…desarrollo compromisos personales y sociales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Cumplo mi función y respeto la de otras personas en el trabajo en grupo.</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Pr="00C85A86" w:rsidRDefault="0048732B" w:rsidP="008656AD">
            <w:pPr>
              <w:pStyle w:val="Prrafodelista"/>
              <w:numPr>
                <w:ilvl w:val="0"/>
                <w:numId w:val="7"/>
              </w:numPr>
              <w:jc w:val="both"/>
              <w:rPr>
                <w:rFonts w:cstheme="minorHAnsi"/>
              </w:rPr>
            </w:pPr>
            <w:r w:rsidRPr="00C85A86">
              <w:rPr>
                <w:rFonts w:cstheme="minorHAnsi"/>
              </w:rPr>
              <w:t>Comprende que el fenómeno del día y la noche se debe a que la Tierra rota sobre su eje y en consecuencia el sol sólo ilumina la mitad de su superficie.</w:t>
            </w:r>
          </w:p>
          <w:p w:rsidR="0048732B" w:rsidRPr="00C85A86" w:rsidRDefault="0048732B" w:rsidP="008656AD">
            <w:pPr>
              <w:pStyle w:val="Prrafodelista"/>
              <w:numPr>
                <w:ilvl w:val="0"/>
                <w:numId w:val="7"/>
              </w:numPr>
              <w:jc w:val="both"/>
              <w:rPr>
                <w:rFonts w:cstheme="minorHAnsi"/>
              </w:rPr>
            </w:pPr>
            <w:r w:rsidRPr="00C85A86">
              <w:rPr>
                <w:rFonts w:cstheme="minorHAnsi"/>
              </w:rPr>
              <w:t>Comprende que las fases de la Luna se deben a la posición relativa del Sol, la Luna y la Tierra a lo largo del mes.</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Etapa final de la clase con conclusiones elaboradas en conjunto.</w:t>
            </w:r>
          </w:p>
          <w:p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se implementaran preguntas y/o presentación de imágenes o videos y/o experiencias grupales para encaminar la temática y despertar el interés de los estudiantes.</w:t>
            </w:r>
          </w:p>
          <w:p w:rsidR="0048732B" w:rsidRPr="00C85A86" w:rsidRDefault="0048732B" w:rsidP="008656AD">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se realizará constantemente, por medio de preguntas directas. Verificando la comprensión de la temática por parte de los estudiantes y tomando los correctivos necesarios para la buena impresión del conocimiento.</w:t>
            </w:r>
          </w:p>
          <w:p w:rsidR="0048732B" w:rsidRPr="00C85A86" w:rsidRDefault="0048732B" w:rsidP="008656AD">
            <w:pPr>
              <w:pStyle w:val="Sinespaciado"/>
              <w:numPr>
                <w:ilvl w:val="0"/>
                <w:numId w:val="2"/>
              </w:numPr>
              <w:rPr>
                <w:rFonts w:cstheme="minorHAnsi"/>
                <w:b/>
              </w:rPr>
            </w:pPr>
            <w:r w:rsidRPr="00C85A86">
              <w:rPr>
                <w:rFonts w:cstheme="minorHAnsi"/>
                <w:b/>
              </w:rPr>
              <w:t>Evaluación Sumativa:</w:t>
            </w:r>
          </w:p>
          <w:p w:rsidR="0048732B" w:rsidRPr="00C85A86" w:rsidRDefault="0048732B" w:rsidP="008656AD">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con un ponderado del 40% se implementará con evaluación tipo ICFES de 5 a 10</w:t>
            </w:r>
          </w:p>
          <w:p w:rsidR="0048732B" w:rsidRPr="00C85A86" w:rsidRDefault="0048732B" w:rsidP="008656AD">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501B8F" w:rsidRDefault="0048732B" w:rsidP="008656AD">
            <w:pPr>
              <w:pStyle w:val="Prrafodelista"/>
              <w:numPr>
                <w:ilvl w:val="1"/>
                <w:numId w:val="2"/>
              </w:numPr>
              <w:ind w:left="863"/>
              <w:rPr>
                <w:rFonts w:cstheme="minorHAnsi"/>
              </w:rPr>
            </w:pPr>
            <w:r w:rsidRPr="00501B8F">
              <w:rPr>
                <w:rFonts w:cstheme="minorHAnsi"/>
              </w:rPr>
              <w:t xml:space="preserve">o </w:t>
            </w:r>
            <w:r w:rsidRPr="00501B8F">
              <w:rPr>
                <w:rFonts w:cstheme="minorHAnsi"/>
                <w:i/>
                <w:iCs/>
              </w:rPr>
              <w:t>Logro actitudinal</w:t>
            </w:r>
            <w:r w:rsidRPr="00501B8F">
              <w:rPr>
                <w:rFonts w:cstheme="minorHAnsi"/>
              </w:rPr>
              <w:t xml:space="preserve">: tendrá el 30% de valor total y se </w:t>
            </w:r>
            <w:r w:rsidRPr="00501B8F">
              <w:rPr>
                <w:rFonts w:cstheme="minorHAnsi"/>
              </w:rPr>
              <w:lastRenderedPageBreak/>
              <w:t>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5801" w:type="dxa"/>
            <w:gridSpan w:val="2"/>
          </w:tcPr>
          <w:p w:rsidR="0048732B" w:rsidRPr="00C85A86" w:rsidRDefault="0048732B" w:rsidP="008656AD">
            <w:pPr>
              <w:pStyle w:val="Default"/>
              <w:jc w:val="both"/>
              <w:rPr>
                <w:rFonts w:asciiTheme="minorHAnsi" w:hAnsiTheme="minorHAnsi" w:cstheme="minorHAnsi"/>
                <w:color w:val="auto"/>
                <w:sz w:val="22"/>
                <w:szCs w:val="22"/>
              </w:rPr>
            </w:pP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pStyle w:val="Prrafodelista"/>
              <w:jc w:val="both"/>
              <w:rPr>
                <w:rFonts w:cstheme="minorHAnsi"/>
              </w:rPr>
            </w:pPr>
            <w:r w:rsidRPr="00C85A86">
              <w:rPr>
                <w:rFonts w:eastAsia="Times New Roman" w:cstheme="minorHAnsi"/>
                <w:color w:val="000000"/>
                <w:lang w:val="es-CO" w:eastAsia="es-CO"/>
              </w:rPr>
              <w:t>● MUÑOZ, Claudia Patricia. Casa de las ciencias Naturales: ciencias 4. Bogotá, Colombia. Editorial Santillana 2009.</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17402"/>
      </w:tblGrid>
      <w:tr w:rsidR="0048732B" w:rsidRPr="00C85A86" w:rsidTr="008656AD">
        <w:trPr>
          <w:trHeight w:val="70"/>
        </w:trPr>
        <w:tc>
          <w:tcPr>
            <w:tcW w:w="17402" w:type="dxa"/>
            <w:shd w:val="clear" w:color="auto" w:fill="EEECE1" w:themeFill="background2"/>
          </w:tcPr>
          <w:p w:rsidR="0048732B" w:rsidRPr="00C85A86" w:rsidRDefault="0048732B" w:rsidP="008656AD">
            <w:pPr>
              <w:pStyle w:val="Prrafodelista"/>
              <w:ind w:left="360"/>
              <w:jc w:val="center"/>
              <w:rPr>
                <w:rFonts w:cstheme="minorHAnsi"/>
                <w:b/>
              </w:rPr>
            </w:pPr>
            <w:r w:rsidRPr="00C85A86">
              <w:rPr>
                <w:rFonts w:cstheme="minorHAnsi"/>
                <w:b/>
              </w:rPr>
              <w:t>LOGROS PROMOCIONALES</w:t>
            </w:r>
          </w:p>
        </w:tc>
      </w:tr>
      <w:tr w:rsidR="0048732B" w:rsidRPr="00C85A86" w:rsidTr="008656AD">
        <w:trPr>
          <w:trHeight w:val="197"/>
        </w:trPr>
        <w:tc>
          <w:tcPr>
            <w:tcW w:w="17402" w:type="dxa"/>
          </w:tcPr>
          <w:p w:rsidR="0048732B" w:rsidRPr="00C85A86" w:rsidRDefault="0048732B" w:rsidP="008656AD">
            <w:pPr>
              <w:pStyle w:val="Prrafodelista"/>
              <w:numPr>
                <w:ilvl w:val="0"/>
                <w:numId w:val="2"/>
              </w:numPr>
              <w:autoSpaceDE w:val="0"/>
              <w:autoSpaceDN w:val="0"/>
              <w:adjustRightInd w:val="0"/>
              <w:jc w:val="both"/>
              <w:rPr>
                <w:rFonts w:cstheme="minorHAnsi"/>
              </w:rPr>
            </w:pPr>
            <w:r w:rsidRPr="00C85A86">
              <w:rPr>
                <w:rFonts w:cstheme="minorHAnsi"/>
                <w:b/>
              </w:rPr>
              <w:t>LOGRO COGNITIVO:</w:t>
            </w:r>
            <w:r w:rsidR="004B2F2B">
              <w:rPr>
                <w:rFonts w:cstheme="minorHAnsi"/>
              </w:rPr>
              <w:t xml:space="preserve"> Identifica </w:t>
            </w:r>
            <w:r w:rsidR="004B2F2B">
              <w:rPr>
                <w:rFonts w:cstheme="minorHAnsi"/>
                <w:lang w:val="es-CO"/>
              </w:rPr>
              <w:t>y conoce interacciones y jerarquías en la organización de los ecosistemas, para establecer las relaciones de los organismos con el medio físico que lo rodea reconociendo la Tierra como el único planeta del sistema solar capaz de producir y albergar vida.</w:t>
            </w:r>
          </w:p>
          <w:p w:rsidR="0048732B" w:rsidRPr="00C85A86" w:rsidRDefault="0048732B" w:rsidP="008656AD">
            <w:pPr>
              <w:pStyle w:val="Prrafodelista"/>
              <w:numPr>
                <w:ilvl w:val="0"/>
                <w:numId w:val="2"/>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Explica las relaciones existentes entre los seres vivos y los fenómenos que se suceden en su medio.</w:t>
            </w:r>
          </w:p>
          <w:p w:rsidR="0048732B" w:rsidRPr="00C85A86" w:rsidRDefault="0048732B" w:rsidP="008656AD">
            <w:pPr>
              <w:pStyle w:val="Prrafodelista"/>
              <w:numPr>
                <w:ilvl w:val="0"/>
                <w:numId w:val="2"/>
              </w:numPr>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  </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p>
    <w:p w:rsidR="00335139" w:rsidRDefault="00335139"/>
    <w:sectPr w:rsidR="00335139" w:rsidSect="007E190D">
      <w:headerReference w:type="default" r:id="rId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D42" w:rsidRDefault="00270D42">
      <w:pPr>
        <w:spacing w:after="0" w:line="240" w:lineRule="auto"/>
      </w:pPr>
      <w:r>
        <w:separator/>
      </w:r>
    </w:p>
  </w:endnote>
  <w:endnote w:type="continuationSeparator" w:id="0">
    <w:p w:rsidR="00270D42" w:rsidRDefault="0027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D42" w:rsidRDefault="00270D42">
      <w:pPr>
        <w:spacing w:after="0" w:line="240" w:lineRule="auto"/>
      </w:pPr>
      <w:r>
        <w:separator/>
      </w:r>
    </w:p>
  </w:footnote>
  <w:footnote w:type="continuationSeparator" w:id="0">
    <w:p w:rsidR="00270D42" w:rsidRDefault="0027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1C" w:rsidRPr="009131FD" w:rsidRDefault="004B2F2B" w:rsidP="007E190D">
    <w:pPr>
      <w:pStyle w:val="Encabezado"/>
      <w:jc w:val="center"/>
      <w:rPr>
        <w:rFonts w:cstheme="minorHAnsi"/>
        <w:b/>
        <w:sz w:val="28"/>
        <w:szCs w:val="28"/>
      </w:rPr>
    </w:pPr>
    <w:r w:rsidRPr="009131FD">
      <w:rPr>
        <w:rFonts w:cstheme="minorHAnsi"/>
        <w:b/>
        <w:noProof/>
        <w:sz w:val="28"/>
        <w:szCs w:val="28"/>
        <w:lang w:eastAsia="es-CO"/>
      </w:rPr>
      <w:drawing>
        <wp:anchor distT="0" distB="0" distL="114300" distR="114300" simplePos="0" relativeHeight="251659264" behindDoc="0" locked="0" layoutInCell="1" allowOverlap="1" wp14:anchorId="04B7C9ED" wp14:editId="19CA29EB">
          <wp:simplePos x="0" y="0"/>
          <wp:positionH relativeFrom="column">
            <wp:posOffset>217170</wp:posOffset>
          </wp:positionH>
          <wp:positionV relativeFrom="paragraph">
            <wp:posOffset>-19685</wp:posOffset>
          </wp:positionV>
          <wp:extent cx="559322" cy="757451"/>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41161C" w:rsidRPr="009131FD" w:rsidRDefault="004B2F2B" w:rsidP="007E190D">
    <w:pPr>
      <w:pStyle w:val="Encabezado"/>
      <w:jc w:val="center"/>
      <w:rPr>
        <w:rFonts w:cstheme="minorHAnsi"/>
        <w:b/>
        <w:sz w:val="28"/>
        <w:szCs w:val="28"/>
      </w:rPr>
    </w:pPr>
    <w:r w:rsidRPr="009131FD">
      <w:rPr>
        <w:rFonts w:cstheme="minorHAnsi"/>
        <w:b/>
        <w:sz w:val="28"/>
        <w:szCs w:val="28"/>
      </w:rPr>
      <w:t>SECRETARÍA DE EDUCACIÓN DE MALAMBO</w:t>
    </w:r>
  </w:p>
  <w:p w:rsidR="0041161C" w:rsidRPr="00885919" w:rsidRDefault="004B2F2B" w:rsidP="007E190D">
    <w:pPr>
      <w:pStyle w:val="Encabezado"/>
      <w:jc w:val="center"/>
      <w:rPr>
        <w:rFonts w:cstheme="minorHAnsi"/>
        <w:b/>
        <w:sz w:val="28"/>
        <w:szCs w:val="28"/>
      </w:rPr>
    </w:pPr>
    <w:r>
      <w:rPr>
        <w:rFonts w:cstheme="minorHAnsi"/>
        <w:b/>
        <w:sz w:val="28"/>
        <w:szCs w:val="28"/>
      </w:rPr>
      <w:t>FORMATO DE PLAN DE ESTUDIOS</w:t>
    </w:r>
  </w:p>
  <w:p w:rsidR="0041161C" w:rsidRPr="003F4B3F" w:rsidRDefault="00270D42" w:rsidP="007E190D">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10D"/>
    <w:multiLevelType w:val="hybridMultilevel"/>
    <w:tmpl w:val="969C8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12444E"/>
    <w:multiLevelType w:val="hybridMultilevel"/>
    <w:tmpl w:val="B9DCB8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BE30F58"/>
    <w:multiLevelType w:val="hybridMultilevel"/>
    <w:tmpl w:val="443C14E8"/>
    <w:lvl w:ilvl="0" w:tplc="44C006EE">
      <w:numFmt w:val="bullet"/>
      <w:lvlText w:val="-"/>
      <w:lvlJc w:val="left"/>
      <w:pPr>
        <w:ind w:left="1290" w:hanging="360"/>
      </w:pPr>
      <w:rPr>
        <w:rFonts w:ascii="Calibri" w:eastAsiaTheme="minorHAnsi" w:hAnsi="Calibri" w:cs="Calibri" w:hint="default"/>
      </w:rPr>
    </w:lvl>
    <w:lvl w:ilvl="1" w:tplc="240A0003" w:tentative="1">
      <w:start w:val="1"/>
      <w:numFmt w:val="bullet"/>
      <w:lvlText w:val="o"/>
      <w:lvlJc w:val="left"/>
      <w:pPr>
        <w:ind w:left="2010" w:hanging="360"/>
      </w:pPr>
      <w:rPr>
        <w:rFonts w:ascii="Courier New" w:hAnsi="Courier New" w:cs="Courier New" w:hint="default"/>
      </w:rPr>
    </w:lvl>
    <w:lvl w:ilvl="2" w:tplc="240A0005" w:tentative="1">
      <w:start w:val="1"/>
      <w:numFmt w:val="bullet"/>
      <w:lvlText w:val=""/>
      <w:lvlJc w:val="left"/>
      <w:pPr>
        <w:ind w:left="2730" w:hanging="360"/>
      </w:pPr>
      <w:rPr>
        <w:rFonts w:ascii="Wingdings" w:hAnsi="Wingdings" w:hint="default"/>
      </w:rPr>
    </w:lvl>
    <w:lvl w:ilvl="3" w:tplc="240A0001" w:tentative="1">
      <w:start w:val="1"/>
      <w:numFmt w:val="bullet"/>
      <w:lvlText w:val=""/>
      <w:lvlJc w:val="left"/>
      <w:pPr>
        <w:ind w:left="3450" w:hanging="360"/>
      </w:pPr>
      <w:rPr>
        <w:rFonts w:ascii="Symbol" w:hAnsi="Symbol" w:hint="default"/>
      </w:rPr>
    </w:lvl>
    <w:lvl w:ilvl="4" w:tplc="240A0003" w:tentative="1">
      <w:start w:val="1"/>
      <w:numFmt w:val="bullet"/>
      <w:lvlText w:val="o"/>
      <w:lvlJc w:val="left"/>
      <w:pPr>
        <w:ind w:left="4170" w:hanging="360"/>
      </w:pPr>
      <w:rPr>
        <w:rFonts w:ascii="Courier New" w:hAnsi="Courier New" w:cs="Courier New" w:hint="default"/>
      </w:rPr>
    </w:lvl>
    <w:lvl w:ilvl="5" w:tplc="240A0005" w:tentative="1">
      <w:start w:val="1"/>
      <w:numFmt w:val="bullet"/>
      <w:lvlText w:val=""/>
      <w:lvlJc w:val="left"/>
      <w:pPr>
        <w:ind w:left="4890" w:hanging="360"/>
      </w:pPr>
      <w:rPr>
        <w:rFonts w:ascii="Wingdings" w:hAnsi="Wingdings" w:hint="default"/>
      </w:rPr>
    </w:lvl>
    <w:lvl w:ilvl="6" w:tplc="240A0001" w:tentative="1">
      <w:start w:val="1"/>
      <w:numFmt w:val="bullet"/>
      <w:lvlText w:val=""/>
      <w:lvlJc w:val="left"/>
      <w:pPr>
        <w:ind w:left="5610" w:hanging="360"/>
      </w:pPr>
      <w:rPr>
        <w:rFonts w:ascii="Symbol" w:hAnsi="Symbol" w:hint="default"/>
      </w:rPr>
    </w:lvl>
    <w:lvl w:ilvl="7" w:tplc="240A0003" w:tentative="1">
      <w:start w:val="1"/>
      <w:numFmt w:val="bullet"/>
      <w:lvlText w:val="o"/>
      <w:lvlJc w:val="left"/>
      <w:pPr>
        <w:ind w:left="6330" w:hanging="360"/>
      </w:pPr>
      <w:rPr>
        <w:rFonts w:ascii="Courier New" w:hAnsi="Courier New" w:cs="Courier New" w:hint="default"/>
      </w:rPr>
    </w:lvl>
    <w:lvl w:ilvl="8" w:tplc="240A0005" w:tentative="1">
      <w:start w:val="1"/>
      <w:numFmt w:val="bullet"/>
      <w:lvlText w:val=""/>
      <w:lvlJc w:val="left"/>
      <w:pPr>
        <w:ind w:left="7050" w:hanging="360"/>
      </w:pPr>
      <w:rPr>
        <w:rFonts w:ascii="Wingdings" w:hAnsi="Wingdings" w:hint="default"/>
      </w:rPr>
    </w:lvl>
  </w:abstractNum>
  <w:abstractNum w:abstractNumId="3" w15:restartNumberingAfterBreak="0">
    <w:nsid w:val="2DA1262B"/>
    <w:multiLevelType w:val="hybridMultilevel"/>
    <w:tmpl w:val="9830F682"/>
    <w:lvl w:ilvl="0" w:tplc="0C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023EF7"/>
    <w:multiLevelType w:val="hybridMultilevel"/>
    <w:tmpl w:val="D3CAAE10"/>
    <w:lvl w:ilvl="0" w:tplc="240A0001">
      <w:start w:val="1"/>
      <w:numFmt w:val="bullet"/>
      <w:lvlText w:val=""/>
      <w:lvlJc w:val="left"/>
      <w:pPr>
        <w:ind w:left="720" w:hanging="360"/>
      </w:pPr>
      <w:rPr>
        <w:rFonts w:ascii="Symbol" w:hAnsi="Symbol" w:hint="default"/>
      </w:rPr>
    </w:lvl>
    <w:lvl w:ilvl="1" w:tplc="330CB622">
      <w:start w:val="9"/>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3C272D"/>
    <w:multiLevelType w:val="hybridMultilevel"/>
    <w:tmpl w:val="C0308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FD1917"/>
    <w:multiLevelType w:val="hybridMultilevel"/>
    <w:tmpl w:val="682855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85548E8"/>
    <w:multiLevelType w:val="hybridMultilevel"/>
    <w:tmpl w:val="38C40F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324C44C">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29330B"/>
    <w:multiLevelType w:val="hybridMultilevel"/>
    <w:tmpl w:val="239EDC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32B"/>
    <w:rsid w:val="000D215B"/>
    <w:rsid w:val="000D2D4D"/>
    <w:rsid w:val="000F3D26"/>
    <w:rsid w:val="00134E51"/>
    <w:rsid w:val="001669EA"/>
    <w:rsid w:val="00270D42"/>
    <w:rsid w:val="002B1DA8"/>
    <w:rsid w:val="00335139"/>
    <w:rsid w:val="0037249F"/>
    <w:rsid w:val="00377EBB"/>
    <w:rsid w:val="003B3FB7"/>
    <w:rsid w:val="003C234E"/>
    <w:rsid w:val="0047346D"/>
    <w:rsid w:val="0048732B"/>
    <w:rsid w:val="004B2F2B"/>
    <w:rsid w:val="005B65D3"/>
    <w:rsid w:val="005D7754"/>
    <w:rsid w:val="007903E0"/>
    <w:rsid w:val="00896D4B"/>
    <w:rsid w:val="008F2184"/>
    <w:rsid w:val="00A42233"/>
    <w:rsid w:val="00AB2B25"/>
    <w:rsid w:val="00AE4D22"/>
    <w:rsid w:val="00B34208"/>
    <w:rsid w:val="00BD0240"/>
    <w:rsid w:val="00CA1CF6"/>
    <w:rsid w:val="00D729A0"/>
    <w:rsid w:val="00DB2750"/>
    <w:rsid w:val="00DB5208"/>
    <w:rsid w:val="00E80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8D5E"/>
  <w15:docId w15:val="{2F901755-CA12-438D-9BFF-5909616C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32B"/>
  </w:style>
  <w:style w:type="table" w:styleId="Tablaconcuadrcula">
    <w:name w:val="Table Grid"/>
    <w:basedOn w:val="Tablanormal"/>
    <w:uiPriority w:val="59"/>
    <w:rsid w:val="004873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32B"/>
    <w:pPr>
      <w:ind w:left="720"/>
      <w:contextualSpacing/>
    </w:pPr>
  </w:style>
  <w:style w:type="paragraph" w:styleId="Sinespaciado">
    <w:name w:val="No Spacing"/>
    <w:uiPriority w:val="1"/>
    <w:qFormat/>
    <w:rsid w:val="0048732B"/>
    <w:pPr>
      <w:spacing w:after="0" w:line="240" w:lineRule="auto"/>
    </w:pPr>
  </w:style>
  <w:style w:type="paragraph" w:styleId="NormalWeb">
    <w:name w:val="Normal (Web)"/>
    <w:basedOn w:val="Normal"/>
    <w:uiPriority w:val="99"/>
    <w:unhideWhenUsed/>
    <w:rsid w:val="0048732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48732B"/>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8732B"/>
    <w:rPr>
      <w:sz w:val="16"/>
      <w:szCs w:val="16"/>
    </w:rPr>
  </w:style>
  <w:style w:type="paragraph" w:styleId="Textocomentario">
    <w:name w:val="annotation text"/>
    <w:basedOn w:val="Normal"/>
    <w:link w:val="TextocomentarioCar"/>
    <w:uiPriority w:val="99"/>
    <w:semiHidden/>
    <w:unhideWhenUsed/>
    <w:rsid w:val="004873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32B"/>
    <w:rPr>
      <w:sz w:val="20"/>
      <w:szCs w:val="20"/>
    </w:rPr>
  </w:style>
  <w:style w:type="paragraph" w:styleId="Textodeglobo">
    <w:name w:val="Balloon Text"/>
    <w:basedOn w:val="Normal"/>
    <w:link w:val="TextodegloboCar"/>
    <w:uiPriority w:val="99"/>
    <w:semiHidden/>
    <w:unhideWhenUsed/>
    <w:rsid w:val="004873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2747</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zuleima</dc:creator>
  <cp:lastModifiedBy>HP I3</cp:lastModifiedBy>
  <cp:revision>18</cp:revision>
  <dcterms:created xsi:type="dcterms:W3CDTF">2018-11-20T05:41:00Z</dcterms:created>
  <dcterms:modified xsi:type="dcterms:W3CDTF">2020-03-23T15:33:00Z</dcterms:modified>
</cp:coreProperties>
</file>