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DC2391" w:rsidRDefault="00122D5E" w:rsidP="00B23F48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19"/>
        <w:gridCol w:w="2247"/>
        <w:gridCol w:w="2026"/>
        <w:gridCol w:w="2157"/>
        <w:gridCol w:w="2143"/>
      </w:tblGrid>
      <w:tr w:rsidR="00D033C0" w:rsidRPr="00DC2391" w:rsidTr="003C1518">
        <w:tc>
          <w:tcPr>
            <w:tcW w:w="2755" w:type="dxa"/>
            <w:shd w:val="clear" w:color="auto" w:fill="EEECE1" w:themeFill="background2"/>
          </w:tcPr>
          <w:p w:rsidR="00D033C0" w:rsidRPr="00DC2391" w:rsidRDefault="00D033C0" w:rsidP="003712C5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ASIGNATURA:</w:t>
            </w:r>
          </w:p>
        </w:tc>
        <w:tc>
          <w:tcPr>
            <w:tcW w:w="2699" w:type="dxa"/>
          </w:tcPr>
          <w:p w:rsidR="00D033C0" w:rsidRPr="00DC2391" w:rsidRDefault="00BF3895" w:rsidP="00C12934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D033C0" w:rsidRPr="00DC2391" w:rsidRDefault="00D033C0" w:rsidP="003712C5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GRADO:</w:t>
            </w:r>
          </w:p>
        </w:tc>
        <w:tc>
          <w:tcPr>
            <w:tcW w:w="2609" w:type="dxa"/>
          </w:tcPr>
          <w:p w:rsidR="00D033C0" w:rsidRPr="00DC2391" w:rsidRDefault="00C12934" w:rsidP="00C12934">
            <w:pPr>
              <w:jc w:val="center"/>
              <w:rPr>
                <w:rFonts w:cstheme="minorHAnsi"/>
              </w:rPr>
            </w:pPr>
            <w:r w:rsidRPr="00DC2391">
              <w:rPr>
                <w:rFonts w:cstheme="minorHAnsi"/>
              </w:rPr>
              <w:t>6</w:t>
            </w:r>
          </w:p>
          <w:p w:rsidR="00D033C0" w:rsidRPr="00DC2391" w:rsidRDefault="00D033C0" w:rsidP="003712C5">
            <w:pPr>
              <w:rPr>
                <w:rFonts w:cstheme="minorHAnsi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DC2391" w:rsidRDefault="00D033C0" w:rsidP="003712C5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AÑO:</w:t>
            </w:r>
          </w:p>
        </w:tc>
        <w:tc>
          <w:tcPr>
            <w:tcW w:w="2651" w:type="dxa"/>
          </w:tcPr>
          <w:p w:rsidR="00D033C0" w:rsidRPr="00DC2391" w:rsidRDefault="00C76DFC" w:rsidP="00C12934">
            <w:pPr>
              <w:jc w:val="center"/>
              <w:rPr>
                <w:rFonts w:cstheme="minorHAnsi"/>
              </w:rPr>
            </w:pPr>
            <w:r w:rsidRPr="00DC2391">
              <w:rPr>
                <w:rFonts w:cstheme="minorHAnsi"/>
              </w:rPr>
              <w:t>2020</w:t>
            </w:r>
          </w:p>
        </w:tc>
      </w:tr>
    </w:tbl>
    <w:p w:rsidR="00B80DDA" w:rsidRPr="00DC2391" w:rsidRDefault="00D033C0" w:rsidP="00344F58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31B89" w:rsidRPr="00DC2391" w:rsidTr="00B42C6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431B89" w:rsidRPr="00DC2391" w:rsidTr="00B42C6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431B89" w:rsidRPr="00DC2391" w:rsidRDefault="00431B89" w:rsidP="00B42C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 xml:space="preserve">LOGRO COGNITIVO: </w:t>
            </w:r>
          </w:p>
          <w:p w:rsidR="00431B89" w:rsidRPr="00DC2391" w:rsidRDefault="00FC2CBF" w:rsidP="00B42C66">
            <w:pPr>
              <w:jc w:val="both"/>
            </w:pPr>
            <w:r w:rsidRPr="00DC2391">
              <w:t xml:space="preserve">Reconoce la importancia de la teoría de conjuntos en la solución de problemas matemáticos. </w:t>
            </w:r>
          </w:p>
          <w:p w:rsidR="00FC2CBF" w:rsidRPr="00DC2391" w:rsidRDefault="00FC2CBF" w:rsidP="00B42C66">
            <w:pPr>
              <w:jc w:val="both"/>
            </w:pPr>
            <w:r w:rsidRPr="00DC2391">
              <w:t xml:space="preserve">Identifica las características del </w:t>
            </w:r>
            <w:r w:rsidR="00C36844" w:rsidRPr="00DC2391">
              <w:t>conjunto</w:t>
            </w:r>
            <w:r w:rsidRPr="00DC2391">
              <w:t xml:space="preserve"> de los números naturales  </w:t>
            </w:r>
          </w:p>
          <w:p w:rsidR="00431B89" w:rsidRPr="00DC2391" w:rsidRDefault="00C36844" w:rsidP="00B42C66">
            <w:pPr>
              <w:jc w:val="both"/>
            </w:pPr>
            <w:r w:rsidRPr="00DC2391">
              <w:t xml:space="preserve">Y establece relaciones entre ellos en diferentes contextos. </w:t>
            </w:r>
          </w:p>
          <w:p w:rsidR="00F12E3A" w:rsidRPr="00DC2391" w:rsidRDefault="00F12E3A" w:rsidP="00B42C66">
            <w:pPr>
              <w:jc w:val="both"/>
            </w:pP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PROCEDIMENTAL:</w:t>
            </w:r>
            <w:r w:rsidRPr="00DC2391">
              <w:rPr>
                <w:rFonts w:cstheme="minorHAnsi"/>
              </w:rPr>
              <w:t xml:space="preserve"> </w:t>
            </w:r>
          </w:p>
          <w:p w:rsidR="00FC2CBF" w:rsidRPr="00DC2391" w:rsidRDefault="00FC2CBF" w:rsidP="00B42C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Resuelve operaciones entre proposiciones y conjuntos empleando los diferentes conectivos lógicos y su relación en la teoría conjuntista. </w:t>
            </w: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 </w:t>
            </w: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31B89" w:rsidRPr="00DC2391" w:rsidRDefault="00811E89" w:rsidP="00811E89">
            <w:p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Lógica proposicional y teoría de conjuntos </w:t>
            </w:r>
          </w:p>
          <w:p w:rsidR="00811E89" w:rsidRPr="00DC2391" w:rsidRDefault="00DC23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E80591" w:rsidRPr="00DC2391">
              <w:rPr>
                <w:rFonts w:cstheme="minorHAnsi"/>
              </w:rPr>
              <w:t xml:space="preserve">eneralidades </w:t>
            </w:r>
          </w:p>
          <w:p w:rsidR="00E80591" w:rsidRPr="00DC2391" w:rsidRDefault="00E805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Estructura lógica </w:t>
            </w:r>
          </w:p>
          <w:p w:rsidR="00E80591" w:rsidRPr="00DC2391" w:rsidRDefault="00E805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Operadores, inferencias lógicas y tablas de verdad. </w:t>
            </w:r>
          </w:p>
          <w:p w:rsidR="00E80591" w:rsidRPr="00DC2391" w:rsidRDefault="00E805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>Conjuntos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Clases, relaciones y operaciones entre conjuntos. 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Números romanos 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Conjunto de los números naturales. 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Teoría de números. </w:t>
            </w:r>
          </w:p>
        </w:tc>
      </w:tr>
      <w:tr w:rsidR="00431B89" w:rsidRPr="00DC2391" w:rsidTr="00B42C6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</w:tr>
      <w:tr w:rsidR="00431B89" w:rsidRPr="00DC2391" w:rsidTr="00B42C6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431B89" w:rsidRPr="00DC2391" w:rsidTr="00B42C66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31B89" w:rsidRPr="00DC2391" w:rsidRDefault="00431B89" w:rsidP="00D0080D">
            <w:pPr>
              <w:jc w:val="both"/>
            </w:pPr>
            <w:r w:rsidRPr="00DC2391">
              <w:rPr>
                <w:rFonts w:cstheme="minorHAnsi"/>
                <w:b/>
              </w:rPr>
              <w:t>DBA</w:t>
            </w:r>
            <w:r w:rsidR="00D0080D" w:rsidRPr="00DC2391">
              <w:t xml:space="preserve"> </w:t>
            </w:r>
            <w:r w:rsidR="00D0080D" w:rsidRPr="00DC2391">
              <w:rPr>
                <w:b/>
              </w:rPr>
              <w:t>N°2.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</w:rPr>
            </w:pPr>
            <w:r w:rsidRPr="00DC2391">
              <w:t xml:space="preserve"> Argumenta de diversas maneras la necesidad de establecer relaciones y características en conjuntos de números (ser par, ser impar, ser primo, ser el doble de, el triple de, la mitad de, etc.</w:t>
            </w:r>
            <w:proofErr w:type="gramStart"/>
            <w:r w:rsidRPr="00DC2391">
              <w:t>)..</w:t>
            </w:r>
            <w:proofErr w:type="gramEnd"/>
          </w:p>
          <w:p w:rsidR="00431B89" w:rsidRPr="00DC2391" w:rsidRDefault="00431B89" w:rsidP="00B42C66">
            <w:pPr>
              <w:jc w:val="both"/>
              <w:rPr>
                <w:rFonts w:cstheme="minorHAnsi"/>
              </w:rPr>
            </w:pPr>
          </w:p>
          <w:p w:rsidR="00FE36FB" w:rsidRPr="00DC2391" w:rsidRDefault="00FE36FB" w:rsidP="00B42C66">
            <w:pPr>
              <w:jc w:val="both"/>
            </w:pPr>
            <w:r w:rsidRPr="00DC2391">
              <w:rPr>
                <w:rFonts w:cstheme="minorHAnsi"/>
                <w:b/>
              </w:rPr>
              <w:t>DBA</w:t>
            </w:r>
            <w:r w:rsidRPr="00DC2391">
              <w:t xml:space="preserve"> </w:t>
            </w:r>
            <w:r w:rsidRPr="00DC2391">
              <w:rPr>
                <w:b/>
              </w:rPr>
              <w:t xml:space="preserve">N°13. </w:t>
            </w:r>
            <w:r w:rsidR="003D06E5" w:rsidRPr="00DC2391">
              <w:rPr>
                <w:b/>
              </w:rPr>
              <w:t>(Propuesto)</w:t>
            </w:r>
          </w:p>
          <w:p w:rsidR="00D0080D" w:rsidRPr="00DC2391" w:rsidRDefault="00D0080D" w:rsidP="00D0080D">
            <w:pPr>
              <w:jc w:val="both"/>
            </w:pPr>
            <w:r w:rsidRPr="00DC2391">
              <w:t xml:space="preserve">Desarrolla la teoría de conjuntos en la resolución de problemas, utilizando fórmulas de razonamiento deductivo en contextos matemáticos y no matemáticos </w:t>
            </w:r>
          </w:p>
          <w:p w:rsidR="00D0080D" w:rsidRPr="00DC2391" w:rsidRDefault="00D0080D" w:rsidP="00B42C66">
            <w:pPr>
              <w:jc w:val="both"/>
              <w:rPr>
                <w:rFonts w:cstheme="minorHAnsi"/>
              </w:rPr>
            </w:pP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2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431B89" w:rsidRPr="00DC2391" w:rsidTr="00B42C66">
        <w:trPr>
          <w:trHeight w:val="3516"/>
          <w:jc w:val="center"/>
        </w:trPr>
        <w:tc>
          <w:tcPr>
            <w:tcW w:w="2547" w:type="dxa"/>
          </w:tcPr>
          <w:p w:rsidR="00431B89" w:rsidRPr="00DC2391" w:rsidRDefault="00431B89" w:rsidP="00B42C66">
            <w:pPr>
              <w:jc w:val="both"/>
            </w:pPr>
            <w:r w:rsidRPr="00DC2391"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:rsidR="00431B89" w:rsidRPr="00DC2391" w:rsidRDefault="00431B89" w:rsidP="00B42C66">
            <w:pPr>
              <w:jc w:val="both"/>
            </w:pPr>
          </w:p>
          <w:p w:rsidR="00431B89" w:rsidRPr="00DC2391" w:rsidRDefault="00431B89" w:rsidP="00B42C66">
            <w:pPr>
              <w:jc w:val="both"/>
            </w:pPr>
            <w:r w:rsidRPr="00DC2391">
              <w:t>Formulo y resuelvo problemas en situaciones aditivas y multiplicativas, en diferentes contextos y dominios numéricos.</w:t>
            </w:r>
          </w:p>
          <w:p w:rsidR="00431B89" w:rsidRPr="00DC2391" w:rsidRDefault="00431B89" w:rsidP="00B42C66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431B89" w:rsidRPr="00DC2391" w:rsidRDefault="00431B89" w:rsidP="00B42C66">
            <w:pPr>
              <w:jc w:val="both"/>
            </w:pPr>
            <w:r w:rsidRPr="00DC2391">
              <w:t>Reconozco el conjunto de valores de cada una de las cantidades variables ligadas entre sí en situaciones concretas de cambio (variación).</w:t>
            </w: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424" w:type="dxa"/>
            <w:vMerge/>
          </w:tcPr>
          <w:p w:rsidR="00431B89" w:rsidRPr="00DC2391" w:rsidRDefault="00431B89" w:rsidP="00B42C6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rPr>
                <w:rFonts w:cstheme="minorHAnsi"/>
                <w:lang w:val="es-CO"/>
              </w:rPr>
            </w:pPr>
          </w:p>
        </w:tc>
      </w:tr>
      <w:tr w:rsidR="00431B89" w:rsidRPr="00DC2391" w:rsidTr="00B42C6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431B89" w:rsidRPr="00DC2391" w:rsidRDefault="00431B89" w:rsidP="00B42C66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431B89" w:rsidRPr="00DC2391" w:rsidRDefault="00431B89" w:rsidP="00B42C66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431B89" w:rsidRPr="00DC2391" w:rsidRDefault="00431B89" w:rsidP="00B42C66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431B89" w:rsidRPr="00DC2391" w:rsidTr="00B42C6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Desarrollo de la temática: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C2391">
              <w:t>donde el docente aplica las estrategias didácticas o pedagógicas necesarias para la enseñanza del conocimiento.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31B89" w:rsidRPr="00DC2391" w:rsidRDefault="00431B89" w:rsidP="00B42C66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 xml:space="preserve">Cognitivo – 40%: </w:t>
            </w:r>
            <w:r w:rsidRPr="00DC2391">
              <w:rPr>
                <w:rFonts w:cstheme="minorHAnsi"/>
              </w:rPr>
              <w:t xml:space="preserve">La parte cognitiva se divide en un 30% correspondiente al aspecto practico donde se evalúa los saberes de los estudiantes, a través de </w:t>
            </w:r>
            <w:r w:rsidRPr="00DC2391">
              <w:t>las actividades que el docente diseñe como instrumentos para identificar el aprendizaje:</w:t>
            </w:r>
            <w:r w:rsidRPr="00DC2391">
              <w:rPr>
                <w:rFonts w:cstheme="minorHAnsi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31B89" w:rsidRPr="00DC2391" w:rsidRDefault="00431B89" w:rsidP="00B42C66">
            <w:pPr>
              <w:jc w:val="both"/>
            </w:pPr>
            <w:r w:rsidRPr="00DC2391">
              <w:rPr>
                <w:rFonts w:cstheme="minorHAnsi"/>
                <w:b/>
              </w:rPr>
              <w:t xml:space="preserve">Actitudinal – 30%: </w:t>
            </w:r>
            <w:r w:rsidRPr="00DC2391">
              <w:t xml:space="preserve">La disposición, esfuerzo, interés y dedicación que el estudiante pone en la realización de la actividad y/o ejercicio de evaluación. </w:t>
            </w:r>
          </w:p>
          <w:p w:rsidR="00431B89" w:rsidRPr="00DC2391" w:rsidRDefault="00431B89" w:rsidP="00B42C66">
            <w:pPr>
              <w:jc w:val="both"/>
            </w:pPr>
            <w:r w:rsidRPr="00DC2391">
              <w:t xml:space="preserve">Autoevaluación, heteroevaluación y coevaluación: </w:t>
            </w:r>
          </w:p>
          <w:p w:rsidR="00431B89" w:rsidRPr="00DC2391" w:rsidRDefault="00431B89" w:rsidP="00B42C66">
            <w:pPr>
              <w:jc w:val="both"/>
            </w:pPr>
            <w:r w:rsidRPr="00DC2391">
              <w:t>Su comportamiento en clase permite el desarrollo de las actividades pedagógicas.</w:t>
            </w:r>
          </w:p>
          <w:p w:rsidR="00431B89" w:rsidRPr="00DC2391" w:rsidRDefault="00431B89" w:rsidP="00B42C66">
            <w:pPr>
              <w:jc w:val="both"/>
            </w:pPr>
            <w:r w:rsidRPr="00DC2391">
              <w:t>Cumple con las diferentes actividades asignadas por el docente dentro y fuera de clase.</w:t>
            </w:r>
          </w:p>
          <w:p w:rsidR="00431B89" w:rsidRPr="00DC2391" w:rsidRDefault="00431B89" w:rsidP="00B42C66">
            <w:pPr>
              <w:jc w:val="both"/>
            </w:pPr>
            <w:r w:rsidRPr="00DC2391">
              <w:t>Demuestra iniciativa, participación e interés por las temáticas y responsabilidades de la materia.</w:t>
            </w:r>
          </w:p>
          <w:p w:rsidR="00431B89" w:rsidRPr="00DC2391" w:rsidRDefault="00431B89" w:rsidP="00B42C66">
            <w:pPr>
              <w:jc w:val="both"/>
            </w:pPr>
            <w:r w:rsidRPr="00DC2391">
              <w:rPr>
                <w:rFonts w:cstheme="minorHAnsi"/>
                <w:b/>
              </w:rPr>
              <w:t xml:space="preserve">Procedimental – 30%: </w:t>
            </w:r>
            <w:r w:rsidRPr="00DC2391">
              <w:rPr>
                <w:rFonts w:cstheme="minorHAnsi"/>
              </w:rPr>
              <w:t>Evalúa el saber-hacer de los estudiantes, reflejado en situaciones donde se manifiesta lo creativo e innovador,</w:t>
            </w:r>
            <w:r w:rsidRPr="00DC2391">
              <w:t xml:space="preserve"> actividades prácticas, laboratorios, talleres, trabajo en grupo Y otras actividades que queden a consideración de cada docente.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Libros de Texto Guía.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431B89" w:rsidRPr="00DC2391" w:rsidRDefault="00431B89" w:rsidP="00B42C66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431B89" w:rsidRPr="00DC2391" w:rsidTr="00B42C6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431B89" w:rsidRPr="00DC2391" w:rsidRDefault="00431B89" w:rsidP="00B42C66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t xml:space="preserve">BIBLIOGRAFÍA </w:t>
            </w:r>
          </w:p>
        </w:tc>
      </w:tr>
      <w:tr w:rsidR="00431B89" w:rsidRPr="00DC2391" w:rsidTr="00B42C6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lastRenderedPageBreak/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  <w:p w:rsidR="00431B89" w:rsidRPr="00DC2391" w:rsidRDefault="00431B89" w:rsidP="00B42C66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</w:tbl>
    <w:p w:rsidR="00431B89" w:rsidRPr="00DC2391" w:rsidRDefault="00431B89" w:rsidP="00431B89">
      <w:pPr>
        <w:spacing w:line="240" w:lineRule="auto"/>
        <w:rPr>
          <w:rFonts w:cstheme="minorHAnsi"/>
          <w:b/>
          <w:u w:val="single"/>
        </w:rPr>
      </w:pPr>
    </w:p>
    <w:p w:rsidR="00431B89" w:rsidRPr="00DC2391" w:rsidRDefault="00431B89" w:rsidP="00344F58">
      <w:pPr>
        <w:spacing w:line="240" w:lineRule="auto"/>
        <w:jc w:val="center"/>
        <w:rPr>
          <w:rFonts w:cstheme="minorHAnsi"/>
          <w:b/>
          <w:u w:val="single"/>
        </w:rPr>
      </w:pPr>
    </w:p>
    <w:p w:rsidR="00853E92" w:rsidRDefault="00853E9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431B89" w:rsidRPr="00DC2391" w:rsidRDefault="00FC2CBF" w:rsidP="00FC2CBF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lastRenderedPageBreak/>
        <w:t>SEGUNDO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DC2391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DC2391" w:rsidRDefault="00B80DDA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DC2391" w:rsidRDefault="00B80DDA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DC2391" w:rsidRDefault="00525000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C12934" w:rsidRPr="00DC2391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32D1E" w:rsidRPr="00DC2391" w:rsidRDefault="00C12934" w:rsidP="004A46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</w:t>
            </w:r>
            <w:r w:rsidR="000B744C" w:rsidRPr="00DC2391">
              <w:rPr>
                <w:rFonts w:cstheme="minorHAnsi"/>
                <w:b/>
              </w:rPr>
              <w:t xml:space="preserve">: </w:t>
            </w:r>
          </w:p>
          <w:p w:rsidR="000B744C" w:rsidRPr="00DC2391" w:rsidRDefault="004A467C" w:rsidP="004A467C">
            <w:pPr>
              <w:jc w:val="both"/>
            </w:pPr>
            <w:r w:rsidRPr="00DC2391">
              <w:t>Identifica características</w:t>
            </w:r>
            <w:r w:rsidR="000B744C" w:rsidRPr="00DC2391">
              <w:t xml:space="preserve"> y relaciones de los números enteros y </w:t>
            </w:r>
            <w:r w:rsidRPr="00DC2391">
              <w:t xml:space="preserve">efectúa operaciones entre ellos para resolver problemas matemáticos y no matemáticos. </w:t>
            </w:r>
          </w:p>
          <w:p w:rsidR="004A467C" w:rsidRPr="00DC2391" w:rsidRDefault="004A467C" w:rsidP="004A467C">
            <w:pPr>
              <w:jc w:val="both"/>
            </w:pPr>
          </w:p>
          <w:p w:rsidR="004A467C" w:rsidRPr="00DC2391" w:rsidRDefault="00C12934" w:rsidP="004A46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</w:t>
            </w:r>
            <w:r w:rsidR="00030F41" w:rsidRPr="00DC2391">
              <w:rPr>
                <w:rFonts w:cstheme="minorHAnsi"/>
                <w:b/>
              </w:rPr>
              <w:t>:</w:t>
            </w:r>
            <w:r w:rsidRPr="00DC2391">
              <w:rPr>
                <w:rFonts w:cstheme="minorHAnsi"/>
              </w:rPr>
              <w:t xml:space="preserve"> </w:t>
            </w:r>
          </w:p>
          <w:p w:rsidR="00030F41" w:rsidRPr="00DC2391" w:rsidRDefault="00030F41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Aplica </w:t>
            </w:r>
            <w:r w:rsidR="004A467C" w:rsidRPr="00DC2391">
              <w:rPr>
                <w:rFonts w:cstheme="minorHAnsi"/>
              </w:rPr>
              <w:t>las operaciones</w:t>
            </w:r>
            <w:r w:rsidRPr="00DC2391">
              <w:rPr>
                <w:rFonts w:cstheme="minorHAnsi"/>
              </w:rPr>
              <w:t xml:space="preserve"> con números enteros para resolver problemas en diferentes contextos.</w:t>
            </w:r>
          </w:p>
          <w:p w:rsidR="00C32D1E" w:rsidRPr="00DC2391" w:rsidRDefault="00C12934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</w:t>
            </w:r>
            <w:r w:rsidR="00030F41" w:rsidRPr="00DC2391">
              <w:rPr>
                <w:rFonts w:cstheme="minorHAnsi"/>
              </w:rPr>
              <w:t xml:space="preserve"> </w:t>
            </w:r>
          </w:p>
          <w:p w:rsidR="00C12934" w:rsidRPr="00DC2391" w:rsidRDefault="00F374AE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Generalidades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Representación en la recta numérica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Valor absoluto y números opuestos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Relaciones de orden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Operaciones ente números enteros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Polinomios aritméticos con números enteros.</w:t>
            </w:r>
          </w:p>
          <w:p w:rsidR="00C12934" w:rsidRPr="00DC2391" w:rsidRDefault="00C12934" w:rsidP="00C12934">
            <w:pPr>
              <w:jc w:val="center"/>
              <w:rPr>
                <w:rFonts w:cstheme="minorHAnsi"/>
              </w:rPr>
            </w:pPr>
            <w:r w:rsidRPr="00DC2391">
              <w:rPr>
                <w:rFonts w:cstheme="minorHAnsi"/>
              </w:rPr>
              <w:t>Ecuaciones con números enteros</w:t>
            </w:r>
          </w:p>
          <w:p w:rsidR="00C12934" w:rsidRPr="00DC2391" w:rsidRDefault="00C12934" w:rsidP="00525000">
            <w:pPr>
              <w:jc w:val="center"/>
              <w:rPr>
                <w:rFonts w:cstheme="minorHAnsi"/>
              </w:rPr>
            </w:pPr>
          </w:p>
        </w:tc>
      </w:tr>
      <w:tr w:rsidR="00C12934" w:rsidRPr="00DC2391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12934" w:rsidRPr="00DC2391" w:rsidRDefault="00C12934" w:rsidP="006A78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12934" w:rsidRPr="00DC2391" w:rsidRDefault="00C12934" w:rsidP="00525000">
            <w:pPr>
              <w:jc w:val="center"/>
              <w:rPr>
                <w:rFonts w:cstheme="minorHAnsi"/>
                <w:b/>
              </w:rPr>
            </w:pPr>
          </w:p>
        </w:tc>
      </w:tr>
      <w:tr w:rsidR="00C12934" w:rsidRPr="00DC2391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C12934" w:rsidRPr="00DC2391" w:rsidRDefault="00C12934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12934" w:rsidRPr="00DC2391" w:rsidRDefault="00C12934" w:rsidP="00525000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C12934" w:rsidRPr="00DC2391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C12934" w:rsidRPr="00DC2391" w:rsidRDefault="00C12934" w:rsidP="00C12934">
            <w:pPr>
              <w:jc w:val="both"/>
            </w:pPr>
            <w:r w:rsidRPr="00DC2391">
              <w:rPr>
                <w:rFonts w:cstheme="minorHAnsi"/>
                <w:b/>
              </w:rPr>
              <w:t>DBA N° 2</w:t>
            </w:r>
          </w:p>
          <w:p w:rsidR="00C12934" w:rsidRPr="00DC2391" w:rsidRDefault="00C12934" w:rsidP="00C12934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>Propone y utiliza diferentes procedimientos para realizar operaciones con números enteros y racionales.</w:t>
            </w:r>
          </w:p>
          <w:p w:rsidR="00C12934" w:rsidRPr="00DC2391" w:rsidRDefault="00C12934" w:rsidP="00C12934">
            <w:pPr>
              <w:tabs>
                <w:tab w:val="left" w:pos="375"/>
                <w:tab w:val="center" w:pos="1347"/>
              </w:tabs>
              <w:jc w:val="both"/>
            </w:pPr>
          </w:p>
          <w:p w:rsidR="00C12934" w:rsidRPr="00DC2391" w:rsidRDefault="00C12934" w:rsidP="00C12934">
            <w:pPr>
              <w:jc w:val="both"/>
              <w:rPr>
                <w:rFonts w:cstheme="minorHAnsi"/>
              </w:rPr>
            </w:pPr>
            <w:r w:rsidRPr="00DC2391">
              <w:t xml:space="preserve"> Argumenta de diversas maneras la necesidad de establecer relaciones y características en conjuntos de números (ser par, ser impar, ser primo, ser el doble de, el triple de, la mitad de, </w:t>
            </w:r>
            <w:r w:rsidR="004F0020" w:rsidRPr="00DC2391">
              <w:t>etc.</w:t>
            </w:r>
            <w:proofErr w:type="gramStart"/>
            <w:r w:rsidRPr="00DC2391">
              <w:t>)..</w:t>
            </w:r>
            <w:proofErr w:type="gramEnd"/>
          </w:p>
          <w:p w:rsidR="00C12934" w:rsidRPr="00DC2391" w:rsidRDefault="00C12934" w:rsidP="006A786E">
            <w:pPr>
              <w:jc w:val="both"/>
              <w:rPr>
                <w:rFonts w:cstheme="minorHAnsi"/>
              </w:rPr>
            </w:pPr>
          </w:p>
          <w:p w:rsidR="00C12934" w:rsidRPr="00DC2391" w:rsidRDefault="00C12934" w:rsidP="006A786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Pr="00DC2391" w:rsidRDefault="00140FE8" w:rsidP="00140FE8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2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C12934" w:rsidRPr="00DC2391" w:rsidRDefault="00C12934" w:rsidP="0097589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12934" w:rsidRPr="00DC2391" w:rsidRDefault="00C12934" w:rsidP="00525000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C12934" w:rsidRPr="00DC2391" w:rsidTr="00300397">
        <w:trPr>
          <w:trHeight w:val="3516"/>
          <w:jc w:val="center"/>
        </w:trPr>
        <w:tc>
          <w:tcPr>
            <w:tcW w:w="2547" w:type="dxa"/>
          </w:tcPr>
          <w:p w:rsidR="00C12934" w:rsidRPr="00DC2391" w:rsidRDefault="00C12934" w:rsidP="00C12934">
            <w:pPr>
              <w:jc w:val="both"/>
            </w:pPr>
            <w:r w:rsidRPr="00DC2391"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:rsidR="00C12934" w:rsidRPr="00DC2391" w:rsidRDefault="00C12934" w:rsidP="00C12934">
            <w:pPr>
              <w:jc w:val="both"/>
            </w:pPr>
          </w:p>
          <w:p w:rsidR="00C12934" w:rsidRPr="00DC2391" w:rsidRDefault="00C12934" w:rsidP="00C12934">
            <w:pPr>
              <w:jc w:val="both"/>
            </w:pPr>
            <w:r w:rsidRPr="00DC2391">
              <w:t>Formulo y resuelvo problemas en situaciones aditivas y multiplicativas, en diferentes contextos y dominios numéricos.</w:t>
            </w:r>
          </w:p>
          <w:p w:rsidR="00C12934" w:rsidRPr="00DC2391" w:rsidRDefault="00C12934" w:rsidP="006A786E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C12934" w:rsidRPr="00DC2391" w:rsidRDefault="00C12934" w:rsidP="00C12934">
            <w:pPr>
              <w:jc w:val="both"/>
            </w:pPr>
            <w:r w:rsidRPr="00DC2391">
              <w:t>Reconozco el conjunto de valores de cada una de las cantidades variables ligadas entre sí en situaciones concretas de cambio (variación).</w:t>
            </w:r>
          </w:p>
          <w:p w:rsidR="00C12934" w:rsidRPr="00DC2391" w:rsidRDefault="00C12934" w:rsidP="00C12934">
            <w:pPr>
              <w:jc w:val="both"/>
            </w:pPr>
          </w:p>
          <w:p w:rsidR="00C12934" w:rsidRPr="00DC2391" w:rsidRDefault="00C12934" w:rsidP="00C1293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>Analizo las propiedades de correlación positiva y negativa entre variables, de variación lineal o de proporcionalidad directa y de proporcionalidad inversa en contextos aritméticos y geométricos.</w:t>
            </w:r>
          </w:p>
        </w:tc>
        <w:tc>
          <w:tcPr>
            <w:tcW w:w="2424" w:type="dxa"/>
            <w:vMerge/>
          </w:tcPr>
          <w:p w:rsidR="00C12934" w:rsidRPr="00DC2391" w:rsidRDefault="00C12934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C12934" w:rsidRPr="00DC2391" w:rsidRDefault="00C12934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12934" w:rsidRPr="00DC2391" w:rsidRDefault="00C12934" w:rsidP="00525000">
            <w:pPr>
              <w:rPr>
                <w:rFonts w:cstheme="minorHAnsi"/>
                <w:lang w:val="es-CO"/>
              </w:rPr>
            </w:pPr>
          </w:p>
        </w:tc>
      </w:tr>
      <w:tr w:rsidR="00B80DDA" w:rsidRPr="00DC2391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DC2391" w:rsidRDefault="00B80DDA" w:rsidP="006A786E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DC2391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DC2391" w:rsidRDefault="00B80DDA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B80DDA" w:rsidRPr="00DC2391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515BBC" w:rsidRPr="00DC2391" w:rsidRDefault="00515BBC" w:rsidP="00515BBC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lastRenderedPageBreak/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Desarrollo de la temática:</w:t>
            </w:r>
            <w:r w:rsidRPr="00DC2391">
              <w:t xml:space="preserve"> </w:t>
            </w:r>
            <w:r w:rsidR="003D27F3"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DC2391">
              <w:t>donde el docente aplica las estrategias didácticas o pedagógicas necesarias para la enseñanza del conocimiento.</w:t>
            </w:r>
          </w:p>
          <w:p w:rsidR="00531509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</w:t>
            </w:r>
            <w:r w:rsidR="003D27F3" w:rsidRPr="00DC2391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="00531509"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DC2391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DC2391" w:rsidRDefault="00424797" w:rsidP="00424797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lastRenderedPageBreak/>
              <w:t xml:space="preserve">Cognitivo – 40%: </w:t>
            </w:r>
            <w:r w:rsidRPr="00DC2391">
              <w:rPr>
                <w:rFonts w:cstheme="minorHAnsi"/>
              </w:rPr>
              <w:t xml:space="preserve">La parte cognitiva se divide en un 30% correspondiente al aspecto practico donde se evalúa los saberes de los estudiantes, a través de </w:t>
            </w:r>
            <w:r w:rsidRPr="00DC2391">
              <w:t xml:space="preserve">las actividades que el docente diseñe como instrumentos para identificar el </w:t>
            </w:r>
            <w:r w:rsidRPr="00DC2391">
              <w:lastRenderedPageBreak/>
              <w:t>aprendizaje:</w:t>
            </w:r>
            <w:r w:rsidRPr="00DC2391">
              <w:rPr>
                <w:rFonts w:cstheme="minorHAnsi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DC2391" w:rsidRDefault="00424797" w:rsidP="00424797">
            <w:pPr>
              <w:jc w:val="both"/>
            </w:pPr>
            <w:r w:rsidRPr="00DC2391">
              <w:rPr>
                <w:rFonts w:cstheme="minorHAnsi"/>
                <w:b/>
              </w:rPr>
              <w:t xml:space="preserve">Actitudinal – 30%: </w:t>
            </w:r>
            <w:r w:rsidRPr="00DC2391">
              <w:t xml:space="preserve">La disposición, esfuerzo, interés y dedicación que el estudiante pone en la realización de la actividad y/o ejercicio de evaluación. </w:t>
            </w:r>
          </w:p>
          <w:p w:rsidR="00424797" w:rsidRPr="00DC2391" w:rsidRDefault="00424797" w:rsidP="00424797">
            <w:pPr>
              <w:jc w:val="both"/>
            </w:pPr>
            <w:r w:rsidRPr="00DC2391">
              <w:t xml:space="preserve">Autoevaluación, heteroevaluación y coevaluación: </w:t>
            </w:r>
          </w:p>
          <w:p w:rsidR="00424797" w:rsidRPr="00DC2391" w:rsidRDefault="00424797" w:rsidP="00424797">
            <w:pPr>
              <w:jc w:val="both"/>
            </w:pPr>
            <w:r w:rsidRPr="00DC2391">
              <w:t>Su comportamiento en clase permite el desarrollo de las actividades pedagógicas.</w:t>
            </w:r>
          </w:p>
          <w:p w:rsidR="00424797" w:rsidRPr="00DC2391" w:rsidRDefault="00424797" w:rsidP="00424797">
            <w:pPr>
              <w:jc w:val="both"/>
            </w:pPr>
            <w:r w:rsidRPr="00DC2391">
              <w:t>Cumple con las diferentes actividades asignadas por el docente dentro y fuera de clase.</w:t>
            </w:r>
          </w:p>
          <w:p w:rsidR="00424797" w:rsidRPr="00DC2391" w:rsidRDefault="00424797" w:rsidP="00424797">
            <w:pPr>
              <w:jc w:val="both"/>
            </w:pPr>
            <w:r w:rsidRPr="00DC2391">
              <w:t>Demuestra iniciativa, participación e interés por las temáticas y responsabilidades de la materia.</w:t>
            </w:r>
          </w:p>
          <w:p w:rsidR="00424797" w:rsidRPr="00DC2391" w:rsidRDefault="00424797" w:rsidP="00424797">
            <w:pPr>
              <w:jc w:val="both"/>
            </w:pPr>
            <w:r w:rsidRPr="00DC2391">
              <w:rPr>
                <w:rFonts w:cstheme="minorHAnsi"/>
                <w:b/>
              </w:rPr>
              <w:t xml:space="preserve">Procedimental – 30%: </w:t>
            </w:r>
            <w:r w:rsidRPr="00DC2391">
              <w:rPr>
                <w:rFonts w:cstheme="minorHAnsi"/>
              </w:rPr>
              <w:t>Evalúa el saber-hacer de los estudiantes, reflejado en situaciones donde se manifiesta lo creativo e innovador,</w:t>
            </w:r>
            <w:r w:rsidRPr="00DC2391">
              <w:t xml:space="preserve"> actividades prácticas, laboratorios, talleres, trabajo en grupo Y otras actividades que queden a consideración de cada docente.</w:t>
            </w:r>
          </w:p>
          <w:p w:rsidR="000333B9" w:rsidRPr="00DC2391" w:rsidRDefault="000333B9" w:rsidP="000333B9">
            <w:pPr>
              <w:jc w:val="both"/>
              <w:rPr>
                <w:rFonts w:cstheme="minorHAnsi"/>
                <w:b/>
              </w:rPr>
            </w:pPr>
          </w:p>
          <w:p w:rsidR="00095FD1" w:rsidRPr="00DC2391" w:rsidRDefault="000333B9" w:rsidP="000333B9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0333B9" w:rsidRPr="00DC2391" w:rsidRDefault="000333B9" w:rsidP="000333B9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 xml:space="preserve">Libros de Texto Guía. 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>Tablero.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B80DDA" w:rsidRPr="00DC2391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B80DDA" w:rsidRPr="00DC2391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DC2391" w:rsidRDefault="00B80DDA" w:rsidP="006A786E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lastRenderedPageBreak/>
              <w:t xml:space="preserve">BIBLIOGRAFÍA </w:t>
            </w:r>
          </w:p>
        </w:tc>
      </w:tr>
      <w:tr w:rsidR="00B80DDA" w:rsidRPr="00DC2391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  <w:p w:rsidR="00B80DDA" w:rsidRPr="00DC2391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</w:tbl>
    <w:p w:rsidR="00B80DDA" w:rsidRPr="00DC2391" w:rsidRDefault="00B80DDA" w:rsidP="009E6001">
      <w:pPr>
        <w:spacing w:line="240" w:lineRule="auto"/>
        <w:rPr>
          <w:rFonts w:cstheme="minorHAnsi"/>
        </w:rPr>
      </w:pPr>
    </w:p>
    <w:p w:rsidR="00C444C2" w:rsidRPr="00DC2391" w:rsidRDefault="00C444C2" w:rsidP="009E6001">
      <w:pPr>
        <w:spacing w:line="240" w:lineRule="auto"/>
        <w:rPr>
          <w:rFonts w:cstheme="minorHAnsi"/>
        </w:rPr>
      </w:pPr>
    </w:p>
    <w:p w:rsidR="00C444C2" w:rsidRPr="00DC2391" w:rsidRDefault="00C444C2" w:rsidP="009E6001">
      <w:pPr>
        <w:spacing w:line="240" w:lineRule="auto"/>
        <w:rPr>
          <w:rFonts w:cstheme="minorHAnsi"/>
        </w:rPr>
      </w:pPr>
    </w:p>
    <w:p w:rsidR="00C444C2" w:rsidRPr="00DC2391" w:rsidRDefault="00F12E3A" w:rsidP="00C444C2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t>TERCER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444C2" w:rsidRPr="00DC2391" w:rsidTr="006A786E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7061D0" w:rsidRPr="00DC2391" w:rsidTr="006A786E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0F41" w:rsidRPr="00DC2391" w:rsidRDefault="007061D0" w:rsidP="004A46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</w:t>
            </w:r>
            <w:r w:rsidR="00030F41" w:rsidRPr="00DC2391">
              <w:rPr>
                <w:rFonts w:cstheme="minorHAnsi"/>
                <w:b/>
              </w:rPr>
              <w:t xml:space="preserve">: </w:t>
            </w:r>
            <w:r w:rsidR="00030F41" w:rsidRPr="00DC2391">
              <w:rPr>
                <w:rFonts w:cstheme="minorHAnsi"/>
              </w:rPr>
              <w:t xml:space="preserve">Reconoce e identifica las características de los números racionales (fracciones y decimales), estableciendo de manera </w:t>
            </w:r>
            <w:r w:rsidR="004A467C" w:rsidRPr="00DC2391">
              <w:rPr>
                <w:rFonts w:cstheme="minorHAnsi"/>
              </w:rPr>
              <w:t xml:space="preserve">adecuada relaciones entre ellos y resolviendo problemas. </w:t>
            </w:r>
          </w:p>
          <w:p w:rsidR="00030F41" w:rsidRPr="00DC2391" w:rsidRDefault="007061D0" w:rsidP="004A46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</w:t>
            </w:r>
            <w:r w:rsidR="00030F41" w:rsidRPr="00DC2391">
              <w:rPr>
                <w:rFonts w:cstheme="minorHAnsi"/>
                <w:b/>
              </w:rPr>
              <w:t xml:space="preserve">: </w:t>
            </w:r>
            <w:r w:rsidR="00030F41" w:rsidRPr="00DC2391">
              <w:rPr>
                <w:rFonts w:cstheme="minorHAnsi"/>
              </w:rPr>
              <w:t xml:space="preserve">Aplica </w:t>
            </w:r>
            <w:r w:rsidR="004A467C" w:rsidRPr="00DC2391">
              <w:rPr>
                <w:rFonts w:cstheme="minorHAnsi"/>
              </w:rPr>
              <w:t>y utiliza l</w:t>
            </w:r>
            <w:r w:rsidR="00030F41" w:rsidRPr="00DC2391">
              <w:rPr>
                <w:rFonts w:cstheme="minorHAnsi"/>
              </w:rPr>
              <w:t>as propiedades de las opera</w:t>
            </w:r>
            <w:r w:rsidR="004A467C" w:rsidRPr="00DC2391">
              <w:rPr>
                <w:rFonts w:cstheme="minorHAnsi"/>
              </w:rPr>
              <w:t xml:space="preserve">ciones entre números racionales en situaciones de contexto. 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</w:t>
            </w:r>
            <w:r w:rsidR="00F374AE" w:rsidRPr="00DC2391"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7061D0" w:rsidRPr="00DC2391" w:rsidRDefault="007061D0" w:rsidP="007061D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Generalidades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Fracciones equivalentes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Simplificación y complificación de fracciones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Clasificación de racionales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Números mixtos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Representación decimal de un número racional.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Clasificación de los números racionales decimales.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Conversión de un número racional a fracción.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Representación de los racionales en la recta numérica.</w:t>
            </w:r>
          </w:p>
          <w:p w:rsidR="0087150D" w:rsidRPr="00DC2391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Orden en los racionales</w:t>
            </w:r>
          </w:p>
          <w:p w:rsidR="00F12E3A" w:rsidRPr="00DC2391" w:rsidRDefault="00F12E3A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Operaciones con números racionales.</w:t>
            </w:r>
          </w:p>
          <w:p w:rsidR="00F12E3A" w:rsidRPr="00DC2391" w:rsidRDefault="00F12E3A" w:rsidP="00F12E3A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Potenciación y radicación de número racionales</w:t>
            </w:r>
          </w:p>
          <w:p w:rsidR="00F12E3A" w:rsidRPr="00DC2391" w:rsidRDefault="00F12E3A" w:rsidP="00F12E3A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>Polinomios aritméticos con números racionales.</w:t>
            </w:r>
          </w:p>
          <w:p w:rsidR="007061D0" w:rsidRPr="00DC2391" w:rsidRDefault="007061D0" w:rsidP="0087150D">
            <w:pPr>
              <w:jc w:val="center"/>
              <w:rPr>
                <w:rFonts w:cstheme="minorHAnsi"/>
                <w:b/>
                <w:lang w:val="es-CO"/>
              </w:rPr>
            </w:pPr>
          </w:p>
        </w:tc>
      </w:tr>
      <w:tr w:rsidR="007061D0" w:rsidRPr="00DC2391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</w:tr>
      <w:tr w:rsidR="007061D0" w:rsidRPr="00DC2391" w:rsidTr="006A786E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7061D0" w:rsidRPr="00DC2391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DBA N° </w:t>
            </w:r>
            <w:r w:rsidR="00280B1B" w:rsidRPr="00DC2391">
              <w:rPr>
                <w:rFonts w:cstheme="minorHAnsi"/>
                <w:b/>
              </w:rPr>
              <w:t>1</w:t>
            </w:r>
          </w:p>
          <w:p w:rsidR="00280B1B" w:rsidRPr="00DC2391" w:rsidRDefault="00280B1B" w:rsidP="00280B1B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>Resuelve problemas en los que intervienen cantidades positivas y negativas en procesos de comparación, transformación y representación.</w:t>
            </w:r>
          </w:p>
          <w:p w:rsidR="00280B1B" w:rsidRPr="00DC2391" w:rsidRDefault="00280B1B" w:rsidP="00280B1B">
            <w:pPr>
              <w:tabs>
                <w:tab w:val="left" w:pos="375"/>
                <w:tab w:val="center" w:pos="1347"/>
              </w:tabs>
              <w:jc w:val="both"/>
            </w:pPr>
          </w:p>
          <w:p w:rsidR="00280B1B" w:rsidRPr="00DC2391" w:rsidRDefault="00280B1B" w:rsidP="00280B1B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>Propone y justifica diferentes estrategias para resolver problemas con números enteros, racionales (en sus representaciones de fracción y de decimal) en contextos escolares y extraescolares.</w:t>
            </w:r>
          </w:p>
          <w:p w:rsidR="00280B1B" w:rsidRPr="00DC2391" w:rsidRDefault="00280B1B" w:rsidP="00280B1B">
            <w:pPr>
              <w:tabs>
                <w:tab w:val="left" w:pos="375"/>
                <w:tab w:val="center" w:pos="1347"/>
              </w:tabs>
              <w:jc w:val="both"/>
            </w:pPr>
          </w:p>
          <w:p w:rsidR="00280B1B" w:rsidRPr="00DC2391" w:rsidRDefault="00280B1B" w:rsidP="00280B1B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 xml:space="preserve"> Representa en la recta numérica la posición de un número utilizando diferentes estrategias.</w:t>
            </w:r>
          </w:p>
          <w:p w:rsidR="00280B1B" w:rsidRPr="00DC2391" w:rsidRDefault="00280B1B" w:rsidP="00280B1B">
            <w:pPr>
              <w:tabs>
                <w:tab w:val="left" w:pos="375"/>
                <w:tab w:val="center" w:pos="1347"/>
              </w:tabs>
              <w:jc w:val="both"/>
            </w:pPr>
          </w:p>
          <w:p w:rsidR="007061D0" w:rsidRPr="00DC2391" w:rsidRDefault="00280B1B" w:rsidP="00030F41">
            <w:pPr>
              <w:jc w:val="both"/>
              <w:rPr>
                <w:rFonts w:cstheme="minorHAnsi"/>
                <w:b/>
              </w:rPr>
            </w:pPr>
            <w:r w:rsidRPr="00DC2391">
              <w:lastRenderedPageBreak/>
              <w:t xml:space="preserve"> Interpreta y justifica cálculos numéricos al solucionar problemas.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Pr="00DC2391" w:rsidRDefault="00140FE8" w:rsidP="00140FE8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DBA N° 2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7061D0" w:rsidRPr="00DC2391" w:rsidTr="006A786E">
        <w:trPr>
          <w:trHeight w:val="3516"/>
          <w:jc w:val="center"/>
        </w:trPr>
        <w:tc>
          <w:tcPr>
            <w:tcW w:w="2547" w:type="dxa"/>
          </w:tcPr>
          <w:p w:rsidR="00280B1B" w:rsidRPr="00DC2391" w:rsidRDefault="00280B1B" w:rsidP="00280B1B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Utilizo números racionales en sus distintas expresiones (fracciones, razones, decimales o porcentajes) para resolver problemas en contextos de medida.</w:t>
            </w:r>
          </w:p>
          <w:p w:rsidR="00280B1B" w:rsidRPr="00DC2391" w:rsidRDefault="00280B1B" w:rsidP="00280B1B">
            <w:pPr>
              <w:jc w:val="both"/>
              <w:rPr>
                <w:rFonts w:cstheme="minorHAnsi"/>
              </w:rPr>
            </w:pPr>
          </w:p>
          <w:p w:rsidR="00280B1B" w:rsidRPr="00DC2391" w:rsidRDefault="00280B1B" w:rsidP="00280B1B">
            <w:pPr>
              <w:jc w:val="both"/>
            </w:pPr>
            <w:r w:rsidRPr="00DC2391">
              <w:rPr>
                <w:rFonts w:cstheme="minorHAnsi"/>
              </w:rPr>
              <w:t>Reconozco y generalizo propiedades de las relaciones entre números racionales (simétrica, transitiva, etc.) y de las operaciones entre ellos (conmutativa, asociativa, etc.) en diferentes contextos.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</w:rPr>
            </w:pPr>
          </w:p>
          <w:p w:rsidR="007061D0" w:rsidRPr="00DC2391" w:rsidRDefault="007061D0" w:rsidP="007061D0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280B1B" w:rsidRPr="00DC2391" w:rsidRDefault="00280B1B" w:rsidP="00280B1B">
            <w:pPr>
              <w:jc w:val="both"/>
            </w:pPr>
            <w:r w:rsidRPr="00DC2391">
              <w:t>Reconozco el conjunto de valores de cada una de las cantidades variables ligadas entre sí en situaciones concretas de cambio (variación).</w:t>
            </w:r>
          </w:p>
          <w:p w:rsidR="007061D0" w:rsidRPr="00DC2391" w:rsidRDefault="00280B1B" w:rsidP="00280B1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>Utilizo métodos informales (ensayo y error, complementación) en la solución de ecuaciones</w:t>
            </w:r>
          </w:p>
        </w:tc>
        <w:tc>
          <w:tcPr>
            <w:tcW w:w="2424" w:type="dxa"/>
            <w:vMerge/>
          </w:tcPr>
          <w:p w:rsidR="007061D0" w:rsidRPr="00DC2391" w:rsidRDefault="007061D0" w:rsidP="007061D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rPr>
                <w:rFonts w:cstheme="minorHAnsi"/>
                <w:lang w:val="es-CO"/>
              </w:rPr>
            </w:pPr>
          </w:p>
        </w:tc>
      </w:tr>
      <w:tr w:rsidR="007061D0" w:rsidRPr="00DC2391" w:rsidTr="006A786E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7061D0" w:rsidRPr="00DC2391" w:rsidRDefault="007061D0" w:rsidP="007061D0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7061D0" w:rsidRPr="00DC2391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7061D0" w:rsidRPr="00DC2391" w:rsidRDefault="007061D0" w:rsidP="007061D0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7061D0" w:rsidRPr="00DC2391" w:rsidTr="006A786E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7061D0" w:rsidRPr="00DC2391" w:rsidRDefault="007061D0" w:rsidP="007061D0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7061D0" w:rsidRPr="00DC2391" w:rsidRDefault="007061D0" w:rsidP="007061D0">
            <w:pPr>
              <w:ind w:left="360"/>
              <w:jc w:val="both"/>
              <w:rPr>
                <w:b/>
              </w:rPr>
            </w:pPr>
            <w:r w:rsidRPr="00DC2391">
              <w:rPr>
                <w:b/>
              </w:rPr>
              <w:t>3.</w:t>
            </w:r>
          </w:p>
          <w:p w:rsidR="007061D0" w:rsidRPr="00DC2391" w:rsidRDefault="007061D0" w:rsidP="007061D0">
            <w:pPr>
              <w:jc w:val="both"/>
              <w:rPr>
                <w:lang w:val="es-CO"/>
              </w:rPr>
            </w:pPr>
            <w:r w:rsidRPr="00DC2391">
              <w:rPr>
                <w:b/>
              </w:rPr>
              <w:t>3.  Desarrollo de la temática: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C2391">
              <w:t>donde el docente aplica las estrategias didácticas o pedagógicas necesarias para la enseñanza del conocimiento.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5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DC2391">
              <w:rPr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7061D0" w:rsidRPr="00DC2391" w:rsidRDefault="007061D0" w:rsidP="007061D0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7061D0" w:rsidRPr="00DC2391" w:rsidRDefault="007061D0" w:rsidP="007061D0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lastRenderedPageBreak/>
              <w:t xml:space="preserve">Cognitivo – 40%: </w:t>
            </w:r>
            <w:r w:rsidRPr="00DC2391">
              <w:rPr>
                <w:rFonts w:cstheme="minorHAnsi"/>
              </w:rPr>
              <w:t xml:space="preserve">La parte cognitiva se divide en un 30% correspondiente al aspecto practico donde se evalúa los saberes de los estudiantes, a través de </w:t>
            </w:r>
            <w:r w:rsidRPr="00DC2391">
              <w:t>las actividades que el docente diseñe como instrumentos para identificar el aprendizaje:</w:t>
            </w:r>
            <w:r w:rsidRPr="00DC2391">
              <w:rPr>
                <w:rFonts w:cstheme="minorHAnsi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7061D0" w:rsidRPr="00DC2391" w:rsidRDefault="007061D0" w:rsidP="007061D0">
            <w:pPr>
              <w:jc w:val="both"/>
            </w:pPr>
            <w:r w:rsidRPr="00DC2391">
              <w:rPr>
                <w:rFonts w:cstheme="minorHAnsi"/>
                <w:b/>
              </w:rPr>
              <w:t xml:space="preserve">Actitudinal – 30%: </w:t>
            </w:r>
            <w:r w:rsidRPr="00DC2391">
              <w:t xml:space="preserve">La disposición, esfuerzo, interés y dedicación que el estudiante pone en la realización de la actividad y/o ejercicio de evaluación. </w:t>
            </w:r>
          </w:p>
          <w:p w:rsidR="007061D0" w:rsidRPr="00DC2391" w:rsidRDefault="007061D0" w:rsidP="007061D0">
            <w:pPr>
              <w:jc w:val="both"/>
            </w:pPr>
            <w:r w:rsidRPr="00DC2391">
              <w:t xml:space="preserve">Autoevaluación, heteroevaluación y coevaluación: </w:t>
            </w:r>
          </w:p>
          <w:p w:rsidR="007061D0" w:rsidRPr="00DC2391" w:rsidRDefault="007061D0" w:rsidP="007061D0">
            <w:pPr>
              <w:jc w:val="both"/>
            </w:pPr>
            <w:r w:rsidRPr="00DC2391">
              <w:t>Su comportamiento en clase permite el desarrollo de las actividades pedagógicas.</w:t>
            </w:r>
          </w:p>
          <w:p w:rsidR="007061D0" w:rsidRPr="00DC2391" w:rsidRDefault="007061D0" w:rsidP="007061D0">
            <w:pPr>
              <w:jc w:val="both"/>
            </w:pPr>
            <w:r w:rsidRPr="00DC2391">
              <w:t>Cumple con las diferentes actividades asignadas por el docente dentro y fuera de clase.</w:t>
            </w:r>
          </w:p>
          <w:p w:rsidR="007061D0" w:rsidRPr="00DC2391" w:rsidRDefault="007061D0" w:rsidP="007061D0">
            <w:pPr>
              <w:jc w:val="both"/>
            </w:pPr>
            <w:r w:rsidRPr="00DC2391">
              <w:t>Demuestra iniciativa, participación e interés por las temáticas y responsabilidades de la materia.</w:t>
            </w:r>
          </w:p>
          <w:p w:rsidR="007061D0" w:rsidRPr="00DC2391" w:rsidRDefault="007061D0" w:rsidP="007061D0">
            <w:pPr>
              <w:jc w:val="both"/>
            </w:pPr>
            <w:r w:rsidRPr="00DC2391">
              <w:rPr>
                <w:rFonts w:cstheme="minorHAnsi"/>
                <w:b/>
              </w:rPr>
              <w:lastRenderedPageBreak/>
              <w:t xml:space="preserve">Procedimental – 30%: </w:t>
            </w:r>
            <w:r w:rsidRPr="00DC2391">
              <w:rPr>
                <w:rFonts w:cstheme="minorHAnsi"/>
              </w:rPr>
              <w:t>Evalúa el saber-hacer de los estudiantes, reflejado en situaciones donde se manifiesta lo creativo e innovador,</w:t>
            </w:r>
            <w:r w:rsidRPr="00DC2391">
              <w:t xml:space="preserve"> actividades prácticas, laboratorios, talleres, trabajo en grupo Y otras actividades que queden a consideración de cada docente.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 xml:space="preserve">Libros de Texto Guía. 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7061D0" w:rsidRPr="00DC2391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7061D0" w:rsidRPr="00DC2391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7061D0" w:rsidRPr="00DC2391" w:rsidRDefault="007061D0" w:rsidP="007061D0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t xml:space="preserve">BIBLIOGRAFÍA </w:t>
            </w:r>
          </w:p>
        </w:tc>
      </w:tr>
      <w:tr w:rsidR="007061D0" w:rsidRPr="00DC2391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  <w:p w:rsidR="007061D0" w:rsidRPr="00DC2391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</w:tbl>
    <w:p w:rsidR="00C444C2" w:rsidRPr="00DC2391" w:rsidRDefault="00C444C2" w:rsidP="00CF1BAA">
      <w:pPr>
        <w:rPr>
          <w:rFonts w:cstheme="minorHAnsi"/>
          <w:b/>
          <w:u w:val="single"/>
        </w:rPr>
      </w:pPr>
    </w:p>
    <w:p w:rsidR="007C72C7" w:rsidRPr="00DC2391" w:rsidRDefault="007C72C7" w:rsidP="00C12934">
      <w:pPr>
        <w:spacing w:line="240" w:lineRule="auto"/>
        <w:jc w:val="center"/>
        <w:rPr>
          <w:rFonts w:cstheme="minorHAnsi"/>
          <w:b/>
          <w:u w:val="single"/>
        </w:rPr>
      </w:pPr>
    </w:p>
    <w:p w:rsidR="00853E92" w:rsidRDefault="00853E9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C12934" w:rsidRPr="00DC2391" w:rsidRDefault="00C12934" w:rsidP="00C12934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lastRenderedPageBreak/>
        <w:t>CUARTO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444C2" w:rsidRPr="00DC2391" w:rsidTr="006A786E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776343" w:rsidRPr="00DC2391" w:rsidTr="006A786E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0F41" w:rsidRPr="00DC2391" w:rsidRDefault="00776343" w:rsidP="00F374AE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</w:t>
            </w:r>
            <w:r w:rsidR="00030F41" w:rsidRPr="00DC2391">
              <w:rPr>
                <w:rFonts w:cstheme="minorHAnsi"/>
                <w:b/>
              </w:rPr>
              <w:t xml:space="preserve">: </w:t>
            </w:r>
            <w:r w:rsidR="00030F41" w:rsidRPr="00DC2391">
              <w:rPr>
                <w:rFonts w:cstheme="minorHAnsi"/>
              </w:rPr>
              <w:t xml:space="preserve">Comprende y utiliza los conceptos de razón </w:t>
            </w:r>
            <w:r w:rsidR="00F374AE" w:rsidRPr="00DC2391">
              <w:rPr>
                <w:rFonts w:cstheme="minorHAnsi"/>
              </w:rPr>
              <w:t>y lógica</w:t>
            </w:r>
            <w:r w:rsidR="00030F41" w:rsidRPr="00DC2391">
              <w:rPr>
                <w:rFonts w:cstheme="minorHAnsi"/>
              </w:rPr>
              <w:t xml:space="preserve"> </w:t>
            </w:r>
            <w:r w:rsidR="00F374AE" w:rsidRPr="00DC2391">
              <w:rPr>
                <w:rFonts w:cstheme="minorHAnsi"/>
              </w:rPr>
              <w:t xml:space="preserve">matemática </w:t>
            </w:r>
            <w:r w:rsidR="00030F41" w:rsidRPr="00DC2391">
              <w:rPr>
                <w:rFonts w:cstheme="minorHAnsi"/>
              </w:rPr>
              <w:t>para re</w:t>
            </w:r>
            <w:r w:rsidR="00F374AE" w:rsidRPr="00DC2391">
              <w:rPr>
                <w:rFonts w:cstheme="minorHAnsi"/>
              </w:rPr>
              <w:t xml:space="preserve">solver problemas con magnitudes aplicadas a la vida real. </w:t>
            </w:r>
          </w:p>
          <w:p w:rsidR="00F374AE" w:rsidRPr="00DC2391" w:rsidRDefault="00F374AE" w:rsidP="00F374A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030F41" w:rsidRPr="00DC2391" w:rsidRDefault="00776343" w:rsidP="00F374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</w:t>
            </w:r>
            <w:r w:rsidR="00030F41" w:rsidRPr="00DC2391">
              <w:rPr>
                <w:rFonts w:cstheme="minorHAnsi"/>
              </w:rPr>
              <w:t xml:space="preserve">: </w:t>
            </w:r>
            <w:r w:rsidR="00F374AE" w:rsidRPr="00DC2391">
              <w:rPr>
                <w:rFonts w:cstheme="minorHAnsi"/>
              </w:rPr>
              <w:t xml:space="preserve">identifica y expresa patrones en el lenguaje de las matemáticas utilizando magnitudes directas e inversamente correlacionadas y proporcionales. </w:t>
            </w:r>
          </w:p>
          <w:p w:rsidR="00F374AE" w:rsidRPr="00DC2391" w:rsidRDefault="00F374AE" w:rsidP="00F374A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776343" w:rsidRPr="00DC2391" w:rsidRDefault="00776343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="00030F41" w:rsidRPr="00DC2391">
              <w:rPr>
                <w:rFonts w:cstheme="minorHAnsi"/>
                <w:b/>
              </w:rPr>
              <w:t xml:space="preserve"> </w:t>
            </w:r>
            <w:r w:rsidR="00F374AE" w:rsidRPr="00DC2391"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Razones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Propiedades fundamentales de las razones.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Proporción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Propiedades de las proporciones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Proporcionalidad directa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Magnitudes directamente correlacionadas 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Magnitudes directamente proporcionales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Escalas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Proporcionalidad inversa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Magnitudes inversamente correlacionadas 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Magnitudes inversamente proporcionales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Aplicaciones de la proporcionalidad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Regla de tres simple directa e inversa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Regla de tres compuesta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>Repartos proporcionales directa e inversamente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Porcentajes</w:t>
            </w:r>
          </w:p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Intereses</w:t>
            </w:r>
          </w:p>
          <w:p w:rsidR="00776343" w:rsidRPr="00DC2391" w:rsidRDefault="00776343" w:rsidP="00776343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Problemas de aplicación.</w:t>
            </w:r>
          </w:p>
        </w:tc>
      </w:tr>
      <w:tr w:rsidR="00776343" w:rsidRPr="00DC2391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</w:tr>
      <w:tr w:rsidR="00776343" w:rsidRPr="00DC2391" w:rsidTr="006A786E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DC2391" w:rsidRDefault="00776343" w:rsidP="006A78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776343" w:rsidRPr="00DC2391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76343" w:rsidRPr="00DC2391" w:rsidRDefault="00776343" w:rsidP="006A786E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8</w:t>
            </w:r>
          </w:p>
          <w:p w:rsidR="00776343" w:rsidRPr="00DC2391" w:rsidRDefault="00776343" w:rsidP="00776343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>Propone patrones de comportamiento numéricos y expresa verbalmente o por escrito los procedimientos matemáticos.</w:t>
            </w:r>
          </w:p>
          <w:p w:rsidR="00776343" w:rsidRPr="00DC2391" w:rsidRDefault="00776343" w:rsidP="00776343">
            <w:pPr>
              <w:tabs>
                <w:tab w:val="left" w:pos="375"/>
                <w:tab w:val="center" w:pos="1347"/>
              </w:tabs>
              <w:jc w:val="both"/>
            </w:pPr>
          </w:p>
          <w:p w:rsidR="00776343" w:rsidRPr="00DC2391" w:rsidRDefault="00776343" w:rsidP="00776343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 xml:space="preserve"> Realiza cálculos numéricos, organiza la información en tablas, elabora representaciones gráficas y las interpreta. </w:t>
            </w:r>
          </w:p>
          <w:p w:rsidR="00776343" w:rsidRPr="00DC2391" w:rsidRDefault="00776343" w:rsidP="00776343">
            <w:pPr>
              <w:tabs>
                <w:tab w:val="left" w:pos="375"/>
                <w:tab w:val="center" w:pos="1347"/>
              </w:tabs>
              <w:jc w:val="both"/>
            </w:pPr>
          </w:p>
          <w:p w:rsidR="00776343" w:rsidRPr="00DC2391" w:rsidRDefault="00776343" w:rsidP="00776343">
            <w:pPr>
              <w:jc w:val="both"/>
              <w:rPr>
                <w:rFonts w:cstheme="minorHAnsi"/>
              </w:rPr>
            </w:pPr>
            <w:r w:rsidRPr="00DC2391">
              <w:t>Trabaja sobre números desconocidos y con esos números para dar respuestas a los problemas.</w:t>
            </w:r>
          </w:p>
          <w:p w:rsidR="00776343" w:rsidRPr="00DC2391" w:rsidRDefault="00776343" w:rsidP="006A786E">
            <w:pPr>
              <w:jc w:val="both"/>
              <w:rPr>
                <w:rFonts w:cstheme="minorHAnsi"/>
              </w:rPr>
            </w:pPr>
          </w:p>
          <w:p w:rsidR="00776343" w:rsidRPr="00DC2391" w:rsidRDefault="00776343" w:rsidP="006A786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Pr="00DC2391" w:rsidRDefault="00140FE8" w:rsidP="00140FE8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2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776343" w:rsidRPr="00DC2391" w:rsidRDefault="00776343" w:rsidP="006A78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6343" w:rsidRPr="00DC2391" w:rsidRDefault="00776343" w:rsidP="006A786E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776343" w:rsidRPr="00DC2391" w:rsidTr="006A786E">
        <w:trPr>
          <w:trHeight w:val="3516"/>
          <w:jc w:val="center"/>
        </w:trPr>
        <w:tc>
          <w:tcPr>
            <w:tcW w:w="2547" w:type="dxa"/>
          </w:tcPr>
          <w:p w:rsidR="00776343" w:rsidRPr="00DC2391" w:rsidRDefault="00776343" w:rsidP="006A786E">
            <w:pPr>
              <w:jc w:val="both"/>
            </w:pPr>
            <w:r w:rsidRPr="00DC2391">
              <w:t>Justifico el uso de representaciones y procedimientos en situaciones de proporcionalidad directa e inversa</w:t>
            </w:r>
            <w:r w:rsidR="009F72F2" w:rsidRPr="00DC2391">
              <w:t xml:space="preserve">. </w:t>
            </w:r>
          </w:p>
          <w:p w:rsidR="009F72F2" w:rsidRPr="00DC2391" w:rsidRDefault="009F72F2" w:rsidP="006A786E">
            <w:pPr>
              <w:jc w:val="both"/>
            </w:pPr>
          </w:p>
          <w:p w:rsidR="009F72F2" w:rsidRPr="00DC2391" w:rsidRDefault="009F72F2" w:rsidP="006A786E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Utilizo números racionales, en sus distintas expresiones (fracciones, razones, decimales o porcentajes) para resolver problemas en contextos de medida.</w:t>
            </w:r>
          </w:p>
          <w:p w:rsidR="00776343" w:rsidRPr="00DC2391" w:rsidRDefault="00776343" w:rsidP="006A786E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776343" w:rsidRPr="00DC2391" w:rsidRDefault="00C13723" w:rsidP="00C13723">
            <w:pPr>
              <w:rPr>
                <w:rFonts w:cstheme="minorHAnsi"/>
              </w:rPr>
            </w:pPr>
            <w:r w:rsidRPr="00DC2391">
              <w:rPr>
                <w:rFonts w:cstheme="minorHAnsi"/>
              </w:rPr>
              <w:t>Construyo igualdades y desigualdades numéricas como representación de relaciones entre distintos datos.</w:t>
            </w:r>
          </w:p>
        </w:tc>
        <w:tc>
          <w:tcPr>
            <w:tcW w:w="2424" w:type="dxa"/>
            <w:vMerge/>
          </w:tcPr>
          <w:p w:rsidR="00776343" w:rsidRPr="00DC2391" w:rsidRDefault="00776343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rPr>
                <w:rFonts w:cstheme="minorHAnsi"/>
                <w:lang w:val="es-CO"/>
              </w:rPr>
            </w:pPr>
          </w:p>
        </w:tc>
      </w:tr>
      <w:tr w:rsidR="00C444C2" w:rsidRPr="00DC2391" w:rsidTr="006A786E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444C2" w:rsidRPr="00DC2391" w:rsidRDefault="00C444C2" w:rsidP="006A786E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444C2" w:rsidRPr="00DC2391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DC2391" w:rsidRDefault="00C444C2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C444C2" w:rsidRPr="00DC2391" w:rsidTr="006A786E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444C2" w:rsidRPr="00DC2391" w:rsidRDefault="00C444C2" w:rsidP="006A786E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Desarrollo de la temática: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C2391">
              <w:t>donde el docente aplica las estrategias didácticas o pedagógicas necesarias para la enseñanza del conocimiento.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444C2" w:rsidRPr="00DC2391" w:rsidRDefault="00C444C2" w:rsidP="006A786E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444C2" w:rsidRPr="00DC2391" w:rsidRDefault="00C444C2" w:rsidP="006A786E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lastRenderedPageBreak/>
              <w:t xml:space="preserve">Cognitivo – 40%: </w:t>
            </w:r>
            <w:r w:rsidRPr="00DC2391">
              <w:rPr>
                <w:rFonts w:cstheme="minorHAnsi"/>
              </w:rPr>
              <w:t xml:space="preserve">La parte cognitiva se divide en un 30% correspondiente al aspecto practico donde se evalúa los saberes de los estudiantes, a través de </w:t>
            </w:r>
            <w:r w:rsidRPr="00DC2391">
              <w:t>las actividades que el docente diseñe como instrumentos para identificar el aprendizaje:</w:t>
            </w:r>
            <w:r w:rsidRPr="00DC2391">
              <w:rPr>
                <w:rFonts w:cstheme="minorHAnsi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444C2" w:rsidRPr="00DC2391" w:rsidRDefault="00C444C2" w:rsidP="006A786E">
            <w:pPr>
              <w:jc w:val="both"/>
            </w:pPr>
            <w:r w:rsidRPr="00DC2391">
              <w:rPr>
                <w:rFonts w:cstheme="minorHAnsi"/>
                <w:b/>
              </w:rPr>
              <w:t xml:space="preserve">Actitudinal – 30%: </w:t>
            </w:r>
            <w:r w:rsidRPr="00DC2391">
              <w:t xml:space="preserve">La disposición, esfuerzo, interés y dedicación que el estudiante pone en la realización de la actividad y/o ejercicio de evaluación. </w:t>
            </w:r>
          </w:p>
          <w:p w:rsidR="00C444C2" w:rsidRPr="00DC2391" w:rsidRDefault="00C444C2" w:rsidP="006A786E">
            <w:pPr>
              <w:jc w:val="both"/>
            </w:pPr>
            <w:r w:rsidRPr="00DC2391">
              <w:t xml:space="preserve">Autoevaluación, heteroevaluación y coevaluación: </w:t>
            </w:r>
          </w:p>
          <w:p w:rsidR="00C444C2" w:rsidRPr="00DC2391" w:rsidRDefault="00C444C2" w:rsidP="006A786E">
            <w:pPr>
              <w:jc w:val="both"/>
            </w:pPr>
            <w:r w:rsidRPr="00DC2391">
              <w:t>Su comportamiento en clase permite el desarrollo de las actividades pedagógicas.</w:t>
            </w:r>
          </w:p>
          <w:p w:rsidR="00C444C2" w:rsidRPr="00DC2391" w:rsidRDefault="00C444C2" w:rsidP="006A786E">
            <w:pPr>
              <w:jc w:val="both"/>
            </w:pPr>
            <w:r w:rsidRPr="00DC2391">
              <w:t>Cumple con las diferentes actividades asignadas por el docente dentro y fuera de clase.</w:t>
            </w:r>
          </w:p>
          <w:p w:rsidR="00C444C2" w:rsidRPr="00DC2391" w:rsidRDefault="00C444C2" w:rsidP="006A786E">
            <w:pPr>
              <w:jc w:val="both"/>
            </w:pPr>
            <w:r w:rsidRPr="00DC2391">
              <w:t>Demuestra iniciativa, participación e interés por las temáticas y responsabilidades de la materia.</w:t>
            </w:r>
          </w:p>
          <w:p w:rsidR="00C444C2" w:rsidRPr="00DC2391" w:rsidRDefault="00C444C2" w:rsidP="006A786E">
            <w:pPr>
              <w:jc w:val="both"/>
            </w:pPr>
            <w:r w:rsidRPr="00DC2391">
              <w:rPr>
                <w:rFonts w:cstheme="minorHAnsi"/>
                <w:b/>
              </w:rPr>
              <w:lastRenderedPageBreak/>
              <w:t xml:space="preserve">Procedimental – 30%: </w:t>
            </w:r>
            <w:r w:rsidRPr="00DC2391">
              <w:rPr>
                <w:rFonts w:cstheme="minorHAnsi"/>
              </w:rPr>
              <w:t>Evalúa el saber-hacer de los estudiantes, reflejado en situaciones donde se manifiesta lo creativo e innovador,</w:t>
            </w:r>
            <w:r w:rsidRPr="00DC2391">
              <w:t xml:space="preserve"> actividades prácticas, laboratorios, talleres, trabajo en grupo Y otras actividades que queden a consideración de cada docente.</w:t>
            </w:r>
          </w:p>
          <w:p w:rsidR="00C444C2" w:rsidRPr="00DC2391" w:rsidRDefault="00C444C2" w:rsidP="006A786E">
            <w:pPr>
              <w:jc w:val="both"/>
              <w:rPr>
                <w:rFonts w:cstheme="minorHAnsi"/>
                <w:b/>
              </w:rPr>
            </w:pPr>
          </w:p>
          <w:p w:rsidR="00C444C2" w:rsidRPr="00DC2391" w:rsidRDefault="00C444C2" w:rsidP="006A786E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C444C2" w:rsidRPr="00DC2391" w:rsidRDefault="00C444C2" w:rsidP="006A786E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 xml:space="preserve">Libros de Texto Guía. 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C444C2" w:rsidRPr="00DC2391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C444C2" w:rsidRPr="00DC2391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444C2" w:rsidRPr="00DC2391" w:rsidRDefault="00C444C2" w:rsidP="006A786E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t xml:space="preserve">BIBLIOGRAFÍA </w:t>
            </w:r>
          </w:p>
        </w:tc>
      </w:tr>
      <w:tr w:rsidR="00C444C2" w:rsidRPr="00DC2391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  <w:p w:rsidR="00C444C2" w:rsidRPr="00DC2391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</w:tbl>
    <w:p w:rsidR="00C444C2" w:rsidRPr="00DC2391" w:rsidRDefault="00C444C2" w:rsidP="009E6001">
      <w:pPr>
        <w:spacing w:line="240" w:lineRule="auto"/>
        <w:rPr>
          <w:rFonts w:cstheme="minorHAnsi"/>
        </w:rPr>
      </w:pPr>
    </w:p>
    <w:p w:rsidR="00CF1BAA" w:rsidRPr="00DC2391" w:rsidRDefault="00CF1BAA" w:rsidP="009E6001">
      <w:pPr>
        <w:spacing w:line="240" w:lineRule="auto"/>
        <w:rPr>
          <w:rFonts w:cstheme="minorHAnsi"/>
        </w:rPr>
      </w:pPr>
    </w:p>
    <w:p w:rsidR="00853E92" w:rsidRDefault="00853E92">
      <w:pPr>
        <w:rPr>
          <w:rFonts w:cstheme="minorHAnsi"/>
        </w:rPr>
      </w:pPr>
      <w:r>
        <w:rPr>
          <w:rFonts w:cstheme="minorHAnsi"/>
        </w:rPr>
        <w:br w:type="page"/>
      </w:r>
    </w:p>
    <w:p w:rsidR="00CF1BAA" w:rsidRPr="00DC2391" w:rsidRDefault="00CF1BAA" w:rsidP="009E6001">
      <w:pPr>
        <w:spacing w:line="240" w:lineRule="auto"/>
        <w:rPr>
          <w:rFonts w:cstheme="minorHAnsi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7C72C7" w:rsidRPr="00DC2391" w:rsidTr="007C72C7">
        <w:trPr>
          <w:trHeight w:val="70"/>
        </w:trPr>
        <w:tc>
          <w:tcPr>
            <w:tcW w:w="0" w:type="auto"/>
            <w:shd w:val="clear" w:color="auto" w:fill="F2F2F2" w:themeFill="background1" w:themeFillShade="F2"/>
          </w:tcPr>
          <w:p w:rsidR="007C72C7" w:rsidRPr="00DC2391" w:rsidRDefault="007C72C7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 PROMOCIONALES</w:t>
            </w:r>
          </w:p>
        </w:tc>
      </w:tr>
      <w:tr w:rsidR="007C72C7" w:rsidRPr="00DC2391" w:rsidTr="007C72C7">
        <w:trPr>
          <w:trHeight w:val="197"/>
        </w:trPr>
        <w:tc>
          <w:tcPr>
            <w:tcW w:w="0" w:type="auto"/>
          </w:tcPr>
          <w:p w:rsidR="007C72C7" w:rsidRPr="00DC2391" w:rsidRDefault="007C72C7" w:rsidP="00F374A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COGNITIVO:</w:t>
            </w:r>
            <w:r w:rsidRPr="00DC2391">
              <w:rPr>
                <w:rFonts w:cstheme="minorHAnsi"/>
              </w:rPr>
              <w:t xml:space="preserve"> Identifica</w:t>
            </w:r>
            <w:r w:rsidR="00F374AE" w:rsidRPr="00DC2391">
              <w:rPr>
                <w:rFonts w:cstheme="minorHAnsi"/>
              </w:rPr>
              <w:t>, comprende</w:t>
            </w:r>
            <w:r w:rsidRPr="00DC2391">
              <w:rPr>
                <w:rFonts w:cstheme="minorHAnsi"/>
              </w:rPr>
              <w:t xml:space="preserve"> y r</w:t>
            </w:r>
            <w:r w:rsidR="00F374AE" w:rsidRPr="00DC2391">
              <w:rPr>
                <w:rFonts w:cstheme="minorHAnsi"/>
              </w:rPr>
              <w:t xml:space="preserve">epresenta conceptos matemáticos como el de números enteros y racionales y proporcionalidad en situaciones de la vida real. </w:t>
            </w:r>
          </w:p>
          <w:p w:rsidR="007C72C7" w:rsidRPr="00DC2391" w:rsidRDefault="007C72C7" w:rsidP="00B42C6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PROCEDIMENTAL:</w:t>
            </w:r>
            <w:r w:rsidRPr="00DC2391">
              <w:rPr>
                <w:rFonts w:cstheme="minorHAnsi"/>
              </w:rPr>
              <w:t xml:space="preserve"> Resuelve</w:t>
            </w:r>
            <w:r w:rsidR="00F374AE" w:rsidRPr="00DC2391">
              <w:rPr>
                <w:rFonts w:cstheme="minorHAnsi"/>
              </w:rPr>
              <w:t xml:space="preserve">, justifica y generaliza </w:t>
            </w:r>
            <w:r w:rsidRPr="00DC2391">
              <w:rPr>
                <w:rFonts w:cstheme="minorHAnsi"/>
              </w:rPr>
              <w:t xml:space="preserve">adecuadamente operaciones con enteros y racionales, </w:t>
            </w:r>
            <w:r w:rsidR="00F374AE" w:rsidRPr="00DC2391">
              <w:rPr>
                <w:rFonts w:cstheme="minorHAnsi"/>
              </w:rPr>
              <w:t>aplicándolos en</w:t>
            </w:r>
            <w:r w:rsidRPr="00DC2391">
              <w:rPr>
                <w:rFonts w:cstheme="minorHAnsi"/>
              </w:rPr>
              <w:t xml:space="preserve"> situaciones reales.</w:t>
            </w:r>
          </w:p>
          <w:p w:rsidR="007C72C7" w:rsidRPr="00DC2391" w:rsidRDefault="007C72C7" w:rsidP="00B42C6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</w:t>
            </w:r>
            <w:r w:rsidR="00F374AE" w:rsidRPr="00DC2391"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7C72C7" w:rsidRPr="00DC2391" w:rsidRDefault="007C72C7" w:rsidP="009E6001">
      <w:pPr>
        <w:spacing w:line="240" w:lineRule="auto"/>
        <w:rPr>
          <w:rFonts w:cstheme="minorHAnsi"/>
        </w:rPr>
      </w:pPr>
    </w:p>
    <w:p w:rsidR="006A786E" w:rsidRPr="00DC2391" w:rsidRDefault="006A786E" w:rsidP="009E6001">
      <w:pPr>
        <w:spacing w:line="240" w:lineRule="auto"/>
        <w:rPr>
          <w:rFonts w:cstheme="minorHAnsi"/>
        </w:rPr>
      </w:pPr>
    </w:p>
    <w:sectPr w:rsidR="006A786E" w:rsidRPr="00DC2391" w:rsidSect="00344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C9D" w:rsidRDefault="00DD5C9D">
      <w:pPr>
        <w:spacing w:after="0" w:line="240" w:lineRule="auto"/>
      </w:pPr>
      <w:r>
        <w:separator/>
      </w:r>
    </w:p>
  </w:endnote>
  <w:endnote w:type="continuationSeparator" w:id="0">
    <w:p w:rsidR="00DD5C9D" w:rsidRDefault="00DD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0F" w:rsidRDefault="00326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0F" w:rsidRDefault="003269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0F" w:rsidRDefault="00326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C9D" w:rsidRDefault="00DD5C9D">
      <w:pPr>
        <w:spacing w:after="0" w:line="240" w:lineRule="auto"/>
      </w:pPr>
      <w:r>
        <w:separator/>
      </w:r>
    </w:p>
  </w:footnote>
  <w:footnote w:type="continuationSeparator" w:id="0">
    <w:p w:rsidR="00DD5C9D" w:rsidRDefault="00DD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0F" w:rsidRDefault="00326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0F" w:rsidRPr="009131FD" w:rsidRDefault="003269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690F" w:rsidRPr="009131FD" w:rsidRDefault="003269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690F" w:rsidRPr="00B80DDA" w:rsidRDefault="0032690F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0F" w:rsidRDefault="003269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71BA6"/>
    <w:multiLevelType w:val="hybridMultilevel"/>
    <w:tmpl w:val="F4CE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ADD0A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63A37"/>
    <w:multiLevelType w:val="hybridMultilevel"/>
    <w:tmpl w:val="FC167F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0F41"/>
    <w:rsid w:val="000333B9"/>
    <w:rsid w:val="00095FD1"/>
    <w:rsid w:val="000B228D"/>
    <w:rsid w:val="000B744C"/>
    <w:rsid w:val="000D7434"/>
    <w:rsid w:val="00122D5E"/>
    <w:rsid w:val="00140FE8"/>
    <w:rsid w:val="00183012"/>
    <w:rsid w:val="00191C23"/>
    <w:rsid w:val="00194EB7"/>
    <w:rsid w:val="001B3268"/>
    <w:rsid w:val="001E0E76"/>
    <w:rsid w:val="002026E4"/>
    <w:rsid w:val="0027280A"/>
    <w:rsid w:val="00274BF4"/>
    <w:rsid w:val="00280023"/>
    <w:rsid w:val="00280B1B"/>
    <w:rsid w:val="002B06A3"/>
    <w:rsid w:val="002F40AB"/>
    <w:rsid w:val="00300397"/>
    <w:rsid w:val="0032690F"/>
    <w:rsid w:val="00333340"/>
    <w:rsid w:val="00344F58"/>
    <w:rsid w:val="003578FF"/>
    <w:rsid w:val="003712C5"/>
    <w:rsid w:val="003A76CF"/>
    <w:rsid w:val="003C1518"/>
    <w:rsid w:val="003D06E5"/>
    <w:rsid w:val="003D27F3"/>
    <w:rsid w:val="003D6D96"/>
    <w:rsid w:val="003E6C99"/>
    <w:rsid w:val="00424797"/>
    <w:rsid w:val="004263E4"/>
    <w:rsid w:val="00431B89"/>
    <w:rsid w:val="00443A02"/>
    <w:rsid w:val="00465774"/>
    <w:rsid w:val="00475AFD"/>
    <w:rsid w:val="00494078"/>
    <w:rsid w:val="004A467C"/>
    <w:rsid w:val="004B6F96"/>
    <w:rsid w:val="004C623E"/>
    <w:rsid w:val="004F0020"/>
    <w:rsid w:val="004F4616"/>
    <w:rsid w:val="005009D9"/>
    <w:rsid w:val="00512345"/>
    <w:rsid w:val="00515BBC"/>
    <w:rsid w:val="00525000"/>
    <w:rsid w:val="00531509"/>
    <w:rsid w:val="00536FF1"/>
    <w:rsid w:val="00543666"/>
    <w:rsid w:val="00564001"/>
    <w:rsid w:val="00571D06"/>
    <w:rsid w:val="0057547E"/>
    <w:rsid w:val="00586626"/>
    <w:rsid w:val="005C47C5"/>
    <w:rsid w:val="005F0EDE"/>
    <w:rsid w:val="0060734E"/>
    <w:rsid w:val="00615E8D"/>
    <w:rsid w:val="006258DC"/>
    <w:rsid w:val="006351BC"/>
    <w:rsid w:val="00654936"/>
    <w:rsid w:val="006A786E"/>
    <w:rsid w:val="006C23C2"/>
    <w:rsid w:val="006D4362"/>
    <w:rsid w:val="006D7055"/>
    <w:rsid w:val="007007D8"/>
    <w:rsid w:val="00703B17"/>
    <w:rsid w:val="007061D0"/>
    <w:rsid w:val="00742670"/>
    <w:rsid w:val="00745175"/>
    <w:rsid w:val="00776343"/>
    <w:rsid w:val="007C72C7"/>
    <w:rsid w:val="00811E89"/>
    <w:rsid w:val="00811FBD"/>
    <w:rsid w:val="00853E92"/>
    <w:rsid w:val="0087150D"/>
    <w:rsid w:val="008969C4"/>
    <w:rsid w:val="008A2705"/>
    <w:rsid w:val="008A5EA5"/>
    <w:rsid w:val="008F407E"/>
    <w:rsid w:val="008F7DC3"/>
    <w:rsid w:val="00956026"/>
    <w:rsid w:val="00975899"/>
    <w:rsid w:val="009D5CEB"/>
    <w:rsid w:val="009E6001"/>
    <w:rsid w:val="009F72F2"/>
    <w:rsid w:val="00A155CA"/>
    <w:rsid w:val="00A57A55"/>
    <w:rsid w:val="00A8574A"/>
    <w:rsid w:val="00AC6C3C"/>
    <w:rsid w:val="00AD5C1C"/>
    <w:rsid w:val="00B23F48"/>
    <w:rsid w:val="00B42C66"/>
    <w:rsid w:val="00B76360"/>
    <w:rsid w:val="00B80DDA"/>
    <w:rsid w:val="00B94A88"/>
    <w:rsid w:val="00BA2492"/>
    <w:rsid w:val="00BB6003"/>
    <w:rsid w:val="00BD51D3"/>
    <w:rsid w:val="00BD66AC"/>
    <w:rsid w:val="00BE44F4"/>
    <w:rsid w:val="00BF3895"/>
    <w:rsid w:val="00C00911"/>
    <w:rsid w:val="00C12934"/>
    <w:rsid w:val="00C13723"/>
    <w:rsid w:val="00C161AD"/>
    <w:rsid w:val="00C32564"/>
    <w:rsid w:val="00C32D1E"/>
    <w:rsid w:val="00C360E0"/>
    <w:rsid w:val="00C36844"/>
    <w:rsid w:val="00C444C2"/>
    <w:rsid w:val="00C565A5"/>
    <w:rsid w:val="00C6222B"/>
    <w:rsid w:val="00C76DFC"/>
    <w:rsid w:val="00CD2837"/>
    <w:rsid w:val="00CF1BAA"/>
    <w:rsid w:val="00D0080D"/>
    <w:rsid w:val="00D033C0"/>
    <w:rsid w:val="00D104ED"/>
    <w:rsid w:val="00D17337"/>
    <w:rsid w:val="00D360E3"/>
    <w:rsid w:val="00D54FCB"/>
    <w:rsid w:val="00DA43A0"/>
    <w:rsid w:val="00DC2391"/>
    <w:rsid w:val="00DD5C9D"/>
    <w:rsid w:val="00DE3C97"/>
    <w:rsid w:val="00E43CC4"/>
    <w:rsid w:val="00E80591"/>
    <w:rsid w:val="00E87BA8"/>
    <w:rsid w:val="00E95C10"/>
    <w:rsid w:val="00EB65EA"/>
    <w:rsid w:val="00F12E3A"/>
    <w:rsid w:val="00F2422C"/>
    <w:rsid w:val="00F31B61"/>
    <w:rsid w:val="00F36FC5"/>
    <w:rsid w:val="00F374AE"/>
    <w:rsid w:val="00FC2CBF"/>
    <w:rsid w:val="00FC2EA6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0D25-4844-411C-871C-5DDA82D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4F002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606F-3304-48F1-8C5D-18ED7FF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3400</Words>
  <Characters>18702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10</cp:revision>
  <cp:lastPrinted>2018-10-30T02:22:00Z</cp:lastPrinted>
  <dcterms:created xsi:type="dcterms:W3CDTF">2019-01-26T19:42:00Z</dcterms:created>
  <dcterms:modified xsi:type="dcterms:W3CDTF">2020-03-23T16:49:00Z</dcterms:modified>
</cp:coreProperties>
</file>