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C70" w:rsidRPr="00716DA3" w:rsidRDefault="00246C70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5"/>
        <w:gridCol w:w="2886"/>
        <w:gridCol w:w="2879"/>
        <w:gridCol w:w="2872"/>
        <w:gridCol w:w="2875"/>
        <w:gridCol w:w="2875"/>
      </w:tblGrid>
      <w:tr w:rsidR="0002182E" w:rsidRPr="00716DA3" w:rsidTr="00F87D7B">
        <w:tc>
          <w:tcPr>
            <w:tcW w:w="2901" w:type="dxa"/>
            <w:shd w:val="clear" w:color="auto" w:fill="E7E6E6" w:themeFill="background2"/>
          </w:tcPr>
          <w:p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02182E" w:rsidRPr="00F87D7B" w:rsidRDefault="00DA3B98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TECNOLOGÍA E INFORMÁTICA</w:t>
            </w:r>
          </w:p>
          <w:p w:rsidR="00307F64" w:rsidRPr="00716DA3" w:rsidRDefault="00307F64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87D7B" w:rsidRPr="00F87D7B" w:rsidRDefault="004C6EE8" w:rsidP="00F87D7B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02182E" w:rsidRPr="00716DA3" w:rsidRDefault="00B62854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DF1163"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:rsidR="0002182E" w:rsidRPr="00716DA3" w:rsidRDefault="0002182E" w:rsidP="00716DA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2182E" w:rsidRPr="00716DA3" w:rsidRDefault="0002182E" w:rsidP="00307F6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t>PRIMER PERIODO</w:t>
      </w:r>
    </w:p>
    <w:p w:rsidR="0002182E" w:rsidRPr="00716DA3" w:rsidRDefault="0002182E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4"/>
        <w:gridCol w:w="1443"/>
        <w:gridCol w:w="3459"/>
        <w:gridCol w:w="2299"/>
        <w:gridCol w:w="1436"/>
        <w:gridCol w:w="4321"/>
      </w:tblGrid>
      <w:tr w:rsidR="00F87D7B" w:rsidRPr="00716DA3" w:rsidTr="00DA3B98">
        <w:tc>
          <w:tcPr>
            <w:tcW w:w="4350" w:type="dxa"/>
            <w:shd w:val="clear" w:color="auto" w:fill="E7E6E6" w:themeFill="background2"/>
          </w:tcPr>
          <w:p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938" w:type="dxa"/>
            <w:gridSpan w:val="2"/>
            <w:shd w:val="clear" w:color="auto" w:fill="E7E6E6" w:themeFill="background2"/>
          </w:tcPr>
          <w:p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763" w:type="dxa"/>
            <w:gridSpan w:val="2"/>
            <w:shd w:val="clear" w:color="auto" w:fill="E7E6E6" w:themeFill="background2"/>
          </w:tcPr>
          <w:p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F87D7B" w:rsidRPr="00716DA3" w:rsidTr="00DA3B98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:rsidR="00F87D7B" w:rsidRPr="00F87D7B" w:rsidRDefault="00F87D7B" w:rsidP="00E818B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 w:rsidR="00E818B7"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938" w:type="dxa"/>
            <w:gridSpan w:val="2"/>
            <w:vMerge w:val="restart"/>
          </w:tcPr>
          <w:p w:rsidR="00DA3B98" w:rsidRDefault="00F87D7B" w:rsidP="00DA3B9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05CE7" w:rsidRDefault="00B623FA" w:rsidP="00205CE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</w:t>
            </w:r>
            <w:r w:rsidR="00F919A3">
              <w:rPr>
                <w:sz w:val="24"/>
                <w:szCs w:val="24"/>
              </w:rPr>
              <w:t>conoce los fundamentos básicos que rigen el análisis de circuitos eléctricos, leyes y la forma como modelar matemáticamente cada uno de ellos.</w:t>
            </w:r>
          </w:p>
          <w:p w:rsidR="00F919A3" w:rsidRPr="00205CE7" w:rsidRDefault="00F919A3" w:rsidP="00205CE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DA3B98" w:rsidRDefault="00F87D7B" w:rsidP="00DA3B9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DA3B98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DA3B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44A3B" w:rsidRDefault="00B623FA" w:rsidP="00644A3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realiza montajes </w:t>
            </w:r>
            <w:r w:rsidR="00F919A3">
              <w:rPr>
                <w:sz w:val="24"/>
                <w:szCs w:val="24"/>
              </w:rPr>
              <w:t xml:space="preserve">en </w:t>
            </w:r>
            <w:proofErr w:type="spellStart"/>
            <w:r w:rsidR="00F919A3">
              <w:rPr>
                <w:sz w:val="24"/>
                <w:szCs w:val="24"/>
              </w:rPr>
              <w:t>protoboard</w:t>
            </w:r>
            <w:proofErr w:type="spellEnd"/>
            <w:r w:rsidR="00F919A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sabe medir voltaje y corriente dentro de un circuito </w:t>
            </w:r>
            <w:r w:rsidR="0012137B">
              <w:rPr>
                <w:sz w:val="24"/>
                <w:szCs w:val="24"/>
              </w:rPr>
              <w:t>eléctrico</w:t>
            </w:r>
            <w:r>
              <w:rPr>
                <w:sz w:val="24"/>
                <w:szCs w:val="24"/>
              </w:rPr>
              <w:t>.</w:t>
            </w:r>
            <w:r w:rsidR="0012137B">
              <w:rPr>
                <w:sz w:val="24"/>
                <w:szCs w:val="24"/>
              </w:rPr>
              <w:t xml:space="preserve"> </w:t>
            </w:r>
          </w:p>
          <w:p w:rsidR="00F919A3" w:rsidRDefault="00F919A3" w:rsidP="00644A3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F919A3" w:rsidRDefault="00F87D7B" w:rsidP="00F919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87D7B" w:rsidRPr="00DA3B98" w:rsidRDefault="00B623FA" w:rsidP="00F919A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maneja una actitud de respeto y acata las normas disciplinares planteadas por el docente al interior y fuera del curso.</w:t>
            </w:r>
          </w:p>
        </w:tc>
        <w:tc>
          <w:tcPr>
            <w:tcW w:w="3763" w:type="dxa"/>
            <w:gridSpan w:val="2"/>
            <w:vMerge w:val="restart"/>
          </w:tcPr>
          <w:p w:rsidR="00F87D7B" w:rsidRPr="00375048" w:rsidRDefault="00146FEE" w:rsidP="00205CE7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CIRCUITOS ELECTRICOS</w:t>
            </w:r>
          </w:p>
        </w:tc>
        <w:tc>
          <w:tcPr>
            <w:tcW w:w="4351" w:type="dxa"/>
            <w:vMerge w:val="restart"/>
          </w:tcPr>
          <w:p w:rsidR="00F87D7B" w:rsidRPr="00146FEE" w:rsidRDefault="00146FEE" w:rsidP="00146FEE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Aplicación de la Ley de Ohm</w:t>
            </w:r>
          </w:p>
          <w:p w:rsidR="00146FEE" w:rsidRPr="00146FEE" w:rsidRDefault="00146FEE" w:rsidP="00146FEE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Solución de circuitos eléctricos con fuentes de alimentación</w:t>
            </w:r>
          </w:p>
          <w:p w:rsidR="00146FEE" w:rsidRPr="00DA3B98" w:rsidRDefault="00146FEE" w:rsidP="00146FEE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Leyes de Kirchhoff para la solución de circuitos eléctricos</w:t>
            </w:r>
          </w:p>
        </w:tc>
      </w:tr>
      <w:tr w:rsidR="00E818B7" w:rsidRPr="00716DA3" w:rsidTr="00DA3B98">
        <w:trPr>
          <w:trHeight w:val="142"/>
        </w:trPr>
        <w:tc>
          <w:tcPr>
            <w:tcW w:w="4350" w:type="dxa"/>
          </w:tcPr>
          <w:p w:rsidR="0063385B" w:rsidRDefault="0063385B" w:rsidP="0063385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Identifico</w:t>
            </w:r>
            <w:r w:rsidRPr="0063385B">
              <w:rPr>
                <w:rFonts w:cstheme="minorHAnsi"/>
                <w:sz w:val="24"/>
                <w:szCs w:val="24"/>
              </w:rPr>
              <w:t xml:space="preserve"> </w:t>
            </w:r>
            <w:r w:rsidR="00B623FA">
              <w:rPr>
                <w:rFonts w:cstheme="minorHAnsi"/>
                <w:sz w:val="24"/>
                <w:szCs w:val="24"/>
              </w:rPr>
              <w:t>elementos básicos de un circuito eléctrico</w:t>
            </w:r>
            <w:r w:rsidRPr="0063385B">
              <w:rPr>
                <w:rFonts w:cstheme="minorHAnsi"/>
                <w:sz w:val="24"/>
                <w:szCs w:val="24"/>
              </w:rPr>
              <w:t xml:space="preserve"> y reglas que se tienen en cuenta para resolver</w:t>
            </w:r>
            <w:r w:rsidR="00B623FA">
              <w:rPr>
                <w:rFonts w:cstheme="minorHAnsi"/>
                <w:sz w:val="24"/>
                <w:szCs w:val="24"/>
              </w:rPr>
              <w:t xml:space="preserve"> problemas basados en el análisis de estos</w:t>
            </w:r>
            <w:r w:rsidRPr="0063385B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F919A3" w:rsidRPr="0063385B" w:rsidRDefault="00F919A3" w:rsidP="0063385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Realizo montajes y sabe medir voltaje y corriente dentro de un circuito eléctrico.</w:t>
            </w:r>
          </w:p>
          <w:p w:rsidR="00E818B7" w:rsidRPr="0063385B" w:rsidRDefault="0063385B" w:rsidP="0063385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05C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38" w:type="dxa"/>
            <w:gridSpan w:val="2"/>
            <w:vMerge/>
          </w:tcPr>
          <w:p w:rsidR="00E818B7" w:rsidRDefault="00E818B7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E818B7" w:rsidRPr="00307F64" w:rsidRDefault="00E818B7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E818B7" w:rsidRPr="00716DA3" w:rsidRDefault="00E818B7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716DA3" w:rsidTr="00DA3B98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:rsidR="00F87D7B" w:rsidRPr="00F87D7B" w:rsidRDefault="00F87D7B" w:rsidP="00EA32F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938" w:type="dxa"/>
            <w:gridSpan w:val="2"/>
            <w:vMerge/>
          </w:tcPr>
          <w:p w:rsidR="00F87D7B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F87D7B" w:rsidRPr="00307F64" w:rsidRDefault="00F87D7B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F87D7B" w:rsidRPr="00716DA3" w:rsidRDefault="00F87D7B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716DA3" w:rsidTr="00DA3B98">
        <w:trPr>
          <w:trHeight w:val="94"/>
        </w:trPr>
        <w:tc>
          <w:tcPr>
            <w:tcW w:w="4350" w:type="dxa"/>
          </w:tcPr>
          <w:p w:rsidR="00F87D7B" w:rsidRPr="00F87D7B" w:rsidRDefault="00F87D7B" w:rsidP="00EA32F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vMerge/>
          </w:tcPr>
          <w:p w:rsidR="00F87D7B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F87D7B" w:rsidRPr="00307F64" w:rsidRDefault="00F87D7B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F87D7B" w:rsidRPr="00716DA3" w:rsidRDefault="00F87D7B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A7A5F" w:rsidRPr="00EA32F7" w:rsidTr="005E5316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:rsidR="000A7A5F" w:rsidRPr="00EA32F7" w:rsidRDefault="000A7A5F" w:rsidP="005E5316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0A7A5F" w:rsidRPr="00EA32F7" w:rsidRDefault="000A7A5F" w:rsidP="005E5316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0A7A5F" w:rsidRPr="00EA32F7" w:rsidRDefault="000A7A5F" w:rsidP="005E5316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0A7A5F" w:rsidRPr="00EA32F7" w:rsidTr="005E5316">
        <w:trPr>
          <w:trHeight w:val="197"/>
        </w:trPr>
        <w:tc>
          <w:tcPr>
            <w:tcW w:w="5800" w:type="dxa"/>
            <w:gridSpan w:val="2"/>
          </w:tcPr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metodología diseñada para la asignatura Tecnología e Informática comprende el uso de recursos varios como lo son:</w:t>
            </w:r>
          </w:p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Clases Magistrales, Presentaciones a través del uso del video Beam, donde el docente expone de forma </w:t>
            </w:r>
            <w:r>
              <w:rPr>
                <w:rFonts w:cstheme="minorHAnsi"/>
                <w:sz w:val="24"/>
                <w:szCs w:val="24"/>
              </w:rPr>
              <w:lastRenderedPageBreak/>
              <w:t>conceptual y teórica, temas y áreas temáticas comprendidos en el currículo.</w:t>
            </w:r>
          </w:p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Desarrollo de ejercicios prácticos, el estudiante, previa supervisión del docente, realizará actividades que permitan afianzar los conocimientos de la asignatura.</w:t>
            </w:r>
          </w:p>
          <w:p w:rsidR="000A7A5F" w:rsidRPr="00EA32F7" w:rsidRDefault="000A7A5F" w:rsidP="005E53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Evaluaciones periódicas, que permitan hacer un seguimiento continuo al proceso de aprendizaje de cada estudiante.</w:t>
            </w:r>
          </w:p>
          <w:p w:rsidR="000A7A5F" w:rsidRPr="00EA32F7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Ejercicios de resolución de problemas de contexto real.</w:t>
            </w:r>
          </w:p>
        </w:tc>
        <w:tc>
          <w:tcPr>
            <w:tcW w:w="5801" w:type="dxa"/>
            <w:gridSpan w:val="2"/>
          </w:tcPr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Locativos o espaciales:</w:t>
            </w:r>
            <w:r>
              <w:rPr>
                <w:rFonts w:cstheme="minorHAnsi"/>
                <w:sz w:val="24"/>
                <w:szCs w:val="24"/>
              </w:rPr>
              <w:t xml:space="preserve"> Sala de Informática</w:t>
            </w:r>
          </w:p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Fungibles</w:t>
            </w:r>
            <w:r>
              <w:rPr>
                <w:rFonts w:cstheme="minorHAnsi"/>
                <w:sz w:val="24"/>
                <w:szCs w:val="24"/>
              </w:rPr>
              <w:t>: Marcadores, Borradores</w:t>
            </w:r>
          </w:p>
          <w:p w:rsid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Multimedios</w:t>
            </w:r>
            <w:r>
              <w:rPr>
                <w:rFonts w:cstheme="minorHAnsi"/>
                <w:sz w:val="24"/>
                <w:szCs w:val="24"/>
              </w:rPr>
              <w:t>: Computador portátil con acceso a internet por cada estudiante, Video Beam, Pizarra</w:t>
            </w:r>
          </w:p>
          <w:p w:rsidR="000A7A5F" w:rsidRPr="00E71FEE" w:rsidRDefault="00E71FEE" w:rsidP="00E71F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1FEE">
              <w:rPr>
                <w:rFonts w:cstheme="minorHAnsi"/>
                <w:sz w:val="24"/>
                <w:szCs w:val="24"/>
              </w:rPr>
              <w:lastRenderedPageBreak/>
              <w:t>Didácticos: Fotocopias de guías de trabajo, Memorias USB</w:t>
            </w:r>
            <w:r w:rsidR="0012137B">
              <w:rPr>
                <w:rFonts w:cstheme="minorHAnsi"/>
                <w:sz w:val="24"/>
                <w:szCs w:val="24"/>
              </w:rPr>
              <w:t>, Dispositivos y herramientas electrónicas.</w:t>
            </w:r>
          </w:p>
        </w:tc>
      </w:tr>
      <w:tr w:rsidR="000A7A5F" w:rsidRPr="00EA32F7" w:rsidTr="002B4EE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:rsidR="000A7A5F" w:rsidRPr="000A7A5F" w:rsidRDefault="000A7A5F" w:rsidP="000A7A5F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0A7A5F" w:rsidRPr="00EA32F7" w:rsidTr="00FA663B">
        <w:trPr>
          <w:trHeight w:val="197"/>
        </w:trPr>
        <w:tc>
          <w:tcPr>
            <w:tcW w:w="17402" w:type="dxa"/>
            <w:gridSpan w:val="6"/>
          </w:tcPr>
          <w:p w:rsidR="00EB6BC5" w:rsidRPr="00034C7F" w:rsidRDefault="00EB6BC5" w:rsidP="00EB6BC5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Cómo sobrevivir en la red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34C7F">
              <w:rPr>
                <w:rFonts w:cstheme="minorHAnsi"/>
                <w:sz w:val="24"/>
                <w:szCs w:val="24"/>
              </w:rPr>
              <w:t>RODRÍGUEZ DE SEPÚLVEDA, David; RODRÍGUEZ DE SEPÚLVEDA, Sixto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Ra-Ma</w:t>
            </w:r>
            <w:r>
              <w:rPr>
                <w:rFonts w:cstheme="minorHAnsi"/>
                <w:sz w:val="24"/>
                <w:szCs w:val="24"/>
              </w:rPr>
              <w:t>, 2010</w:t>
            </w:r>
          </w:p>
          <w:p w:rsidR="00EB6BC5" w:rsidRDefault="00EB6BC5" w:rsidP="00EB6BC5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 xml:space="preserve">Curso completo de informática - sistemas operativos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aplicaciones ofim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á</w:t>
            </w:r>
            <w:r w:rsidRPr="001C494A">
              <w:rPr>
                <w:rFonts w:cstheme="minorHAnsi"/>
                <w:sz w:val="24"/>
                <w:szCs w:val="24"/>
              </w:rPr>
              <w:t xml:space="preserve">ticas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internet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multimedia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seguridad, PEÑA, Rosario; CUARTERO, Julio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 xml:space="preserve">Alfaomega, </w:t>
            </w:r>
            <w:proofErr w:type="spellStart"/>
            <w:r w:rsidRPr="001C494A">
              <w:rPr>
                <w:rFonts w:cstheme="minorHAnsi"/>
                <w:sz w:val="24"/>
                <w:szCs w:val="24"/>
              </w:rPr>
              <w:t>Altaria</w:t>
            </w:r>
            <w:proofErr w:type="spellEnd"/>
            <w:r w:rsidRPr="001C494A">
              <w:rPr>
                <w:rFonts w:cstheme="minorHAnsi"/>
                <w:sz w:val="24"/>
                <w:szCs w:val="24"/>
              </w:rPr>
              <w:t xml:space="preserve"> Editorial</w:t>
            </w:r>
            <w:r>
              <w:rPr>
                <w:rFonts w:cstheme="minorHAnsi"/>
                <w:sz w:val="24"/>
                <w:szCs w:val="24"/>
              </w:rPr>
              <w:t>, 2013</w:t>
            </w:r>
          </w:p>
          <w:p w:rsidR="00EB6BC5" w:rsidRDefault="00EB6BC5" w:rsidP="00EB6BC5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>Taller de Arduino - un enfoque práctico para principiantes, TOJEIRO CALAZAS, German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Marcombo</w:t>
            </w:r>
            <w:r>
              <w:rPr>
                <w:rFonts w:cstheme="minorHAnsi"/>
                <w:sz w:val="24"/>
                <w:szCs w:val="24"/>
              </w:rPr>
              <w:t>, 2015</w:t>
            </w:r>
          </w:p>
          <w:p w:rsidR="000A7A5F" w:rsidRPr="000A7A5F" w:rsidRDefault="00EB6BC5" w:rsidP="00EB6BC5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C0868">
              <w:rPr>
                <w:rFonts w:cstheme="minorHAnsi"/>
                <w:sz w:val="24"/>
                <w:szCs w:val="24"/>
              </w:rPr>
              <w:t>Circuitos eléctricos - 8ª ed., DORF, Richard; SVOBODA, James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5C0868">
              <w:rPr>
                <w:rFonts w:cstheme="minorHAnsi"/>
                <w:sz w:val="24"/>
                <w:szCs w:val="24"/>
              </w:rPr>
              <w:t>Alfaomega</w:t>
            </w:r>
            <w:r>
              <w:rPr>
                <w:rFonts w:cstheme="minorHAnsi"/>
                <w:sz w:val="24"/>
                <w:szCs w:val="24"/>
              </w:rPr>
              <w:t>, 2011.</w:t>
            </w:r>
          </w:p>
        </w:tc>
      </w:tr>
    </w:tbl>
    <w:p w:rsidR="0004270C" w:rsidRDefault="0004270C" w:rsidP="00716DA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12137B" w:rsidRPr="00716DA3" w:rsidRDefault="0004270C" w:rsidP="0012137B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br w:type="page"/>
      </w:r>
      <w:r w:rsidR="0012137B">
        <w:rPr>
          <w:rFonts w:cstheme="minorHAnsi"/>
          <w:b/>
          <w:sz w:val="24"/>
          <w:szCs w:val="24"/>
          <w:u w:val="single"/>
        </w:rPr>
        <w:lastRenderedPageBreak/>
        <w:t>SEGUNDO</w:t>
      </w:r>
      <w:r w:rsidR="0012137B" w:rsidRPr="00716DA3">
        <w:rPr>
          <w:rFonts w:cstheme="minorHAnsi"/>
          <w:b/>
          <w:sz w:val="24"/>
          <w:szCs w:val="24"/>
          <w:u w:val="single"/>
        </w:rPr>
        <w:t xml:space="preserve"> PERIODO</w:t>
      </w:r>
    </w:p>
    <w:p w:rsidR="0012137B" w:rsidRPr="00716DA3" w:rsidRDefault="0012137B" w:rsidP="0012137B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1443"/>
        <w:gridCol w:w="3459"/>
        <w:gridCol w:w="2297"/>
        <w:gridCol w:w="1436"/>
        <w:gridCol w:w="4320"/>
      </w:tblGrid>
      <w:tr w:rsidR="0012137B" w:rsidRPr="00716DA3" w:rsidTr="00172F31">
        <w:tc>
          <w:tcPr>
            <w:tcW w:w="4350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938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763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12137B" w:rsidRPr="00716DA3" w:rsidTr="00172F3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938" w:type="dxa"/>
            <w:gridSpan w:val="2"/>
            <w:vMerge w:val="restart"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919A3" w:rsidRDefault="00F919A3" w:rsidP="00F919A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conoce los fundamentos básicos que rigen el análisis de circuitos lógicos digitales, sus componentes </w:t>
            </w:r>
            <w:r w:rsidR="000D3285">
              <w:rPr>
                <w:sz w:val="24"/>
                <w:szCs w:val="24"/>
              </w:rPr>
              <w:t xml:space="preserve">y realizo </w:t>
            </w:r>
            <w:r>
              <w:rPr>
                <w:sz w:val="24"/>
                <w:szCs w:val="24"/>
              </w:rPr>
              <w:t>diseñ</w:t>
            </w:r>
            <w:r w:rsidR="000D3285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basados en problemáticas planteadas por el docente.</w:t>
            </w:r>
          </w:p>
          <w:p w:rsidR="00F919A3" w:rsidRDefault="00F919A3" w:rsidP="00F919A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</w:p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DA3B98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DA3B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Default="00F919A3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realiza montajes de compuertas lógicas, su conexionado y prueba real de circuitos digitales</w:t>
            </w:r>
            <w:r w:rsidR="0012137B">
              <w:rPr>
                <w:sz w:val="24"/>
                <w:szCs w:val="24"/>
              </w:rPr>
              <w:t xml:space="preserve">. </w:t>
            </w:r>
          </w:p>
          <w:p w:rsidR="00F919A3" w:rsidRDefault="00F919A3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Pr="00DA3B98" w:rsidRDefault="0012137B" w:rsidP="00172F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maneja una actitud de respeto y acata las normas disciplinares planteadas por el docente al interior y fuera del curso.</w:t>
            </w:r>
          </w:p>
        </w:tc>
        <w:tc>
          <w:tcPr>
            <w:tcW w:w="3763" w:type="dxa"/>
            <w:gridSpan w:val="2"/>
            <w:vMerge w:val="restart"/>
          </w:tcPr>
          <w:p w:rsidR="0012137B" w:rsidRPr="00375048" w:rsidRDefault="0012137B" w:rsidP="00172F3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CIRCUITOS DIGITALES</w:t>
            </w:r>
          </w:p>
        </w:tc>
        <w:tc>
          <w:tcPr>
            <w:tcW w:w="4351" w:type="dxa"/>
            <w:vMerge w:val="restart"/>
          </w:tcPr>
          <w:p w:rsidR="0012137B" w:rsidRPr="00DA3B98" w:rsidRDefault="0012137B" w:rsidP="0012137B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 xml:space="preserve">Parámetros básicos de diseños en circuitos digitales </w:t>
            </w:r>
          </w:p>
          <w:p w:rsidR="0012137B" w:rsidRPr="0012137B" w:rsidRDefault="0012137B" w:rsidP="00172F31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Compuertas lógicas</w:t>
            </w:r>
          </w:p>
          <w:p w:rsidR="0012137B" w:rsidRPr="00DA3B98" w:rsidRDefault="0012137B" w:rsidP="00172F31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Primeros montajes lógicos</w:t>
            </w:r>
          </w:p>
        </w:tc>
      </w:tr>
      <w:tr w:rsidR="0012137B" w:rsidRPr="00716DA3" w:rsidTr="00172F31">
        <w:trPr>
          <w:trHeight w:val="142"/>
        </w:trPr>
        <w:tc>
          <w:tcPr>
            <w:tcW w:w="4350" w:type="dxa"/>
          </w:tcPr>
          <w:p w:rsidR="0012137B" w:rsidRDefault="00F919A3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Conozco los </w:t>
            </w:r>
            <w:r w:rsidR="000D3285">
              <w:rPr>
                <w:sz w:val="24"/>
                <w:szCs w:val="24"/>
              </w:rPr>
              <w:t>fundamentos básicos que rigen el análisis de circuitos lógicos digitales, sus componentes y realizo diseños basados en problemáticas planteadas por el docente</w:t>
            </w:r>
            <w:r w:rsidR="0012137B" w:rsidRPr="0063385B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0D3285" w:rsidRDefault="000D3285" w:rsidP="000D3285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F919A3" w:rsidRPr="0063385B" w:rsidRDefault="00F919A3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Realizo montajes de compuertas lógicas, su conexionado y prueba real de circuitos digitales</w:t>
            </w:r>
          </w:p>
          <w:p w:rsidR="0012137B" w:rsidRPr="0063385B" w:rsidRDefault="0012137B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05C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94"/>
        </w:trPr>
        <w:tc>
          <w:tcPr>
            <w:tcW w:w="4350" w:type="dxa"/>
          </w:tcPr>
          <w:p w:rsidR="0012137B" w:rsidRPr="00F87D7B" w:rsidRDefault="0012137B" w:rsidP="00172F3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EA32F7" w:rsidTr="00172F3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12137B" w:rsidRPr="00EA32F7" w:rsidTr="00172F31">
        <w:trPr>
          <w:trHeight w:val="197"/>
        </w:trPr>
        <w:tc>
          <w:tcPr>
            <w:tcW w:w="5800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metodología diseñada para la asignatura Tecnología e Informática comprende el uso de recursos varios como lo son: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Clases Magistrales, Presentaciones a través del uso del video Beam, donde el docente expone de forma conceptual y teórica, temas y áreas temáticas comprendidos en el currículo.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Desarrollo de ejercicios prácticos, el estudiante, previa supervisión del docente, realizará actividades que permitan afianzar los conocimientos de la asignatura.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Evaluaciones periódicas, que permitan hacer un seguimiento continuo al proceso de aprendizaje de cada estudiante.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Ejercicios de resolución de problemas de contexto real.</w:t>
            </w: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Locativos o espaciales:</w:t>
            </w:r>
            <w:r>
              <w:rPr>
                <w:rFonts w:cstheme="minorHAnsi"/>
                <w:sz w:val="24"/>
                <w:szCs w:val="24"/>
              </w:rPr>
              <w:t xml:space="preserve"> Sala de Informática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Fungibles</w:t>
            </w:r>
            <w:r>
              <w:rPr>
                <w:rFonts w:cstheme="minorHAnsi"/>
                <w:sz w:val="24"/>
                <w:szCs w:val="24"/>
              </w:rPr>
              <w:t>: Marcadores, Borradores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Multimedios</w:t>
            </w:r>
            <w:r>
              <w:rPr>
                <w:rFonts w:cstheme="minorHAnsi"/>
                <w:sz w:val="24"/>
                <w:szCs w:val="24"/>
              </w:rPr>
              <w:t>: Computador portátil con acceso a internet por cada estudiante, Video Beam, Pizarra</w:t>
            </w:r>
          </w:p>
          <w:p w:rsidR="0012137B" w:rsidRPr="00E71FEE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1FEE">
              <w:rPr>
                <w:rFonts w:cstheme="minorHAnsi"/>
                <w:sz w:val="24"/>
                <w:szCs w:val="24"/>
              </w:rPr>
              <w:t>Didácticos: Fotocopias de guías de trabajo, Memorias USB</w:t>
            </w:r>
            <w:r>
              <w:rPr>
                <w:rFonts w:cstheme="minorHAnsi"/>
                <w:sz w:val="24"/>
                <w:szCs w:val="24"/>
              </w:rPr>
              <w:t>, Dispositivos y herramientas electrónicas.</w:t>
            </w:r>
          </w:p>
        </w:tc>
      </w:tr>
      <w:tr w:rsidR="0012137B" w:rsidRPr="00EA32F7" w:rsidTr="00172F3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:rsidR="0012137B" w:rsidRPr="000A7A5F" w:rsidRDefault="0012137B" w:rsidP="00172F3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12137B" w:rsidRPr="00EA32F7" w:rsidTr="00172F31">
        <w:trPr>
          <w:trHeight w:val="197"/>
        </w:trPr>
        <w:tc>
          <w:tcPr>
            <w:tcW w:w="17402" w:type="dxa"/>
            <w:gridSpan w:val="6"/>
          </w:tcPr>
          <w:p w:rsidR="0012137B" w:rsidRPr="00034C7F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Cómo sobrevivir en la red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34C7F">
              <w:rPr>
                <w:rFonts w:cstheme="minorHAnsi"/>
                <w:sz w:val="24"/>
                <w:szCs w:val="24"/>
              </w:rPr>
              <w:t>RODRÍGUEZ DE SEPÚLVEDA, David; RODRÍGUEZ DE SEPÚLVEDA, Sixto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Ra-Ma</w:t>
            </w:r>
            <w:r>
              <w:rPr>
                <w:rFonts w:cstheme="minorHAnsi"/>
                <w:sz w:val="24"/>
                <w:szCs w:val="24"/>
              </w:rPr>
              <w:t>, 2010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 xml:space="preserve">Curso completo de informática - sistemas operativos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aplicaciones ofim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á</w:t>
            </w:r>
            <w:r w:rsidRPr="001C494A">
              <w:rPr>
                <w:rFonts w:cstheme="minorHAnsi"/>
                <w:sz w:val="24"/>
                <w:szCs w:val="24"/>
              </w:rPr>
              <w:t xml:space="preserve">ticas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internet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multimedia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seguridad, PEÑA, Rosario; CUARTERO, Julio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 xml:space="preserve">Alfaomega, </w:t>
            </w:r>
            <w:proofErr w:type="spellStart"/>
            <w:r w:rsidRPr="001C494A">
              <w:rPr>
                <w:rFonts w:cstheme="minorHAnsi"/>
                <w:sz w:val="24"/>
                <w:szCs w:val="24"/>
              </w:rPr>
              <w:t>Altaria</w:t>
            </w:r>
            <w:proofErr w:type="spellEnd"/>
            <w:r w:rsidRPr="001C494A">
              <w:rPr>
                <w:rFonts w:cstheme="minorHAnsi"/>
                <w:sz w:val="24"/>
                <w:szCs w:val="24"/>
              </w:rPr>
              <w:t xml:space="preserve"> Editorial</w:t>
            </w:r>
            <w:r>
              <w:rPr>
                <w:rFonts w:cstheme="minorHAnsi"/>
                <w:sz w:val="24"/>
                <w:szCs w:val="24"/>
              </w:rPr>
              <w:t>, 2013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>Taller de Arduino - un enfoque práctico para principiantes, TOJEIRO CALAZAS, German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Marcombo</w:t>
            </w:r>
            <w:r>
              <w:rPr>
                <w:rFonts w:cstheme="minorHAnsi"/>
                <w:sz w:val="24"/>
                <w:szCs w:val="24"/>
              </w:rPr>
              <w:t>, 2015</w:t>
            </w:r>
          </w:p>
          <w:p w:rsidR="0012137B" w:rsidRPr="000A7A5F" w:rsidRDefault="0012137B" w:rsidP="00172F3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C0868">
              <w:rPr>
                <w:rFonts w:cstheme="minorHAnsi"/>
                <w:sz w:val="24"/>
                <w:szCs w:val="24"/>
              </w:rPr>
              <w:t>Circuitos eléctricos - 8ª ed., DORF, Richard; SVOBODA, James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5C0868">
              <w:rPr>
                <w:rFonts w:cstheme="minorHAnsi"/>
                <w:sz w:val="24"/>
                <w:szCs w:val="24"/>
              </w:rPr>
              <w:t>Alfaomega</w:t>
            </w:r>
            <w:r>
              <w:rPr>
                <w:rFonts w:cstheme="minorHAnsi"/>
                <w:sz w:val="24"/>
                <w:szCs w:val="24"/>
              </w:rPr>
              <w:t>, 2011.</w:t>
            </w:r>
          </w:p>
        </w:tc>
      </w:tr>
    </w:tbl>
    <w:p w:rsidR="0012137B" w:rsidRDefault="0012137B" w:rsidP="0012137B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2182E" w:rsidRDefault="0002182E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Pr="00716DA3" w:rsidRDefault="0012137B" w:rsidP="0012137B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TERCER</w:t>
      </w:r>
      <w:r w:rsidRPr="00716DA3">
        <w:rPr>
          <w:rFonts w:cstheme="minorHAnsi"/>
          <w:b/>
          <w:sz w:val="24"/>
          <w:szCs w:val="24"/>
          <w:u w:val="single"/>
        </w:rPr>
        <w:t xml:space="preserve"> PERIODO</w:t>
      </w:r>
    </w:p>
    <w:p w:rsidR="0012137B" w:rsidRPr="00716DA3" w:rsidRDefault="0012137B" w:rsidP="0012137B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1444"/>
        <w:gridCol w:w="3459"/>
        <w:gridCol w:w="2296"/>
        <w:gridCol w:w="1435"/>
        <w:gridCol w:w="4322"/>
      </w:tblGrid>
      <w:tr w:rsidR="0012137B" w:rsidRPr="00716DA3" w:rsidTr="00172F31">
        <w:tc>
          <w:tcPr>
            <w:tcW w:w="4350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938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763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12137B" w:rsidRPr="00716DA3" w:rsidTr="00172F3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938" w:type="dxa"/>
            <w:gridSpan w:val="2"/>
            <w:vMerge w:val="restart"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Default="0012137B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</w:t>
            </w:r>
            <w:r w:rsidR="000D3285">
              <w:rPr>
                <w:sz w:val="24"/>
                <w:szCs w:val="24"/>
              </w:rPr>
              <w:t xml:space="preserve">realiza programas basados en plataforma </w:t>
            </w:r>
            <w:proofErr w:type="spellStart"/>
            <w:r w:rsidR="000D3285">
              <w:rPr>
                <w:sz w:val="24"/>
                <w:szCs w:val="24"/>
              </w:rPr>
              <w:t>arduino</w:t>
            </w:r>
            <w:proofErr w:type="spellEnd"/>
            <w:r w:rsidR="000D3285">
              <w:rPr>
                <w:sz w:val="24"/>
                <w:szCs w:val="24"/>
              </w:rPr>
              <w:t>, e identifica los tipos de señales existentes en nuestro entorno</w:t>
            </w:r>
            <w:r>
              <w:rPr>
                <w:sz w:val="24"/>
                <w:szCs w:val="24"/>
              </w:rPr>
              <w:t>.</w:t>
            </w:r>
          </w:p>
          <w:p w:rsidR="000D3285" w:rsidRPr="00205CE7" w:rsidRDefault="000D3285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DA3B98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DA3B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Default="0012137B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realiza montajes </w:t>
            </w:r>
            <w:r w:rsidR="000D3285">
              <w:rPr>
                <w:sz w:val="24"/>
                <w:szCs w:val="24"/>
              </w:rPr>
              <w:t xml:space="preserve">con la plataforma </w:t>
            </w:r>
            <w:proofErr w:type="spellStart"/>
            <w:r w:rsidR="000D3285">
              <w:rPr>
                <w:sz w:val="24"/>
                <w:szCs w:val="24"/>
              </w:rPr>
              <w:t>arduino</w:t>
            </w:r>
            <w:proofErr w:type="spellEnd"/>
            <w:r w:rsidR="000D3285">
              <w:rPr>
                <w:sz w:val="24"/>
                <w:szCs w:val="24"/>
              </w:rPr>
              <w:t>, sabe programar el hardware en físico y realizar simulaciones en tiempo real</w:t>
            </w:r>
            <w:r>
              <w:rPr>
                <w:sz w:val="24"/>
                <w:szCs w:val="24"/>
              </w:rPr>
              <w:t xml:space="preserve">. 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Pr="00DA3B98" w:rsidRDefault="0012137B" w:rsidP="00172F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maneja una actitud de respeto y acata las normas disciplinares planteadas por el docente al interior y fuera del curso.</w:t>
            </w:r>
          </w:p>
        </w:tc>
        <w:tc>
          <w:tcPr>
            <w:tcW w:w="3763" w:type="dxa"/>
            <w:gridSpan w:val="2"/>
            <w:vMerge w:val="restart"/>
          </w:tcPr>
          <w:p w:rsidR="0012137B" w:rsidRPr="00375048" w:rsidRDefault="0012137B" w:rsidP="00172F3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ARDUINO</w:t>
            </w:r>
          </w:p>
        </w:tc>
        <w:tc>
          <w:tcPr>
            <w:tcW w:w="4351" w:type="dxa"/>
            <w:vMerge w:val="restart"/>
          </w:tcPr>
          <w:p w:rsidR="0012137B" w:rsidRPr="0012137B" w:rsidRDefault="0012137B" w:rsidP="00172F31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 xml:space="preserve">Instrucciones para programación en </w:t>
            </w:r>
            <w:proofErr w:type="spellStart"/>
            <w:r>
              <w:rPr>
                <w:sz w:val="24"/>
                <w:szCs w:val="24"/>
              </w:rPr>
              <w:t>arduino</w:t>
            </w:r>
            <w:proofErr w:type="spellEnd"/>
          </w:p>
          <w:p w:rsidR="0012137B" w:rsidRPr="0012137B" w:rsidRDefault="0012137B" w:rsidP="00172F31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>Tipos de señales: Análogas y Digitales</w:t>
            </w:r>
          </w:p>
          <w:p w:rsidR="0012137B" w:rsidRPr="00DA3B98" w:rsidRDefault="0012137B" w:rsidP="00172F31">
            <w:pPr>
              <w:numPr>
                <w:ilvl w:val="0"/>
                <w:numId w:val="1"/>
              </w:numPr>
              <w:spacing w:after="2" w:line="244" w:lineRule="auto"/>
              <w:ind w:left="720"/>
              <w:jc w:val="both"/>
            </w:pPr>
            <w:r>
              <w:rPr>
                <w:sz w:val="24"/>
                <w:szCs w:val="24"/>
              </w:rPr>
              <w:t xml:space="preserve">Periféricos asociados a </w:t>
            </w:r>
            <w:proofErr w:type="spellStart"/>
            <w:r>
              <w:rPr>
                <w:sz w:val="24"/>
                <w:szCs w:val="24"/>
              </w:rPr>
              <w:t>arduino</w:t>
            </w:r>
            <w:proofErr w:type="spellEnd"/>
          </w:p>
        </w:tc>
      </w:tr>
      <w:tr w:rsidR="0012137B" w:rsidRPr="00716DA3" w:rsidTr="00172F31">
        <w:trPr>
          <w:trHeight w:val="142"/>
        </w:trPr>
        <w:tc>
          <w:tcPr>
            <w:tcW w:w="4350" w:type="dxa"/>
          </w:tcPr>
          <w:p w:rsidR="0012137B" w:rsidRDefault="000D3285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Realizo programas basados en </w:t>
            </w:r>
            <w:r w:rsidR="00486D77">
              <w:rPr>
                <w:sz w:val="24"/>
                <w:szCs w:val="24"/>
              </w:rPr>
              <w:t xml:space="preserve">plataforma </w:t>
            </w:r>
            <w:proofErr w:type="spellStart"/>
            <w:r w:rsidR="00486D77">
              <w:rPr>
                <w:sz w:val="24"/>
                <w:szCs w:val="24"/>
              </w:rPr>
              <w:t>arduino</w:t>
            </w:r>
            <w:proofErr w:type="spellEnd"/>
            <w:r w:rsidR="00486D77">
              <w:rPr>
                <w:sz w:val="24"/>
                <w:szCs w:val="24"/>
              </w:rPr>
              <w:t>, e identifico</w:t>
            </w:r>
            <w:r>
              <w:rPr>
                <w:sz w:val="24"/>
                <w:szCs w:val="24"/>
              </w:rPr>
              <w:t xml:space="preserve"> los tipos de señales existentes en nuestro entorno</w:t>
            </w:r>
            <w:r w:rsidR="0012137B">
              <w:rPr>
                <w:rFonts w:cstheme="minorHAnsi"/>
                <w:sz w:val="24"/>
                <w:szCs w:val="24"/>
              </w:rPr>
              <w:t>.</w:t>
            </w:r>
            <w:r w:rsidR="0012137B" w:rsidRPr="0063385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D3285" w:rsidRPr="0063385B" w:rsidRDefault="000D3285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Realizo montajes con la plataforma </w:t>
            </w:r>
            <w:proofErr w:type="spellStart"/>
            <w:r>
              <w:rPr>
                <w:sz w:val="24"/>
                <w:szCs w:val="24"/>
              </w:rPr>
              <w:t>arduino</w:t>
            </w:r>
            <w:proofErr w:type="spellEnd"/>
            <w:r>
              <w:rPr>
                <w:sz w:val="24"/>
                <w:szCs w:val="24"/>
              </w:rPr>
              <w:t>, sabe programar el hardware en físico y realizar simulaciones en tiempo real.</w:t>
            </w:r>
          </w:p>
          <w:p w:rsidR="0012137B" w:rsidRPr="0063385B" w:rsidRDefault="0012137B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05C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94"/>
        </w:trPr>
        <w:tc>
          <w:tcPr>
            <w:tcW w:w="4350" w:type="dxa"/>
          </w:tcPr>
          <w:p w:rsidR="0012137B" w:rsidRPr="00F87D7B" w:rsidRDefault="0012137B" w:rsidP="00172F3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EA32F7" w:rsidTr="00172F3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12137B" w:rsidRPr="00EA32F7" w:rsidTr="00172F31">
        <w:trPr>
          <w:trHeight w:val="197"/>
        </w:trPr>
        <w:tc>
          <w:tcPr>
            <w:tcW w:w="5800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metodología diseñada para la asignatura Tecnología e Informática comprende el uso de recursos varios como lo son: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Clases Magistrales, Presentaciones a través del uso del video Beam, donde el docente expone de forma conceptual y teórica, temas y áreas temáticas comprendidos en el currículo.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Desarrollo de ejercicios prácticos, el estudiante, previa supervisión del docente, realizará actividades que permitan afianzar los conocimientos de la asignatura.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Evaluaciones periódicas, que permitan hacer un seguimiento continuo al proceso de aprendizaje de cada estudiante.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Ejercicios de resolución de problemas de contexto real.</w:t>
            </w: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Locativos o espaciales:</w:t>
            </w:r>
            <w:r>
              <w:rPr>
                <w:rFonts w:cstheme="minorHAnsi"/>
                <w:sz w:val="24"/>
                <w:szCs w:val="24"/>
              </w:rPr>
              <w:t xml:space="preserve"> Sala de Informática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Fungibles</w:t>
            </w:r>
            <w:r>
              <w:rPr>
                <w:rFonts w:cstheme="minorHAnsi"/>
                <w:sz w:val="24"/>
                <w:szCs w:val="24"/>
              </w:rPr>
              <w:t>: Marcadores, Borradores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Multimedios</w:t>
            </w:r>
            <w:r>
              <w:rPr>
                <w:rFonts w:cstheme="minorHAnsi"/>
                <w:sz w:val="24"/>
                <w:szCs w:val="24"/>
              </w:rPr>
              <w:t>: Computador portátil con acceso a internet por cada estudiante, Video Beam, Pizarra</w:t>
            </w:r>
          </w:p>
          <w:p w:rsidR="0012137B" w:rsidRPr="00E71FEE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1FEE">
              <w:rPr>
                <w:rFonts w:cstheme="minorHAnsi"/>
                <w:sz w:val="24"/>
                <w:szCs w:val="24"/>
              </w:rPr>
              <w:t>Didácticos: Fotocopias de guías de trabajo, Memorias USB</w:t>
            </w:r>
            <w:r>
              <w:rPr>
                <w:rFonts w:cstheme="minorHAnsi"/>
                <w:sz w:val="24"/>
                <w:szCs w:val="24"/>
              </w:rPr>
              <w:t>, Dispositivos y herramientas electrónicas.</w:t>
            </w:r>
          </w:p>
        </w:tc>
      </w:tr>
      <w:tr w:rsidR="0012137B" w:rsidRPr="00EA32F7" w:rsidTr="00172F3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:rsidR="0012137B" w:rsidRPr="000A7A5F" w:rsidRDefault="0012137B" w:rsidP="00172F3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12137B" w:rsidRPr="00EA32F7" w:rsidTr="00172F31">
        <w:trPr>
          <w:trHeight w:val="197"/>
        </w:trPr>
        <w:tc>
          <w:tcPr>
            <w:tcW w:w="17402" w:type="dxa"/>
            <w:gridSpan w:val="6"/>
          </w:tcPr>
          <w:p w:rsidR="0012137B" w:rsidRPr="00034C7F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Cómo sobrevivir en la red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34C7F">
              <w:rPr>
                <w:rFonts w:cstheme="minorHAnsi"/>
                <w:sz w:val="24"/>
                <w:szCs w:val="24"/>
              </w:rPr>
              <w:t>RODRÍGUEZ DE SEPÚLVEDA, David; RODRÍGUEZ DE SEPÚLVEDA, Sixto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Ra-Ma</w:t>
            </w:r>
            <w:r>
              <w:rPr>
                <w:rFonts w:cstheme="minorHAnsi"/>
                <w:sz w:val="24"/>
                <w:szCs w:val="24"/>
              </w:rPr>
              <w:t>, 2010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 xml:space="preserve">Curso completo de informática - sistemas operativos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aplicaciones ofim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á</w:t>
            </w:r>
            <w:r w:rsidRPr="001C494A">
              <w:rPr>
                <w:rFonts w:cstheme="minorHAnsi"/>
                <w:sz w:val="24"/>
                <w:szCs w:val="24"/>
              </w:rPr>
              <w:t xml:space="preserve">ticas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internet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multimedia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seguridad, PEÑA, Rosario; CUARTERO, Julio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 xml:space="preserve">Alfaomega, </w:t>
            </w:r>
            <w:proofErr w:type="spellStart"/>
            <w:r w:rsidRPr="001C494A">
              <w:rPr>
                <w:rFonts w:cstheme="minorHAnsi"/>
                <w:sz w:val="24"/>
                <w:szCs w:val="24"/>
              </w:rPr>
              <w:t>Altaria</w:t>
            </w:r>
            <w:proofErr w:type="spellEnd"/>
            <w:r w:rsidRPr="001C494A">
              <w:rPr>
                <w:rFonts w:cstheme="minorHAnsi"/>
                <w:sz w:val="24"/>
                <w:szCs w:val="24"/>
              </w:rPr>
              <w:t xml:space="preserve"> Editorial</w:t>
            </w:r>
            <w:r>
              <w:rPr>
                <w:rFonts w:cstheme="minorHAnsi"/>
                <w:sz w:val="24"/>
                <w:szCs w:val="24"/>
              </w:rPr>
              <w:t>, 2013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>Taller de Arduino - un enfoque práctico para principiantes, TOJEIRO CALAZAS, German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Marcombo</w:t>
            </w:r>
            <w:r>
              <w:rPr>
                <w:rFonts w:cstheme="minorHAnsi"/>
                <w:sz w:val="24"/>
                <w:szCs w:val="24"/>
              </w:rPr>
              <w:t>, 2015</w:t>
            </w:r>
          </w:p>
          <w:p w:rsidR="0012137B" w:rsidRPr="000A7A5F" w:rsidRDefault="0012137B" w:rsidP="00172F3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C0868">
              <w:rPr>
                <w:rFonts w:cstheme="minorHAnsi"/>
                <w:sz w:val="24"/>
                <w:szCs w:val="24"/>
              </w:rPr>
              <w:t>Circuitos eléctricos - 8ª ed., DORF, Richard; SVOBODA, James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5C0868">
              <w:rPr>
                <w:rFonts w:cstheme="minorHAnsi"/>
                <w:sz w:val="24"/>
                <w:szCs w:val="24"/>
              </w:rPr>
              <w:t>Alfaomega</w:t>
            </w:r>
            <w:r>
              <w:rPr>
                <w:rFonts w:cstheme="minorHAnsi"/>
                <w:sz w:val="24"/>
                <w:szCs w:val="24"/>
              </w:rPr>
              <w:t>, 2011.</w:t>
            </w:r>
          </w:p>
        </w:tc>
      </w:tr>
    </w:tbl>
    <w:p w:rsidR="0012137B" w:rsidRDefault="0012137B" w:rsidP="0012137B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12137B" w:rsidRPr="00716DA3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Pr="00716DA3" w:rsidRDefault="0012137B" w:rsidP="0012137B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CUARTO</w:t>
      </w:r>
      <w:r w:rsidRPr="00716DA3">
        <w:rPr>
          <w:rFonts w:cstheme="minorHAnsi"/>
          <w:b/>
          <w:sz w:val="24"/>
          <w:szCs w:val="24"/>
          <w:u w:val="single"/>
        </w:rPr>
        <w:t xml:space="preserve"> PERIODO</w:t>
      </w:r>
    </w:p>
    <w:p w:rsidR="0012137B" w:rsidRPr="00716DA3" w:rsidRDefault="0012137B" w:rsidP="0012137B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1443"/>
        <w:gridCol w:w="3458"/>
        <w:gridCol w:w="2300"/>
        <w:gridCol w:w="1436"/>
        <w:gridCol w:w="4319"/>
      </w:tblGrid>
      <w:tr w:rsidR="0012137B" w:rsidRPr="00716DA3" w:rsidTr="00172F31">
        <w:tc>
          <w:tcPr>
            <w:tcW w:w="4350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938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763" w:type="dxa"/>
            <w:gridSpan w:val="2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:rsidR="0012137B" w:rsidRPr="00716DA3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12137B" w:rsidRPr="00716DA3" w:rsidTr="00172F3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938" w:type="dxa"/>
            <w:gridSpan w:val="2"/>
            <w:vMerge w:val="restart"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identifica las herramientas básicas de la electrónica e identifica la forma como abordar problemas de contexto real a partir de los conocimientos adquiridos durante el curso.</w:t>
            </w:r>
          </w:p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</w:p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DA3B98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DA3B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realiza montajes básicos de circuitos eléctricos en pro de desarrollar proyectos que brinden solución al entorno real.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137B" w:rsidRPr="00DA3B98" w:rsidRDefault="0012137B" w:rsidP="00172F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maneja una actitud de respeto y acata las normas disciplinares planteadas por el docente al interior y fuera del curso.</w:t>
            </w:r>
          </w:p>
        </w:tc>
        <w:tc>
          <w:tcPr>
            <w:tcW w:w="3763" w:type="dxa"/>
            <w:gridSpan w:val="2"/>
            <w:vMerge w:val="restart"/>
          </w:tcPr>
          <w:p w:rsidR="0012137B" w:rsidRPr="00375048" w:rsidRDefault="0012137B" w:rsidP="00172F3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DESARROLLO DE PROYECTOS DE AULA</w:t>
            </w:r>
          </w:p>
        </w:tc>
        <w:tc>
          <w:tcPr>
            <w:tcW w:w="4351" w:type="dxa"/>
            <w:vMerge w:val="restart"/>
          </w:tcPr>
          <w:p w:rsidR="0012137B" w:rsidRPr="00DA3B98" w:rsidRDefault="0012137B" w:rsidP="0012137B">
            <w:pPr>
              <w:numPr>
                <w:ilvl w:val="0"/>
                <w:numId w:val="1"/>
              </w:numPr>
              <w:spacing w:after="2" w:line="244" w:lineRule="auto"/>
              <w:jc w:val="both"/>
            </w:pPr>
            <w:r w:rsidRPr="0012137B">
              <w:rPr>
                <w:sz w:val="24"/>
                <w:szCs w:val="24"/>
              </w:rPr>
              <w:t xml:space="preserve">DESARROLLO DE PROYECTOS DE AULA </w:t>
            </w:r>
          </w:p>
        </w:tc>
      </w:tr>
      <w:tr w:rsidR="0012137B" w:rsidRPr="00716DA3" w:rsidTr="00172F31">
        <w:trPr>
          <w:trHeight w:val="142"/>
        </w:trPr>
        <w:tc>
          <w:tcPr>
            <w:tcW w:w="4350" w:type="dxa"/>
          </w:tcPr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916C6B">
              <w:rPr>
                <w:rFonts w:cstheme="minorHAnsi"/>
                <w:sz w:val="24"/>
                <w:szCs w:val="24"/>
              </w:rPr>
              <w:t xml:space="preserve">Identifico </w:t>
            </w:r>
            <w:r>
              <w:rPr>
                <w:sz w:val="24"/>
                <w:szCs w:val="24"/>
              </w:rPr>
              <w:t>las herramientas básicas de la electrónica e identifico la forma como abordar problemas de contexto real a partir de los conocimientos adquiridos durante el curso.</w:t>
            </w:r>
          </w:p>
          <w:p w:rsidR="00486D77" w:rsidRDefault="00486D77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486D77" w:rsidRDefault="004A0C1D" w:rsidP="00486D77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86D77">
              <w:rPr>
                <w:sz w:val="24"/>
                <w:szCs w:val="24"/>
              </w:rPr>
              <w:t>ealizo montajes básicos de circuitos eléctricos en pro de desarrollar proyectos que brinden solución al entorno real.</w:t>
            </w:r>
          </w:p>
          <w:p w:rsidR="0012137B" w:rsidRPr="0063385B" w:rsidRDefault="0012137B" w:rsidP="00172F3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:rsidR="0012137B" w:rsidRPr="00F87D7B" w:rsidRDefault="0012137B" w:rsidP="00172F3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716DA3" w:rsidTr="00172F31">
        <w:trPr>
          <w:trHeight w:val="94"/>
        </w:trPr>
        <w:tc>
          <w:tcPr>
            <w:tcW w:w="4350" w:type="dxa"/>
          </w:tcPr>
          <w:p w:rsidR="0012137B" w:rsidRPr="00F87D7B" w:rsidRDefault="0012137B" w:rsidP="00172F3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vMerge/>
          </w:tcPr>
          <w:p w:rsidR="0012137B" w:rsidRDefault="0012137B" w:rsidP="00172F3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12137B" w:rsidRPr="00307F64" w:rsidRDefault="0012137B" w:rsidP="00172F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:rsidR="0012137B" w:rsidRPr="00716DA3" w:rsidRDefault="0012137B" w:rsidP="00172F3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2137B" w:rsidRPr="00EA32F7" w:rsidTr="00172F3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:rsidR="0012137B" w:rsidRPr="00EA32F7" w:rsidRDefault="0012137B" w:rsidP="00172F3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12137B" w:rsidRPr="00EA32F7" w:rsidTr="00172F31">
        <w:trPr>
          <w:trHeight w:val="197"/>
        </w:trPr>
        <w:tc>
          <w:tcPr>
            <w:tcW w:w="5800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metodología diseñada para la asignatura Tecnología e Informática comprende el uso de recursos varios como lo son: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Clases Magistrales, Presentaciones a través del uso del video Beam, donde el docente expone de forma conceptual y teórica, temas y áreas temáticas comprendidos en el currículo.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Desarrollo de ejercicios prácticos, el estudiante, previa supervisión del docente, realizará actividades que permitan afianzar los conocimientos de la asignatura.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Evaluaciones periódicas, que permitan hacer un seguimiento continuo al proceso de aprendizaje de cada estudiante.</w:t>
            </w:r>
          </w:p>
          <w:p w:rsidR="0012137B" w:rsidRPr="00EA32F7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Ejercicios de resolución de problemas de contexto real.</w:t>
            </w:r>
          </w:p>
        </w:tc>
        <w:tc>
          <w:tcPr>
            <w:tcW w:w="5801" w:type="dxa"/>
            <w:gridSpan w:val="2"/>
          </w:tcPr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Locativos o espaciales:</w:t>
            </w:r>
            <w:r>
              <w:rPr>
                <w:rFonts w:cstheme="minorHAnsi"/>
                <w:sz w:val="24"/>
                <w:szCs w:val="24"/>
              </w:rPr>
              <w:t xml:space="preserve"> Sala de Informática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A13">
              <w:rPr>
                <w:rFonts w:cstheme="minorHAnsi"/>
                <w:sz w:val="24"/>
                <w:szCs w:val="24"/>
              </w:rPr>
              <w:t>Fungibles</w:t>
            </w:r>
            <w:r>
              <w:rPr>
                <w:rFonts w:cstheme="minorHAnsi"/>
                <w:sz w:val="24"/>
                <w:szCs w:val="24"/>
              </w:rPr>
              <w:t>: Marcadores, Borradores</w:t>
            </w:r>
          </w:p>
          <w:p w:rsidR="0012137B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Multimedios</w:t>
            </w:r>
            <w:r>
              <w:rPr>
                <w:rFonts w:cstheme="minorHAnsi"/>
                <w:sz w:val="24"/>
                <w:szCs w:val="24"/>
              </w:rPr>
              <w:t>: Computador portátil con acceso a internet por cada estudiante, Video Beam, Pizarra</w:t>
            </w:r>
          </w:p>
          <w:p w:rsidR="0012137B" w:rsidRPr="00E71FEE" w:rsidRDefault="0012137B" w:rsidP="00172F3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1FEE">
              <w:rPr>
                <w:rFonts w:cstheme="minorHAnsi"/>
                <w:sz w:val="24"/>
                <w:szCs w:val="24"/>
              </w:rPr>
              <w:t>Didácticos: Fotocopias de guías de trabajo, Memorias USB</w:t>
            </w:r>
            <w:r>
              <w:rPr>
                <w:rFonts w:cstheme="minorHAnsi"/>
                <w:sz w:val="24"/>
                <w:szCs w:val="24"/>
              </w:rPr>
              <w:t>, Dispositivos y herramientas electrónicas.</w:t>
            </w:r>
          </w:p>
        </w:tc>
      </w:tr>
      <w:tr w:rsidR="0012137B" w:rsidRPr="00EA32F7" w:rsidTr="00172F3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:rsidR="0012137B" w:rsidRPr="000A7A5F" w:rsidRDefault="0012137B" w:rsidP="00172F3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12137B" w:rsidRPr="00EA32F7" w:rsidTr="00172F31">
        <w:trPr>
          <w:trHeight w:val="197"/>
        </w:trPr>
        <w:tc>
          <w:tcPr>
            <w:tcW w:w="17402" w:type="dxa"/>
            <w:gridSpan w:val="6"/>
          </w:tcPr>
          <w:p w:rsidR="0012137B" w:rsidRPr="00034C7F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034C7F">
              <w:rPr>
                <w:rFonts w:cstheme="minorHAnsi"/>
                <w:sz w:val="24"/>
                <w:szCs w:val="24"/>
              </w:rPr>
              <w:t>Cómo sobrevivir en la red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34C7F">
              <w:rPr>
                <w:rFonts w:cstheme="minorHAnsi"/>
                <w:sz w:val="24"/>
                <w:szCs w:val="24"/>
              </w:rPr>
              <w:t>RODRÍGUEZ DE SEPÚLVEDA, David; RODRÍGUEZ DE SEPÚLVEDA, Sixto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Ra-Ma</w:t>
            </w:r>
            <w:r>
              <w:rPr>
                <w:rFonts w:cstheme="minorHAnsi"/>
                <w:sz w:val="24"/>
                <w:szCs w:val="24"/>
              </w:rPr>
              <w:t>, 2010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 xml:space="preserve">Curso completo de informática - sistemas operativos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aplicaciones ofim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á</w:t>
            </w:r>
            <w:r w:rsidRPr="001C494A">
              <w:rPr>
                <w:rFonts w:cstheme="minorHAnsi"/>
                <w:sz w:val="24"/>
                <w:szCs w:val="24"/>
              </w:rPr>
              <w:t xml:space="preserve">ticas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internet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multimedia </w:t>
            </w:r>
            <w:r w:rsidRPr="001C494A">
              <w:rPr>
                <w:rFonts w:ascii="Calibri" w:hAnsi="Calibri" w:cs="Calibri"/>
                <w:sz w:val="24"/>
                <w:szCs w:val="24"/>
              </w:rPr>
              <w:t></w:t>
            </w:r>
            <w:r w:rsidRPr="001C494A">
              <w:rPr>
                <w:rFonts w:cstheme="minorHAnsi"/>
                <w:sz w:val="24"/>
                <w:szCs w:val="24"/>
              </w:rPr>
              <w:t xml:space="preserve"> seguridad, PEÑA, Rosario; CUARTERO, Julio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 xml:space="preserve">Alfaomega, </w:t>
            </w:r>
            <w:proofErr w:type="spellStart"/>
            <w:r w:rsidRPr="001C494A">
              <w:rPr>
                <w:rFonts w:cstheme="minorHAnsi"/>
                <w:sz w:val="24"/>
                <w:szCs w:val="24"/>
              </w:rPr>
              <w:t>Altaria</w:t>
            </w:r>
            <w:proofErr w:type="spellEnd"/>
            <w:r w:rsidRPr="001C494A">
              <w:rPr>
                <w:rFonts w:cstheme="minorHAnsi"/>
                <w:sz w:val="24"/>
                <w:szCs w:val="24"/>
              </w:rPr>
              <w:t xml:space="preserve"> Editorial</w:t>
            </w:r>
            <w:r>
              <w:rPr>
                <w:rFonts w:cstheme="minorHAnsi"/>
                <w:sz w:val="24"/>
                <w:szCs w:val="24"/>
              </w:rPr>
              <w:t>, 2013</w:t>
            </w:r>
          </w:p>
          <w:p w:rsidR="0012137B" w:rsidRDefault="0012137B" w:rsidP="00172F31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C494A">
              <w:rPr>
                <w:rFonts w:cstheme="minorHAnsi"/>
                <w:sz w:val="24"/>
                <w:szCs w:val="24"/>
              </w:rPr>
              <w:t>Taller de Arduino - un enfoque práctico para principiantes, TOJEIRO CALAZAS, German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C494A">
              <w:rPr>
                <w:rFonts w:cstheme="minorHAnsi"/>
                <w:sz w:val="24"/>
                <w:szCs w:val="24"/>
              </w:rPr>
              <w:t>Alfaomega, Marcombo</w:t>
            </w:r>
            <w:r>
              <w:rPr>
                <w:rFonts w:cstheme="minorHAnsi"/>
                <w:sz w:val="24"/>
                <w:szCs w:val="24"/>
              </w:rPr>
              <w:t>, 2015</w:t>
            </w:r>
          </w:p>
          <w:p w:rsidR="0012137B" w:rsidRPr="000A7A5F" w:rsidRDefault="0012137B" w:rsidP="00172F3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C0868">
              <w:rPr>
                <w:rFonts w:cstheme="minorHAnsi"/>
                <w:sz w:val="24"/>
                <w:szCs w:val="24"/>
              </w:rPr>
              <w:t>Circuitos eléctricos - 8ª ed., DORF, Richard; SVOBODA, James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5C0868">
              <w:rPr>
                <w:rFonts w:cstheme="minorHAnsi"/>
                <w:sz w:val="24"/>
                <w:szCs w:val="24"/>
              </w:rPr>
              <w:t>Alfaomega</w:t>
            </w:r>
            <w:r>
              <w:rPr>
                <w:rFonts w:cstheme="minorHAnsi"/>
                <w:sz w:val="24"/>
                <w:szCs w:val="24"/>
              </w:rPr>
              <w:t>, 2011.</w:t>
            </w:r>
          </w:p>
        </w:tc>
      </w:tr>
    </w:tbl>
    <w:p w:rsidR="00DF1163" w:rsidRDefault="00DF1163" w:rsidP="0012137B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DF1163" w:rsidRDefault="00DF1163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2137B" w:rsidRDefault="0012137B" w:rsidP="0012137B">
      <w:pPr>
        <w:spacing w:line="240" w:lineRule="auto"/>
        <w:contextualSpacing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72"/>
      </w:tblGrid>
      <w:tr w:rsidR="00DC1B52" w:rsidTr="00DC1B52">
        <w:trPr>
          <w:trHeight w:val="70"/>
        </w:trPr>
        <w:tc>
          <w:tcPr>
            <w:tcW w:w="1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1B52" w:rsidRDefault="00DC1B52">
            <w:pPr>
              <w:pStyle w:val="Prrafodelista"/>
              <w:spacing w:line="240" w:lineRule="auto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 PROMOCIONALES</w:t>
            </w:r>
          </w:p>
        </w:tc>
      </w:tr>
      <w:tr w:rsidR="00DC1B52" w:rsidRPr="00DC1B52" w:rsidTr="00DC1B52">
        <w:trPr>
          <w:trHeight w:val="197"/>
        </w:trPr>
        <w:tc>
          <w:tcPr>
            <w:tcW w:w="1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52" w:rsidRPr="00DF1163" w:rsidRDefault="00DC1B52" w:rsidP="00532031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DF1163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DF1163">
              <w:rPr>
                <w:rFonts w:cstheme="minorHAnsi"/>
                <w:sz w:val="24"/>
                <w:szCs w:val="24"/>
              </w:rPr>
              <w:t xml:space="preserve"> El estudiante</w:t>
            </w:r>
            <w:r w:rsidR="00B44F26" w:rsidRPr="00DF1163">
              <w:rPr>
                <w:rFonts w:cstheme="minorHAnsi"/>
                <w:sz w:val="24"/>
                <w:szCs w:val="24"/>
              </w:rPr>
              <w:t xml:space="preserve"> conoce la forma para realizar</w:t>
            </w:r>
            <w:r w:rsidRPr="00DF1163">
              <w:rPr>
                <w:rFonts w:cstheme="minorHAnsi"/>
                <w:sz w:val="24"/>
                <w:szCs w:val="24"/>
              </w:rPr>
              <w:t xml:space="preserve"> montajes reales de circuitos eléctricos para la comprobación de cálculos analíticos vistos en la parte teórica, </w:t>
            </w:r>
            <w:r w:rsidR="00B44F26" w:rsidRPr="00DF1163">
              <w:rPr>
                <w:rFonts w:cstheme="minorHAnsi"/>
                <w:sz w:val="24"/>
                <w:szCs w:val="24"/>
              </w:rPr>
              <w:t>así</w:t>
            </w:r>
            <w:r w:rsidRPr="00DF1163">
              <w:rPr>
                <w:rFonts w:cstheme="minorHAnsi"/>
                <w:sz w:val="24"/>
                <w:szCs w:val="24"/>
              </w:rPr>
              <w:t xml:space="preserve"> </w:t>
            </w:r>
            <w:r w:rsidR="00B44F26" w:rsidRPr="00DF1163">
              <w:rPr>
                <w:rFonts w:cstheme="minorHAnsi"/>
                <w:sz w:val="24"/>
                <w:szCs w:val="24"/>
              </w:rPr>
              <w:t xml:space="preserve">mismo </w:t>
            </w:r>
            <w:r w:rsidRPr="00DF1163">
              <w:rPr>
                <w:rFonts w:cstheme="minorHAnsi"/>
                <w:sz w:val="24"/>
                <w:szCs w:val="24"/>
              </w:rPr>
              <w:t>identifica los elementos asociados a los fundamentos de la electrónica digital.</w:t>
            </w:r>
            <w:r w:rsidR="00DF1163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F1163">
              <w:rPr>
                <w:rFonts w:cstheme="minorHAnsi"/>
                <w:sz w:val="24"/>
                <w:szCs w:val="24"/>
              </w:rPr>
              <w:t xml:space="preserve">El estudiante conoce las funciones e instrucciones de programación en la plataforma Arduino, su modo de uso y el manejo de señales a través de esta plataforma. </w:t>
            </w:r>
          </w:p>
          <w:p w:rsidR="00DC1B52" w:rsidRDefault="00DC1B52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DC1B52" w:rsidRDefault="00DC1B52" w:rsidP="00DC1B52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LOGRO PROCEDIMENTAL: </w:t>
            </w:r>
            <w:r w:rsidR="00B44F26">
              <w:rPr>
                <w:rFonts w:cstheme="minorHAnsi"/>
                <w:sz w:val="24"/>
                <w:szCs w:val="24"/>
              </w:rPr>
              <w:t>El estudiante realiza montajes reales de circuitos eléctricos, análogos y digitales, así como la programación básica utilizada en la plataforma Arduino.</w:t>
            </w:r>
          </w:p>
          <w:p w:rsidR="00DC1B52" w:rsidRDefault="00DC1B52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DC1B52" w:rsidRDefault="00DC1B52" w:rsidP="00DC1B52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El estudiante asistió a clases puntualmente portando correctamente el uniforme que le correspondió cada día y llevó su cuaderno en orden en todas las clases y mantuvo una actitud de respeto y colaboración en el aula todo el año.</w:t>
            </w:r>
          </w:p>
        </w:tc>
      </w:tr>
    </w:tbl>
    <w:p w:rsidR="0012137B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p w:rsidR="0012137B" w:rsidRPr="00716DA3" w:rsidRDefault="0012137B" w:rsidP="0012137B">
      <w:pPr>
        <w:spacing w:after="160" w:line="259" w:lineRule="auto"/>
        <w:rPr>
          <w:rFonts w:cstheme="minorHAnsi"/>
          <w:sz w:val="24"/>
          <w:szCs w:val="24"/>
        </w:rPr>
      </w:pPr>
    </w:p>
    <w:sectPr w:rsidR="0012137B" w:rsidRPr="00716DA3" w:rsidSect="00E860BE">
      <w:headerReference w:type="default" r:id="rId7"/>
      <w:pgSz w:w="18722" w:h="12242" w:orient="landscape" w:code="13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17B" w:rsidRDefault="003B417B">
      <w:pPr>
        <w:spacing w:after="0" w:line="240" w:lineRule="auto"/>
      </w:pPr>
      <w:r>
        <w:separator/>
      </w:r>
    </w:p>
  </w:endnote>
  <w:endnote w:type="continuationSeparator" w:id="0">
    <w:p w:rsidR="003B417B" w:rsidRDefault="003B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17B" w:rsidRDefault="003B417B">
      <w:pPr>
        <w:spacing w:after="0" w:line="240" w:lineRule="auto"/>
      </w:pPr>
      <w:r>
        <w:separator/>
      </w:r>
    </w:p>
  </w:footnote>
  <w:footnote w:type="continuationSeparator" w:id="0">
    <w:p w:rsidR="003B417B" w:rsidRDefault="003B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1EF287CF" wp14:editId="5950C459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03226D" w:rsidRPr="00885919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03226D" w:rsidRPr="003F4B3F" w:rsidRDefault="0003226D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2B4"/>
    <w:multiLevelType w:val="hybridMultilevel"/>
    <w:tmpl w:val="E3E45E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6F90"/>
    <w:multiLevelType w:val="hybridMultilevel"/>
    <w:tmpl w:val="1F16D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7D83"/>
    <w:multiLevelType w:val="hybridMultilevel"/>
    <w:tmpl w:val="C88A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3FAF"/>
    <w:multiLevelType w:val="hybridMultilevel"/>
    <w:tmpl w:val="278ED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7BE9"/>
    <w:multiLevelType w:val="hybridMultilevel"/>
    <w:tmpl w:val="CB38C6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60282"/>
    <w:multiLevelType w:val="hybridMultilevel"/>
    <w:tmpl w:val="BCB891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54A4"/>
    <w:multiLevelType w:val="hybridMultilevel"/>
    <w:tmpl w:val="AE265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5E58"/>
    <w:multiLevelType w:val="hybridMultilevel"/>
    <w:tmpl w:val="C388B0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279B8"/>
    <w:multiLevelType w:val="hybridMultilevel"/>
    <w:tmpl w:val="BC687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0742"/>
    <w:multiLevelType w:val="hybridMultilevel"/>
    <w:tmpl w:val="E572F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20E0B"/>
    <w:multiLevelType w:val="hybridMultilevel"/>
    <w:tmpl w:val="CF8A67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3518"/>
    <w:multiLevelType w:val="hybridMultilevel"/>
    <w:tmpl w:val="EAD21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41001"/>
    <w:multiLevelType w:val="hybridMultilevel"/>
    <w:tmpl w:val="2E1AE5A4"/>
    <w:lvl w:ilvl="0" w:tplc="D6C8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75F6"/>
    <w:multiLevelType w:val="hybridMultilevel"/>
    <w:tmpl w:val="4D70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B430D"/>
    <w:multiLevelType w:val="hybridMultilevel"/>
    <w:tmpl w:val="096E0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450A0"/>
    <w:multiLevelType w:val="hybridMultilevel"/>
    <w:tmpl w:val="B4C43D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A1262B"/>
    <w:multiLevelType w:val="hybridMultilevel"/>
    <w:tmpl w:val="FA063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320A"/>
    <w:multiLevelType w:val="hybridMultilevel"/>
    <w:tmpl w:val="D854B0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32470"/>
    <w:multiLevelType w:val="hybridMultilevel"/>
    <w:tmpl w:val="10A2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710D2"/>
    <w:multiLevelType w:val="hybridMultilevel"/>
    <w:tmpl w:val="F34404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AC56FF"/>
    <w:multiLevelType w:val="hybridMultilevel"/>
    <w:tmpl w:val="83C0F51A"/>
    <w:lvl w:ilvl="0" w:tplc="6E3C52CC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69C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8A4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0BD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028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EB9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C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CFC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0A4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8301B1"/>
    <w:multiLevelType w:val="hybridMultilevel"/>
    <w:tmpl w:val="37449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0425F"/>
    <w:multiLevelType w:val="hybridMultilevel"/>
    <w:tmpl w:val="CF300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B100A"/>
    <w:multiLevelType w:val="hybridMultilevel"/>
    <w:tmpl w:val="0E4E17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97888"/>
    <w:multiLevelType w:val="hybridMultilevel"/>
    <w:tmpl w:val="EFE840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A5C26"/>
    <w:multiLevelType w:val="hybridMultilevel"/>
    <w:tmpl w:val="C69CF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C272D"/>
    <w:multiLevelType w:val="hybridMultilevel"/>
    <w:tmpl w:val="318EA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75BCE"/>
    <w:multiLevelType w:val="hybridMultilevel"/>
    <w:tmpl w:val="FD08DF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A77DDB"/>
    <w:multiLevelType w:val="hybridMultilevel"/>
    <w:tmpl w:val="875433E6"/>
    <w:lvl w:ilvl="0" w:tplc="0C0A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492977AC"/>
    <w:multiLevelType w:val="hybridMultilevel"/>
    <w:tmpl w:val="BD46E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34068"/>
    <w:multiLevelType w:val="hybridMultilevel"/>
    <w:tmpl w:val="383E2040"/>
    <w:lvl w:ilvl="0" w:tplc="08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4FA7718A"/>
    <w:multiLevelType w:val="hybridMultilevel"/>
    <w:tmpl w:val="B6403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F34A4"/>
    <w:multiLevelType w:val="hybridMultilevel"/>
    <w:tmpl w:val="5E207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C603F"/>
    <w:multiLevelType w:val="hybridMultilevel"/>
    <w:tmpl w:val="8842DF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548E8"/>
    <w:multiLevelType w:val="hybridMultilevel"/>
    <w:tmpl w:val="A964CD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E1855"/>
    <w:multiLevelType w:val="hybridMultilevel"/>
    <w:tmpl w:val="5F909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D2135"/>
    <w:multiLevelType w:val="hybridMultilevel"/>
    <w:tmpl w:val="60B8D922"/>
    <w:lvl w:ilvl="0" w:tplc="D13A1C1C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A72BC"/>
    <w:multiLevelType w:val="hybridMultilevel"/>
    <w:tmpl w:val="E948F5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24355"/>
    <w:multiLevelType w:val="hybridMultilevel"/>
    <w:tmpl w:val="BE22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624D8"/>
    <w:multiLevelType w:val="hybridMultilevel"/>
    <w:tmpl w:val="3B22ED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AF391B"/>
    <w:multiLevelType w:val="hybridMultilevel"/>
    <w:tmpl w:val="0CAEE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8489D"/>
    <w:multiLevelType w:val="hybridMultilevel"/>
    <w:tmpl w:val="CDC8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33"/>
  </w:num>
  <w:num w:numId="5">
    <w:abstractNumId w:val="14"/>
  </w:num>
  <w:num w:numId="6">
    <w:abstractNumId w:val="19"/>
  </w:num>
  <w:num w:numId="7">
    <w:abstractNumId w:val="22"/>
  </w:num>
  <w:num w:numId="8">
    <w:abstractNumId w:val="4"/>
  </w:num>
  <w:num w:numId="9">
    <w:abstractNumId w:val="7"/>
  </w:num>
  <w:num w:numId="10">
    <w:abstractNumId w:val="15"/>
  </w:num>
  <w:num w:numId="11">
    <w:abstractNumId w:val="39"/>
  </w:num>
  <w:num w:numId="12">
    <w:abstractNumId w:val="27"/>
  </w:num>
  <w:num w:numId="13">
    <w:abstractNumId w:val="21"/>
  </w:num>
  <w:num w:numId="14">
    <w:abstractNumId w:val="0"/>
  </w:num>
  <w:num w:numId="15">
    <w:abstractNumId w:val="1"/>
  </w:num>
  <w:num w:numId="16">
    <w:abstractNumId w:val="13"/>
  </w:num>
  <w:num w:numId="17">
    <w:abstractNumId w:val="2"/>
  </w:num>
  <w:num w:numId="18">
    <w:abstractNumId w:val="32"/>
  </w:num>
  <w:num w:numId="19">
    <w:abstractNumId w:val="17"/>
  </w:num>
  <w:num w:numId="20">
    <w:abstractNumId w:val="11"/>
  </w:num>
  <w:num w:numId="21">
    <w:abstractNumId w:val="5"/>
  </w:num>
  <w:num w:numId="22">
    <w:abstractNumId w:val="41"/>
  </w:num>
  <w:num w:numId="23">
    <w:abstractNumId w:val="29"/>
  </w:num>
  <w:num w:numId="24">
    <w:abstractNumId w:val="16"/>
  </w:num>
  <w:num w:numId="25">
    <w:abstractNumId w:val="12"/>
  </w:num>
  <w:num w:numId="26">
    <w:abstractNumId w:val="37"/>
  </w:num>
  <w:num w:numId="27">
    <w:abstractNumId w:val="23"/>
  </w:num>
  <w:num w:numId="28">
    <w:abstractNumId w:val="28"/>
  </w:num>
  <w:num w:numId="29">
    <w:abstractNumId w:val="38"/>
  </w:num>
  <w:num w:numId="30">
    <w:abstractNumId w:val="10"/>
  </w:num>
  <w:num w:numId="31">
    <w:abstractNumId w:val="35"/>
  </w:num>
  <w:num w:numId="32">
    <w:abstractNumId w:val="24"/>
  </w:num>
  <w:num w:numId="33">
    <w:abstractNumId w:val="6"/>
  </w:num>
  <w:num w:numId="34">
    <w:abstractNumId w:val="8"/>
  </w:num>
  <w:num w:numId="35">
    <w:abstractNumId w:val="36"/>
  </w:num>
  <w:num w:numId="36">
    <w:abstractNumId w:val="9"/>
  </w:num>
  <w:num w:numId="37">
    <w:abstractNumId w:val="18"/>
  </w:num>
  <w:num w:numId="38">
    <w:abstractNumId w:val="40"/>
  </w:num>
  <w:num w:numId="39">
    <w:abstractNumId w:val="25"/>
  </w:num>
  <w:num w:numId="40">
    <w:abstractNumId w:val="26"/>
  </w:num>
  <w:num w:numId="41">
    <w:abstractNumId w:val="20"/>
  </w:num>
  <w:num w:numId="42">
    <w:abstractNumId w:val="26"/>
  </w:num>
  <w:num w:numId="43">
    <w:abstractNumId w:val="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1F"/>
    <w:rsid w:val="0002182E"/>
    <w:rsid w:val="0003226D"/>
    <w:rsid w:val="0004270C"/>
    <w:rsid w:val="000859F9"/>
    <w:rsid w:val="000A7056"/>
    <w:rsid w:val="000A7A5F"/>
    <w:rsid w:val="000D3285"/>
    <w:rsid w:val="000E3767"/>
    <w:rsid w:val="0012137B"/>
    <w:rsid w:val="0013264E"/>
    <w:rsid w:val="00141B1F"/>
    <w:rsid w:val="00146FEE"/>
    <w:rsid w:val="00175245"/>
    <w:rsid w:val="00205CE7"/>
    <w:rsid w:val="0021019E"/>
    <w:rsid w:val="00221595"/>
    <w:rsid w:val="0023246E"/>
    <w:rsid w:val="00246C70"/>
    <w:rsid w:val="00250B57"/>
    <w:rsid w:val="0025632D"/>
    <w:rsid w:val="00291893"/>
    <w:rsid w:val="002B6ECA"/>
    <w:rsid w:val="002D08B8"/>
    <w:rsid w:val="002E5B88"/>
    <w:rsid w:val="00307F64"/>
    <w:rsid w:val="00324CE6"/>
    <w:rsid w:val="00327EBE"/>
    <w:rsid w:val="00370684"/>
    <w:rsid w:val="00375048"/>
    <w:rsid w:val="003B0939"/>
    <w:rsid w:val="003B417B"/>
    <w:rsid w:val="003F0B69"/>
    <w:rsid w:val="00486D77"/>
    <w:rsid w:val="00492098"/>
    <w:rsid w:val="004A0C1D"/>
    <w:rsid w:val="004B3E7F"/>
    <w:rsid w:val="004C6EE8"/>
    <w:rsid w:val="004D0F49"/>
    <w:rsid w:val="004F4FFD"/>
    <w:rsid w:val="00511CE4"/>
    <w:rsid w:val="005178CF"/>
    <w:rsid w:val="005B3144"/>
    <w:rsid w:val="005C3139"/>
    <w:rsid w:val="005D43C4"/>
    <w:rsid w:val="005D7116"/>
    <w:rsid w:val="00605840"/>
    <w:rsid w:val="006152B3"/>
    <w:rsid w:val="00627D8F"/>
    <w:rsid w:val="0063385B"/>
    <w:rsid w:val="006432EE"/>
    <w:rsid w:val="00644A3B"/>
    <w:rsid w:val="00646F0F"/>
    <w:rsid w:val="006629FC"/>
    <w:rsid w:val="006D4806"/>
    <w:rsid w:val="006E1B20"/>
    <w:rsid w:val="00716DA3"/>
    <w:rsid w:val="00895640"/>
    <w:rsid w:val="008B36D1"/>
    <w:rsid w:val="009145FD"/>
    <w:rsid w:val="0093110D"/>
    <w:rsid w:val="009F400B"/>
    <w:rsid w:val="00A12C30"/>
    <w:rsid w:val="00A27D65"/>
    <w:rsid w:val="00A4438C"/>
    <w:rsid w:val="00AA170A"/>
    <w:rsid w:val="00AE127B"/>
    <w:rsid w:val="00B32D1A"/>
    <w:rsid w:val="00B42EA4"/>
    <w:rsid w:val="00B44F26"/>
    <w:rsid w:val="00B57025"/>
    <w:rsid w:val="00B623FA"/>
    <w:rsid w:val="00B62854"/>
    <w:rsid w:val="00BA44C9"/>
    <w:rsid w:val="00BD702A"/>
    <w:rsid w:val="00C44753"/>
    <w:rsid w:val="00C54EDB"/>
    <w:rsid w:val="00CD0461"/>
    <w:rsid w:val="00CF2141"/>
    <w:rsid w:val="00D33DB1"/>
    <w:rsid w:val="00D36452"/>
    <w:rsid w:val="00DA3B98"/>
    <w:rsid w:val="00DC1B52"/>
    <w:rsid w:val="00DF1163"/>
    <w:rsid w:val="00E0251A"/>
    <w:rsid w:val="00E04659"/>
    <w:rsid w:val="00E45A99"/>
    <w:rsid w:val="00E71E60"/>
    <w:rsid w:val="00E71FEE"/>
    <w:rsid w:val="00E818B7"/>
    <w:rsid w:val="00E83B81"/>
    <w:rsid w:val="00E85E45"/>
    <w:rsid w:val="00E860BE"/>
    <w:rsid w:val="00EA32F7"/>
    <w:rsid w:val="00EB6BC5"/>
    <w:rsid w:val="00EC4F0B"/>
    <w:rsid w:val="00ED1812"/>
    <w:rsid w:val="00ED1D3F"/>
    <w:rsid w:val="00F101FA"/>
    <w:rsid w:val="00F51F1F"/>
    <w:rsid w:val="00F602FD"/>
    <w:rsid w:val="00F65E28"/>
    <w:rsid w:val="00F6663B"/>
    <w:rsid w:val="00F87D7B"/>
    <w:rsid w:val="00F919A3"/>
    <w:rsid w:val="00F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E7F6E"/>
  <w15:docId w15:val="{1B522FA6-E7DA-4064-9A7C-3A9FD9BF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1668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HP I3</cp:lastModifiedBy>
  <cp:revision>8</cp:revision>
  <dcterms:created xsi:type="dcterms:W3CDTF">2020-01-15T17:01:00Z</dcterms:created>
  <dcterms:modified xsi:type="dcterms:W3CDTF">2020-04-23T15:06:00Z</dcterms:modified>
</cp:coreProperties>
</file>