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5F966" w14:textId="77777777" w:rsidR="00246C70" w:rsidRPr="0034779C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34779C" w14:paraId="57AB9242" w14:textId="77777777" w:rsidTr="00F87D7B">
        <w:tc>
          <w:tcPr>
            <w:tcW w:w="2901" w:type="dxa"/>
            <w:shd w:val="clear" w:color="auto" w:fill="E7E6E6" w:themeFill="background2"/>
          </w:tcPr>
          <w:p w14:paraId="3FFD9E43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7FAD52DE" w14:textId="6B1ECDDE" w:rsidR="0002182E" w:rsidRPr="0034779C" w:rsidRDefault="00AA40A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EDUCACI</w:t>
            </w:r>
            <w:r w:rsidR="00CA535B">
              <w:rPr>
                <w:rFonts w:cstheme="minorHAnsi"/>
                <w:sz w:val="24"/>
                <w:szCs w:val="24"/>
              </w:rPr>
              <w:t>Ó</w:t>
            </w:r>
            <w:r w:rsidRPr="0034779C">
              <w:rPr>
                <w:rFonts w:cstheme="minorHAnsi"/>
                <w:sz w:val="24"/>
                <w:szCs w:val="24"/>
              </w:rPr>
              <w:t>N F</w:t>
            </w:r>
            <w:r w:rsidR="00CA535B">
              <w:rPr>
                <w:rFonts w:cstheme="minorHAnsi"/>
                <w:sz w:val="24"/>
                <w:szCs w:val="24"/>
              </w:rPr>
              <w:t>Í</w:t>
            </w:r>
            <w:r w:rsidRPr="0034779C">
              <w:rPr>
                <w:rFonts w:cstheme="minorHAnsi"/>
                <w:sz w:val="24"/>
                <w:szCs w:val="24"/>
              </w:rPr>
              <w:t>SICA</w:t>
            </w:r>
          </w:p>
          <w:p w14:paraId="37510962" w14:textId="77777777" w:rsidR="00307F64" w:rsidRPr="0034779C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3AE1BC75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0107B5C4" w14:textId="6AE978F9" w:rsidR="00F87D7B" w:rsidRPr="0034779C" w:rsidRDefault="00D4557D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14:paraId="1FD4CAD7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1765B25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49372E4" w14:textId="77507F2A" w:rsidR="0002182E" w:rsidRPr="0034779C" w:rsidRDefault="00F828E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1E1BE3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C16CA83" w14:textId="77777777" w:rsidR="0002182E" w:rsidRPr="0034779C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163E9F1" w14:textId="77777777" w:rsidR="0002182E" w:rsidRPr="0034779C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t>PRIMER PERIODO</w:t>
      </w:r>
    </w:p>
    <w:p w14:paraId="3112A130" w14:textId="77777777" w:rsidR="0002182E" w:rsidRPr="0034779C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5"/>
        <w:gridCol w:w="2886"/>
        <w:gridCol w:w="1435"/>
        <w:gridCol w:w="4315"/>
      </w:tblGrid>
      <w:tr w:rsidR="00F87D7B" w:rsidRPr="0034779C" w14:paraId="3FF8E798" w14:textId="77777777" w:rsidTr="00F87D7B">
        <w:tc>
          <w:tcPr>
            <w:tcW w:w="4350" w:type="dxa"/>
            <w:shd w:val="clear" w:color="auto" w:fill="E7E6E6" w:themeFill="background2"/>
          </w:tcPr>
          <w:p w14:paraId="32BE71B9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F1DA464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F387688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4280FF4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4779C" w14:paraId="3A35DDE1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AD9980C" w14:textId="77777777" w:rsidR="00F87D7B" w:rsidRPr="0034779C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4779C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8AAD86F" w14:textId="40C7F3A1" w:rsidR="00F87D7B" w:rsidRPr="00CA535B" w:rsidRDefault="00F87D7B" w:rsidP="00CA53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A4" w:rsidRPr="003477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A535B">
              <w:rPr>
                <w:rFonts w:cstheme="minorHAnsi"/>
                <w:bCs/>
                <w:sz w:val="24"/>
                <w:szCs w:val="24"/>
              </w:rPr>
              <w:t>identificar</w:t>
            </w:r>
            <w:r w:rsidR="00CA535B" w:rsidRPr="00D438EB">
              <w:rPr>
                <w:sz w:val="24"/>
                <w:szCs w:val="24"/>
              </w:rPr>
              <w:t xml:space="preserve"> el origen y evolución históric</w:t>
            </w:r>
            <w:r w:rsidR="00F32C92">
              <w:rPr>
                <w:sz w:val="24"/>
                <w:szCs w:val="24"/>
              </w:rPr>
              <w:t xml:space="preserve">a del balonmano, así como las </w:t>
            </w:r>
            <w:r w:rsidR="00CA535B" w:rsidRPr="00D438EB">
              <w:rPr>
                <w:sz w:val="24"/>
                <w:szCs w:val="24"/>
              </w:rPr>
              <w:t>diferentes zonas y delimitación de la cancha donde se practica este deporte.</w:t>
            </w:r>
            <w:r w:rsidR="00CA535B" w:rsidRPr="00123E2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D3DC628" w14:textId="646AEC60" w:rsidR="00F87D7B" w:rsidRPr="00CA535B" w:rsidRDefault="00F87D7B" w:rsidP="00CA53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A40A4" w:rsidRPr="003477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2C92">
              <w:rPr>
                <w:sz w:val="24"/>
                <w:szCs w:val="24"/>
              </w:rPr>
              <w:t>a</w:t>
            </w:r>
            <w:r w:rsidR="00CA535B">
              <w:rPr>
                <w:sz w:val="24"/>
                <w:szCs w:val="24"/>
              </w:rPr>
              <w:t>plicar las reglas del balon</w:t>
            </w:r>
            <w:r w:rsidR="00CA535B" w:rsidRPr="00D438EB">
              <w:rPr>
                <w:sz w:val="24"/>
                <w:szCs w:val="24"/>
              </w:rPr>
              <w:t>mano que corresponden a este nivel y d</w:t>
            </w:r>
            <w:r w:rsidR="00F32C92">
              <w:rPr>
                <w:sz w:val="24"/>
                <w:szCs w:val="24"/>
              </w:rPr>
              <w:t>emostrar</w:t>
            </w:r>
            <w:r w:rsidR="00CA535B" w:rsidRPr="00D438EB">
              <w:rPr>
                <w:sz w:val="24"/>
                <w:szCs w:val="24"/>
              </w:rPr>
              <w:t xml:space="preserve"> coordinación en sus movimientos al momento de rec</w:t>
            </w:r>
            <w:r w:rsidR="00CA535B">
              <w:rPr>
                <w:sz w:val="24"/>
                <w:szCs w:val="24"/>
              </w:rPr>
              <w:t>ibir y pasar la pelota</w:t>
            </w:r>
            <w:r w:rsidR="00CA535B" w:rsidRPr="00D438EB">
              <w:rPr>
                <w:sz w:val="24"/>
                <w:szCs w:val="24"/>
              </w:rPr>
              <w:t xml:space="preserve"> durante la práctica.</w:t>
            </w:r>
          </w:p>
          <w:p w14:paraId="75E7D055" w14:textId="2CD8BB47" w:rsidR="00F87D7B" w:rsidRPr="0034779C" w:rsidRDefault="00AA40A4" w:rsidP="00F32C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="00F32C92">
              <w:rPr>
                <w:sz w:val="24"/>
                <w:szCs w:val="24"/>
              </w:rPr>
              <w:t>as</w:t>
            </w:r>
            <w:r w:rsidRPr="0034779C">
              <w:rPr>
                <w:sz w:val="24"/>
                <w:szCs w:val="24"/>
              </w:rPr>
              <w:t>ist</w:t>
            </w:r>
            <w:r w:rsidR="00CA535B">
              <w:rPr>
                <w:sz w:val="24"/>
                <w:szCs w:val="24"/>
              </w:rPr>
              <w:t>ir</w:t>
            </w:r>
            <w:r w:rsidRPr="0034779C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F32C92">
              <w:rPr>
                <w:sz w:val="24"/>
                <w:szCs w:val="24"/>
              </w:rPr>
              <w:t xml:space="preserve">r </w:t>
            </w:r>
            <w:r w:rsidRPr="0034779C">
              <w:rPr>
                <w:sz w:val="24"/>
                <w:szCs w:val="24"/>
              </w:rPr>
              <w:t>su cuaderno en orden y manten</w:t>
            </w:r>
            <w:r w:rsidR="00F32C92">
              <w:rPr>
                <w:sz w:val="24"/>
                <w:szCs w:val="24"/>
              </w:rPr>
              <w:t xml:space="preserve">er </w:t>
            </w:r>
            <w:r w:rsidRPr="0034779C">
              <w:rPr>
                <w:sz w:val="24"/>
                <w:szCs w:val="24"/>
              </w:rPr>
              <w:t>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59304AFB" w14:textId="5CC7205E" w:rsidR="00AA40A4" w:rsidRPr="001E1BE3" w:rsidRDefault="00AA40A4" w:rsidP="001E1BE3">
            <w:pPr>
              <w:spacing w:after="0" w:line="240" w:lineRule="auto"/>
              <w:rPr>
                <w:sz w:val="24"/>
                <w:szCs w:val="24"/>
              </w:rPr>
            </w:pPr>
          </w:p>
          <w:p w14:paraId="2CB97400" w14:textId="014E7DC9" w:rsidR="00AA40A4" w:rsidRDefault="00AA40A4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 xml:space="preserve">Test físico </w:t>
            </w:r>
            <w:r w:rsidR="001E1BE3">
              <w:rPr>
                <w:sz w:val="24"/>
                <w:szCs w:val="24"/>
              </w:rPr>
              <w:t>general</w:t>
            </w:r>
          </w:p>
          <w:p w14:paraId="3B3C43BD" w14:textId="1CD2AA8A" w:rsidR="001E1BE3" w:rsidRDefault="001E1BE3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Acondicionamiento físico</w:t>
            </w:r>
          </w:p>
          <w:p w14:paraId="31ECC832" w14:textId="4AEA6287" w:rsidR="001E1BE3" w:rsidRPr="0034779C" w:rsidRDefault="001E1BE3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Balonmano </w:t>
            </w:r>
          </w:p>
          <w:p w14:paraId="22183362" w14:textId="31EAC510" w:rsidR="00F87D7B" w:rsidRDefault="00F87D7B" w:rsidP="00AA40A4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39861773" w14:textId="77777777" w:rsidR="001E1BE3" w:rsidRDefault="001E1BE3" w:rsidP="00AA40A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1A3DE4B" w14:textId="15780C8C" w:rsidR="001E1BE3" w:rsidRPr="0034779C" w:rsidRDefault="001E1BE3" w:rsidP="00AA40A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F89F120" w14:textId="77777777" w:rsidR="00F87D7B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de resistencia, velocidad, fuerza, coordinación y flexibilidad</w:t>
            </w:r>
          </w:p>
          <w:p w14:paraId="1651E0A8" w14:textId="77777777" w:rsid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Ejercicios de las capacidades físicas básicas.</w:t>
            </w:r>
          </w:p>
          <w:p w14:paraId="7C456C80" w14:textId="77777777" w:rsid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Concepto, historia, reglas básicas y demás generalidades del balonmano.</w:t>
            </w:r>
          </w:p>
          <w:p w14:paraId="44852E74" w14:textId="6C4C20C6" w:rsidR="001E1BE3" w:rsidRP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básicos del balonmano:</w:t>
            </w:r>
          </w:p>
          <w:p w14:paraId="13D4B378" w14:textId="13934679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Agarre del balón</w:t>
            </w:r>
          </w:p>
          <w:p w14:paraId="46F4DF3D" w14:textId="2D280AE9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Pases</w:t>
            </w:r>
          </w:p>
          <w:p w14:paraId="2F661A7F" w14:textId="3F922B8A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Recepción </w:t>
            </w:r>
          </w:p>
          <w:p w14:paraId="659D1E47" w14:textId="4E98AF7B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Dribling</w:t>
            </w:r>
            <w:proofErr w:type="spellEnd"/>
          </w:p>
          <w:p w14:paraId="0A2E7B82" w14:textId="2118BE21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Lanzamientos.</w:t>
            </w:r>
          </w:p>
          <w:p w14:paraId="07004C90" w14:textId="77777777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3C66436F" w14:textId="451B547E" w:rsidR="001E1BE3" w:rsidRPr="001E1BE3" w:rsidRDefault="001E1BE3" w:rsidP="001E1B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18B7" w:rsidRPr="0034779C" w14:paraId="7948EDB9" w14:textId="77777777" w:rsidTr="00E818B7">
        <w:trPr>
          <w:trHeight w:val="142"/>
        </w:trPr>
        <w:tc>
          <w:tcPr>
            <w:tcW w:w="4350" w:type="dxa"/>
          </w:tcPr>
          <w:p w14:paraId="3F8DD170" w14:textId="19BFCCD8" w:rsidR="00E818B7" w:rsidRPr="0097302C" w:rsidRDefault="00D02313" w:rsidP="009C4AEA">
            <w:pPr>
              <w:pStyle w:val="Textoindependiente21"/>
              <w:numPr>
                <w:ilvl w:val="0"/>
                <w:numId w:val="3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97302C">
              <w:rPr>
                <w:rFonts w:asciiTheme="minorHAnsi" w:hAnsiTheme="minorHAnsi" w:cstheme="minorHAnsi"/>
                <w:szCs w:val="24"/>
              </w:rPr>
              <w:t>Planifico el mejoramiento de mi condición física a partir de la actualización de mi ficha de evaluación.</w:t>
            </w:r>
          </w:p>
          <w:p w14:paraId="3EA88137" w14:textId="77777777" w:rsidR="00A30130" w:rsidRPr="0097302C" w:rsidRDefault="00A30130" w:rsidP="00A30130">
            <w:pPr>
              <w:pStyle w:val="Textoindependiente21"/>
              <w:tabs>
                <w:tab w:val="left" w:pos="1134"/>
              </w:tabs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6171F86A" w14:textId="4F49132D" w:rsidR="00A30130" w:rsidRPr="0097302C" w:rsidRDefault="0097302C" w:rsidP="009C4AEA">
            <w:pPr>
              <w:pStyle w:val="Textoindependiente21"/>
              <w:numPr>
                <w:ilvl w:val="0"/>
                <w:numId w:val="3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97302C">
              <w:rPr>
                <w:rFonts w:asciiTheme="minorHAnsi" w:hAnsiTheme="minorHAnsi" w:cstheme="minorHAnsi"/>
                <w:szCs w:val="24"/>
              </w:rPr>
              <w:t>Conformo equipos de juego para participar en diversos eventos y contextos.</w:t>
            </w:r>
          </w:p>
        </w:tc>
        <w:tc>
          <w:tcPr>
            <w:tcW w:w="4351" w:type="dxa"/>
            <w:gridSpan w:val="2"/>
            <w:vMerge/>
          </w:tcPr>
          <w:p w14:paraId="6C53E7C0" w14:textId="77777777" w:rsidR="00E818B7" w:rsidRPr="0034779C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9EEAA82" w14:textId="77777777" w:rsidR="00E818B7" w:rsidRPr="0034779C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4101D83" w14:textId="77777777" w:rsidR="00E818B7" w:rsidRPr="0034779C" w:rsidRDefault="00E818B7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4779C" w14:paraId="76836048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DD4C8D1" w14:textId="77777777" w:rsidR="00F87D7B" w:rsidRPr="0034779C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728E871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76A3442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0638F76" w14:textId="77777777" w:rsidR="00F87D7B" w:rsidRPr="0034779C" w:rsidRDefault="00F87D7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4779C" w14:paraId="2BC0BFD1" w14:textId="77777777" w:rsidTr="00E818B7">
        <w:trPr>
          <w:trHeight w:val="94"/>
        </w:trPr>
        <w:tc>
          <w:tcPr>
            <w:tcW w:w="4350" w:type="dxa"/>
          </w:tcPr>
          <w:p w14:paraId="29118FC3" w14:textId="77777777" w:rsidR="00F87D7B" w:rsidRPr="0034779C" w:rsidRDefault="00AA40A4" w:rsidP="009C4A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14:paraId="21C4EB02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7863ED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79E376B" w14:textId="77777777" w:rsidR="00F87D7B" w:rsidRPr="0034779C" w:rsidRDefault="00F87D7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4779C" w14:paraId="3F0DDE0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C8B7464" w14:textId="77777777" w:rsidR="000A7A5F" w:rsidRPr="0034779C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CFCF466" w14:textId="77777777" w:rsidR="000A7A5F" w:rsidRPr="0034779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F38BF3F" w14:textId="77777777" w:rsidR="000A7A5F" w:rsidRPr="0034779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4779C" w14:paraId="7DB96C45" w14:textId="77777777" w:rsidTr="005E5316">
        <w:trPr>
          <w:trHeight w:val="197"/>
        </w:trPr>
        <w:tc>
          <w:tcPr>
            <w:tcW w:w="5800" w:type="dxa"/>
            <w:gridSpan w:val="2"/>
          </w:tcPr>
          <w:p w14:paraId="120C96D5" w14:textId="77777777" w:rsidR="00F7058A" w:rsidRPr="0034779C" w:rsidRDefault="00F7058A" w:rsidP="009C4AEA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08031165" w14:textId="77777777" w:rsidR="000A7A5F" w:rsidRPr="0034779C" w:rsidRDefault="00F7058A" w:rsidP="009C4AEA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Juegos cooperativos,</w:t>
            </w:r>
            <w:r w:rsidRPr="0034779C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</w:tc>
        <w:tc>
          <w:tcPr>
            <w:tcW w:w="5801" w:type="dxa"/>
            <w:gridSpan w:val="2"/>
          </w:tcPr>
          <w:p w14:paraId="78BF0304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52E39A8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00ACF4DC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063A430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Aplicación de procedimientos de medición cualitativa y cuantitativa.</w:t>
            </w:r>
          </w:p>
          <w:p w14:paraId="042A8312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6DF2FD7F" w14:textId="77777777" w:rsidR="000A7A5F" w:rsidRPr="0034779C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DF3D54B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2E4A72B1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791EBEF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2B914C05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001E3583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14:paraId="21F77FF7" w14:textId="77777777" w:rsidR="00F81182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Cronometro</w:t>
            </w:r>
          </w:p>
          <w:p w14:paraId="2EF4E200" w14:textId="77777777" w:rsidR="00F81182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Pitos</w:t>
            </w:r>
          </w:p>
          <w:p w14:paraId="038EF5DE" w14:textId="77777777" w:rsidR="00F81182" w:rsidRPr="0034779C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hexágonos</w:t>
            </w:r>
          </w:p>
          <w:p w14:paraId="1E7AED4A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6CEDE6BA" w14:textId="77777777" w:rsidR="000A7A5F" w:rsidRPr="0034779C" w:rsidRDefault="000A7A5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34779C" w14:paraId="19B38578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4D7B9943" w14:textId="77777777" w:rsidR="000A7A5F" w:rsidRPr="0034779C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34779C" w14:paraId="6247C93F" w14:textId="77777777" w:rsidTr="00FA663B">
        <w:trPr>
          <w:trHeight w:val="197"/>
        </w:trPr>
        <w:tc>
          <w:tcPr>
            <w:tcW w:w="17402" w:type="dxa"/>
            <w:gridSpan w:val="6"/>
          </w:tcPr>
          <w:p w14:paraId="1714162D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78A37E0E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3327EAC1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1D65B7C5" w14:textId="77777777" w:rsidR="000A7A5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77005711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3191791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54AA0132" w14:textId="77777777"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18FCCE1B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9"/>
        <w:gridCol w:w="2874"/>
        <w:gridCol w:w="1434"/>
        <w:gridCol w:w="4323"/>
      </w:tblGrid>
      <w:tr w:rsidR="004B3E7F" w:rsidRPr="0034779C" w14:paraId="19BBD097" w14:textId="77777777" w:rsidTr="005E5316">
        <w:tc>
          <w:tcPr>
            <w:tcW w:w="4350" w:type="dxa"/>
            <w:shd w:val="clear" w:color="auto" w:fill="E7E6E6" w:themeFill="background2"/>
          </w:tcPr>
          <w:p w14:paraId="357BADB6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4C3F907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D35808C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8915021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37BD767B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53DF916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B96F760" w14:textId="2120FB18" w:rsidR="00444113" w:rsidRPr="00444113" w:rsidRDefault="004B3E7F" w:rsidP="004441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032C9">
              <w:rPr>
                <w:rFonts w:cstheme="minorHAnsi"/>
                <w:sz w:val="24"/>
                <w:szCs w:val="24"/>
              </w:rPr>
              <w:t xml:space="preserve"> i</w:t>
            </w:r>
            <w:r w:rsidR="00444113" w:rsidRPr="00444113">
              <w:rPr>
                <w:rFonts w:cstheme="minorHAnsi"/>
                <w:bCs/>
                <w:sz w:val="24"/>
                <w:szCs w:val="24"/>
              </w:rPr>
              <w:t>dentifica</w:t>
            </w:r>
            <w:r w:rsidR="00444113">
              <w:rPr>
                <w:rFonts w:cstheme="minorHAnsi"/>
                <w:bCs/>
                <w:sz w:val="24"/>
                <w:szCs w:val="24"/>
              </w:rPr>
              <w:t>r</w:t>
            </w:r>
            <w:r w:rsidR="00444113" w:rsidRPr="00444113">
              <w:rPr>
                <w:rFonts w:cstheme="minorHAnsi"/>
                <w:bCs/>
                <w:sz w:val="24"/>
                <w:szCs w:val="24"/>
              </w:rPr>
              <w:t xml:space="preserve"> cada una de las reglas del futbol sala.</w:t>
            </w:r>
          </w:p>
          <w:p w14:paraId="4B9B2853" w14:textId="77777777" w:rsidR="004B3E7F" w:rsidRPr="00444113" w:rsidRDefault="004B3E7F" w:rsidP="00444113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</w:p>
          <w:p w14:paraId="1A66E16E" w14:textId="07EBA43B" w:rsidR="0010740C" w:rsidRPr="00444113" w:rsidRDefault="004B3E7F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44113" w:rsidRPr="0044411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032C9">
              <w:rPr>
                <w:rFonts w:cstheme="minorHAnsi"/>
                <w:sz w:val="24"/>
                <w:szCs w:val="24"/>
              </w:rPr>
              <w:t>e</w:t>
            </w:r>
            <w:r w:rsidR="00444113" w:rsidRPr="00444113">
              <w:rPr>
                <w:rFonts w:cstheme="minorHAnsi"/>
                <w:sz w:val="24"/>
                <w:szCs w:val="24"/>
              </w:rPr>
              <w:t>jecuta</w:t>
            </w:r>
            <w:r w:rsidR="00444113">
              <w:rPr>
                <w:rFonts w:cstheme="minorHAnsi"/>
                <w:sz w:val="24"/>
                <w:szCs w:val="24"/>
              </w:rPr>
              <w:t xml:space="preserve">r </w:t>
            </w:r>
            <w:r w:rsidR="00444113" w:rsidRPr="00444113">
              <w:rPr>
                <w:rFonts w:cstheme="minorHAnsi"/>
                <w:sz w:val="24"/>
                <w:szCs w:val="24"/>
              </w:rPr>
              <w:t>actividades de manejo y dominio del implemento básico del futbol sala, combinándolas con acciones de fintas y amagues en distintas direcciones</w:t>
            </w:r>
          </w:p>
          <w:p w14:paraId="77E2F44D" w14:textId="77777777" w:rsidR="004B3E7F" w:rsidRPr="00444113" w:rsidRDefault="004B3E7F" w:rsidP="0010740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8C328C7" w14:textId="508645EB" w:rsidR="004B3E7F" w:rsidRPr="00444113" w:rsidRDefault="004B3E7F" w:rsidP="003032C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A4" w:rsidRPr="00444113">
              <w:rPr>
                <w:rFonts w:cstheme="minorHAnsi"/>
                <w:sz w:val="24"/>
                <w:szCs w:val="24"/>
              </w:rPr>
              <w:t xml:space="preserve"> </w:t>
            </w:r>
            <w:r w:rsidR="003032C9">
              <w:rPr>
                <w:sz w:val="24"/>
                <w:szCs w:val="24"/>
              </w:rPr>
              <w:t>a</w:t>
            </w:r>
            <w:r w:rsidR="00AA40A4" w:rsidRPr="00444113">
              <w:rPr>
                <w:sz w:val="24"/>
                <w:szCs w:val="24"/>
              </w:rPr>
              <w:t>sist</w:t>
            </w:r>
            <w:r w:rsidR="00A9704B">
              <w:rPr>
                <w:sz w:val="24"/>
                <w:szCs w:val="24"/>
              </w:rPr>
              <w:t>ir</w:t>
            </w:r>
            <w:r w:rsidR="00AA40A4" w:rsidRPr="00444113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3032C9">
              <w:rPr>
                <w:sz w:val="24"/>
                <w:szCs w:val="24"/>
              </w:rPr>
              <w:t>r</w:t>
            </w:r>
            <w:r w:rsidR="00AA40A4" w:rsidRPr="00444113">
              <w:rPr>
                <w:sz w:val="24"/>
                <w:szCs w:val="24"/>
              </w:rPr>
              <w:t xml:space="preserve"> </w:t>
            </w:r>
            <w:r w:rsidR="00A9704B">
              <w:rPr>
                <w:sz w:val="24"/>
                <w:szCs w:val="24"/>
              </w:rPr>
              <w:t>el</w:t>
            </w:r>
            <w:r w:rsidR="00AA40A4" w:rsidRPr="00444113">
              <w:rPr>
                <w:sz w:val="24"/>
                <w:szCs w:val="24"/>
              </w:rPr>
              <w:t xml:space="preserve"> cuaderno en orden y manten</w:t>
            </w:r>
            <w:r w:rsidR="003032C9">
              <w:rPr>
                <w:sz w:val="24"/>
                <w:szCs w:val="24"/>
              </w:rPr>
              <w:t xml:space="preserve">er </w:t>
            </w:r>
            <w:r w:rsidR="00AA40A4" w:rsidRPr="00444113">
              <w:rPr>
                <w:sz w:val="24"/>
                <w:szCs w:val="24"/>
              </w:rPr>
              <w:t>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9646D6F" w14:textId="77777777" w:rsidR="004B3E7F" w:rsidRDefault="00444113" w:rsidP="004441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Futbol sala </w:t>
            </w:r>
          </w:p>
          <w:p w14:paraId="22AC6709" w14:textId="77777777" w:rsidR="00444113" w:rsidRDefault="00444113" w:rsidP="00444113">
            <w:pPr>
              <w:pStyle w:val="Prrafodelista"/>
              <w:spacing w:after="0" w:line="240" w:lineRule="auto"/>
              <w:ind w:left="468"/>
              <w:rPr>
                <w:sz w:val="24"/>
                <w:szCs w:val="24"/>
              </w:rPr>
            </w:pPr>
          </w:p>
          <w:p w14:paraId="70F31EF2" w14:textId="19DA0249" w:rsidR="00444113" w:rsidRPr="00AE45E3" w:rsidRDefault="00444113" w:rsidP="00AE45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0DB604E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Historia u origen</w:t>
            </w:r>
          </w:p>
          <w:p w14:paraId="6B0A5EDC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Concepto</w:t>
            </w:r>
          </w:p>
          <w:p w14:paraId="07E6058D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Reglamento</w:t>
            </w:r>
          </w:p>
          <w:p w14:paraId="1E6FADCB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 xml:space="preserve">Fundamentos: pase, recepción, remate, </w:t>
            </w:r>
            <w:proofErr w:type="spellStart"/>
            <w:r w:rsidRPr="00D438EB">
              <w:rPr>
                <w:sz w:val="24"/>
                <w:szCs w:val="24"/>
              </w:rPr>
              <w:t>dribling</w:t>
            </w:r>
            <w:proofErr w:type="spellEnd"/>
            <w:r w:rsidRPr="00D438EB">
              <w:rPr>
                <w:sz w:val="24"/>
                <w:szCs w:val="24"/>
              </w:rPr>
              <w:t>, finta o amague, etc.</w:t>
            </w:r>
          </w:p>
          <w:p w14:paraId="3D6B07BC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Competencia </w:t>
            </w:r>
          </w:p>
          <w:p w14:paraId="4D855759" w14:textId="77777777" w:rsidR="00444113" w:rsidRPr="00444113" w:rsidRDefault="00444113" w:rsidP="0044411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56773F1F" w14:textId="36FD6A69" w:rsidR="004B3E7F" w:rsidRPr="0034779C" w:rsidRDefault="004B3E7F" w:rsidP="0010740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5C07D1FE" w14:textId="77777777" w:rsidTr="005E5316">
        <w:trPr>
          <w:trHeight w:val="142"/>
        </w:trPr>
        <w:tc>
          <w:tcPr>
            <w:tcW w:w="4350" w:type="dxa"/>
          </w:tcPr>
          <w:p w14:paraId="493F7252" w14:textId="77777777" w:rsidR="0097302C" w:rsidRPr="0095686E" w:rsidRDefault="0097302C" w:rsidP="009730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Domino técnicas y tácticas de prácticas deportivas.</w:t>
            </w:r>
          </w:p>
          <w:p w14:paraId="7A772DF0" w14:textId="1643FCA1" w:rsidR="002C0E28" w:rsidRPr="00A9704B" w:rsidRDefault="002C0E28" w:rsidP="0097302C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607AD55" w14:textId="699E546B" w:rsidR="004C21F4" w:rsidRPr="00A9704B" w:rsidRDefault="00486273" w:rsidP="009730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Conformo equipos de juego para participar en diversos eventos y contextos.</w:t>
            </w:r>
          </w:p>
        </w:tc>
        <w:tc>
          <w:tcPr>
            <w:tcW w:w="4351" w:type="dxa"/>
            <w:gridSpan w:val="2"/>
            <w:vMerge/>
          </w:tcPr>
          <w:p w14:paraId="1F91902A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E545F85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5E136FF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597ED879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30FD2C5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1158CB6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2C3DDFC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F27EB69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1571384D" w14:textId="77777777" w:rsidTr="005E5316">
        <w:trPr>
          <w:trHeight w:val="94"/>
        </w:trPr>
        <w:tc>
          <w:tcPr>
            <w:tcW w:w="4350" w:type="dxa"/>
          </w:tcPr>
          <w:p w14:paraId="72437A6D" w14:textId="77777777" w:rsidR="004B3E7F" w:rsidRPr="0034779C" w:rsidRDefault="004B3E7F" w:rsidP="001074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1BC8F4D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9D23F6F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1D86395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33F8A292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389AE7A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3F74341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FDBF2A5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6CF8C17F" w14:textId="77777777" w:rsidTr="005E5316">
        <w:trPr>
          <w:trHeight w:val="197"/>
        </w:trPr>
        <w:tc>
          <w:tcPr>
            <w:tcW w:w="5800" w:type="dxa"/>
            <w:gridSpan w:val="2"/>
          </w:tcPr>
          <w:p w14:paraId="648193FA" w14:textId="77777777" w:rsidR="00C305AD" w:rsidRPr="0034779C" w:rsidRDefault="00C305AD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5A16CEF6" w14:textId="77777777" w:rsidR="00C305AD" w:rsidRPr="0034779C" w:rsidRDefault="00C305AD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380E97D9" w14:textId="77777777" w:rsidR="004B3E7F" w:rsidRPr="0034779C" w:rsidRDefault="004B3E7F" w:rsidP="00C305A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2E42990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261B48F7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7FCAE26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255D605E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0A46B7D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56085839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92D72BA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7F97123F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61A4026E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6BFE266D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10151617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14:paraId="13FD38D0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45688A80" w14:textId="2D6836CC" w:rsidR="00D31A69" w:rsidRPr="0034779C" w:rsidRDefault="00D31A69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Balones de fútbol sala</w:t>
            </w:r>
          </w:p>
          <w:p w14:paraId="74794FD6" w14:textId="77777777" w:rsidR="004B3E7F" w:rsidRPr="0034779C" w:rsidRDefault="004B3E7F" w:rsidP="00D162FB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6877B1DB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E240F9D" w14:textId="77777777"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14:paraId="10C8F3DC" w14:textId="77777777" w:rsidTr="005E5316">
        <w:trPr>
          <w:trHeight w:val="197"/>
        </w:trPr>
        <w:tc>
          <w:tcPr>
            <w:tcW w:w="17402" w:type="dxa"/>
            <w:gridSpan w:val="6"/>
          </w:tcPr>
          <w:p w14:paraId="52EF04C3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36967D63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465522EB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4B29770C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083FF300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185A03B2" w14:textId="77777777"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504C7C16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80"/>
        <w:gridCol w:w="2875"/>
        <w:gridCol w:w="1435"/>
        <w:gridCol w:w="4321"/>
      </w:tblGrid>
      <w:tr w:rsidR="004B3E7F" w:rsidRPr="0034779C" w14:paraId="2479F129" w14:textId="77777777" w:rsidTr="005E5316">
        <w:tc>
          <w:tcPr>
            <w:tcW w:w="4350" w:type="dxa"/>
            <w:shd w:val="clear" w:color="auto" w:fill="E7E6E6" w:themeFill="background2"/>
          </w:tcPr>
          <w:p w14:paraId="21412937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BD6F8EC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1185CAF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EA89570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5F7E166D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52574F4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904A449" w14:textId="5346F982" w:rsidR="00C305AD" w:rsidRPr="00583E29" w:rsidRDefault="00C305AD" w:rsidP="00583E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583E29" w:rsidRPr="00444113">
              <w:rPr>
                <w:rFonts w:cstheme="minorHAnsi"/>
                <w:b/>
                <w:sz w:val="24"/>
                <w:szCs w:val="24"/>
              </w:rPr>
              <w:t>:</w:t>
            </w:r>
            <w:r w:rsidR="00583E29" w:rsidRPr="0044411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032C9">
              <w:rPr>
                <w:bCs/>
                <w:sz w:val="24"/>
                <w:szCs w:val="24"/>
              </w:rPr>
              <w:t>i</w:t>
            </w:r>
            <w:r w:rsidR="00583E29" w:rsidRPr="00C1481C">
              <w:rPr>
                <w:bCs/>
                <w:sz w:val="24"/>
                <w:szCs w:val="24"/>
              </w:rPr>
              <w:t>dentifica</w:t>
            </w:r>
            <w:r w:rsidR="00583E29">
              <w:rPr>
                <w:bCs/>
                <w:sz w:val="24"/>
                <w:szCs w:val="24"/>
              </w:rPr>
              <w:t>r</w:t>
            </w:r>
            <w:r w:rsidR="00583E29" w:rsidRPr="00C1481C">
              <w:rPr>
                <w:bCs/>
                <w:sz w:val="24"/>
                <w:szCs w:val="24"/>
              </w:rPr>
              <w:t xml:space="preserve"> y aplica</w:t>
            </w:r>
            <w:r w:rsidR="003032C9">
              <w:rPr>
                <w:bCs/>
                <w:sz w:val="24"/>
                <w:szCs w:val="24"/>
              </w:rPr>
              <w:t xml:space="preserve">r las reglas del </w:t>
            </w:r>
            <w:r w:rsidR="00583E29" w:rsidRPr="00C1481C">
              <w:rPr>
                <w:bCs/>
                <w:sz w:val="24"/>
                <w:szCs w:val="24"/>
              </w:rPr>
              <w:t>voleibol que corresponden a este nivel.</w:t>
            </w:r>
          </w:p>
          <w:p w14:paraId="148B342B" w14:textId="77777777" w:rsidR="00583E29" w:rsidRPr="00583E29" w:rsidRDefault="00583E29" w:rsidP="00583E2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D1FC747" w14:textId="151FAD6D" w:rsidR="00583E29" w:rsidRPr="00583E29" w:rsidRDefault="00C305AD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123E28">
              <w:rPr>
                <w:rFonts w:cstheme="minorHAnsi"/>
                <w:b/>
                <w:sz w:val="24"/>
                <w:szCs w:val="24"/>
              </w:rPr>
              <w:t>:</w:t>
            </w:r>
            <w:r w:rsidR="001B63E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032C9" w:rsidRPr="003032C9">
              <w:rPr>
                <w:rFonts w:cstheme="minorHAnsi"/>
                <w:sz w:val="24"/>
                <w:szCs w:val="24"/>
              </w:rPr>
              <w:t>d</w:t>
            </w:r>
            <w:r w:rsidR="00583E29" w:rsidRPr="00C1481C">
              <w:rPr>
                <w:bCs/>
                <w:sz w:val="24"/>
                <w:szCs w:val="24"/>
              </w:rPr>
              <w:t>esarrolla</w:t>
            </w:r>
            <w:r w:rsidR="00583E29">
              <w:rPr>
                <w:bCs/>
                <w:sz w:val="24"/>
                <w:szCs w:val="24"/>
              </w:rPr>
              <w:t>r</w:t>
            </w:r>
            <w:r w:rsidR="00583E29" w:rsidRPr="00C1481C">
              <w:rPr>
                <w:bCs/>
                <w:sz w:val="24"/>
                <w:szCs w:val="24"/>
              </w:rPr>
              <w:t xml:space="preserve"> habilidades para la ejecución de los fundamentos básicos del voleibol.</w:t>
            </w:r>
          </w:p>
          <w:p w14:paraId="5D81105B" w14:textId="77777777" w:rsidR="00583E29" w:rsidRPr="00583E29" w:rsidRDefault="00583E29" w:rsidP="00583E29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14:paraId="066E5860" w14:textId="3BE90684" w:rsidR="004B3E7F" w:rsidRPr="00C305AD" w:rsidRDefault="00C305AD" w:rsidP="003032C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C305AD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305AD">
              <w:rPr>
                <w:rFonts w:cstheme="minorHAnsi"/>
                <w:sz w:val="24"/>
                <w:szCs w:val="24"/>
              </w:rPr>
              <w:t xml:space="preserve"> </w:t>
            </w:r>
            <w:r w:rsidR="003032C9">
              <w:rPr>
                <w:sz w:val="24"/>
                <w:szCs w:val="24"/>
              </w:rPr>
              <w:t>a</w:t>
            </w:r>
            <w:r w:rsidRPr="00C305AD">
              <w:rPr>
                <w:sz w:val="24"/>
                <w:szCs w:val="24"/>
              </w:rPr>
              <w:t>sist</w:t>
            </w:r>
            <w:r w:rsidR="001B63E1">
              <w:rPr>
                <w:sz w:val="24"/>
                <w:szCs w:val="24"/>
              </w:rPr>
              <w:t>ir</w:t>
            </w:r>
            <w:r w:rsidRPr="00C305AD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3032C9">
              <w:rPr>
                <w:sz w:val="24"/>
                <w:szCs w:val="24"/>
              </w:rPr>
              <w:t>r</w:t>
            </w:r>
            <w:r w:rsidRPr="00C305AD">
              <w:rPr>
                <w:sz w:val="24"/>
                <w:szCs w:val="24"/>
              </w:rPr>
              <w:t xml:space="preserve"> </w:t>
            </w:r>
            <w:r w:rsidR="001B63E1">
              <w:rPr>
                <w:sz w:val="24"/>
                <w:szCs w:val="24"/>
              </w:rPr>
              <w:t>el</w:t>
            </w:r>
            <w:r w:rsidRPr="00C305AD">
              <w:rPr>
                <w:sz w:val="24"/>
                <w:szCs w:val="24"/>
              </w:rPr>
              <w:t xml:space="preserve"> cuaderno en orden y manten</w:t>
            </w:r>
            <w:r w:rsidR="003032C9">
              <w:rPr>
                <w:sz w:val="24"/>
                <w:szCs w:val="24"/>
              </w:rPr>
              <w:t>er</w:t>
            </w:r>
            <w:r w:rsidRPr="00C305AD">
              <w:rPr>
                <w:sz w:val="24"/>
                <w:szCs w:val="24"/>
              </w:rPr>
              <w:t xml:space="preserve">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14:paraId="52411ACA" w14:textId="61A040FA" w:rsidR="004B3E7F" w:rsidRDefault="00583E29" w:rsidP="00123E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Voleibol</w:t>
            </w:r>
          </w:p>
          <w:p w14:paraId="1407CE2E" w14:textId="77777777" w:rsidR="00123E28" w:rsidRDefault="00123E28" w:rsidP="00123E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8945DA4" w14:textId="77777777" w:rsidR="001B63E1" w:rsidRDefault="001B63E1" w:rsidP="001B63E1">
            <w:pPr>
              <w:rPr>
                <w:rFonts w:cstheme="minorHAnsi"/>
                <w:sz w:val="24"/>
                <w:szCs w:val="24"/>
              </w:rPr>
            </w:pPr>
          </w:p>
          <w:p w14:paraId="712C4BF8" w14:textId="77777777" w:rsidR="00583E29" w:rsidRPr="00764DC4" w:rsidRDefault="00583E29" w:rsidP="00583E2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6ADA5E5" w14:textId="0A7D6B91" w:rsidR="001B63E1" w:rsidRPr="001B63E1" w:rsidRDefault="001B63E1" w:rsidP="00583E29">
            <w:pPr>
              <w:spacing w:after="0" w:line="240" w:lineRule="auto"/>
              <w:jc w:val="both"/>
            </w:pPr>
          </w:p>
        </w:tc>
        <w:tc>
          <w:tcPr>
            <w:tcW w:w="4351" w:type="dxa"/>
            <w:vMerge w:val="restart"/>
          </w:tcPr>
          <w:p w14:paraId="0E26B2E2" w14:textId="77777777" w:rsidR="00583E29" w:rsidRPr="00C1481C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Historia u origen</w:t>
            </w:r>
          </w:p>
          <w:p w14:paraId="7DA9434B" w14:textId="77777777" w:rsidR="00583E29" w:rsidRPr="00C1481C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Concepto</w:t>
            </w:r>
          </w:p>
          <w:p w14:paraId="6187811D" w14:textId="77777777" w:rsidR="00583E29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Reglas</w:t>
            </w:r>
          </w:p>
          <w:p w14:paraId="267132E4" w14:textId="77777777" w:rsidR="00583E29" w:rsidRPr="00C1481C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juego</w:t>
            </w:r>
          </w:p>
          <w:p w14:paraId="6D79CD57" w14:textId="5FBA2A3F" w:rsidR="008D3F7D" w:rsidRPr="00583E29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Fundamentos: golpe de dedos, golpe de antebrazos, saque, remate, rotación</w:t>
            </w:r>
          </w:p>
          <w:p w14:paraId="74C76FC6" w14:textId="77B9E308" w:rsidR="008D3F7D" w:rsidRPr="008D3F7D" w:rsidRDefault="008D3F7D" w:rsidP="008D3F7D">
            <w:pPr>
              <w:spacing w:after="0" w:line="240" w:lineRule="auto"/>
              <w:ind w:left="7"/>
              <w:rPr>
                <w:sz w:val="24"/>
                <w:szCs w:val="24"/>
              </w:rPr>
            </w:pPr>
          </w:p>
          <w:p w14:paraId="4284109C" w14:textId="11ED5977" w:rsidR="004B3E7F" w:rsidRPr="00CA535B" w:rsidRDefault="004B3E7F" w:rsidP="00CA53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3E7F" w:rsidRPr="0034779C" w14:paraId="5144E296" w14:textId="77777777" w:rsidTr="005E5316">
        <w:trPr>
          <w:trHeight w:val="142"/>
        </w:trPr>
        <w:tc>
          <w:tcPr>
            <w:tcW w:w="4350" w:type="dxa"/>
          </w:tcPr>
          <w:p w14:paraId="4B2AFD35" w14:textId="77777777" w:rsidR="0097302C" w:rsidRDefault="0097302C" w:rsidP="009730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Perfecciono la calidad de ejecución de formas técnicas en diferentes prácticas deportivas y motrices.</w:t>
            </w:r>
          </w:p>
          <w:p w14:paraId="59E2837F" w14:textId="724138BF" w:rsidR="00583E29" w:rsidRDefault="00583E29" w:rsidP="0097302C">
            <w:pPr>
              <w:pStyle w:val="Prrafodelista"/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  <w:p w14:paraId="61DB845D" w14:textId="77777777" w:rsidR="00583E29" w:rsidRPr="00A9704B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Aplico en mi vida cotidiana prácticas de actividad física y hábitos saludables.</w:t>
            </w:r>
          </w:p>
          <w:p w14:paraId="3CD76258" w14:textId="77777777" w:rsidR="004C21F4" w:rsidRPr="001B63E1" w:rsidRDefault="004C21F4" w:rsidP="00583E29">
            <w:pPr>
              <w:pStyle w:val="Prrafodelista"/>
              <w:spacing w:after="0" w:line="240" w:lineRule="auto"/>
              <w:ind w:left="426"/>
              <w:rPr>
                <w:rFonts w:cs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DE4A250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7339075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039B796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51C18B4A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AB58050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0086584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D2B345F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D84FBED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3361EF40" w14:textId="77777777" w:rsidTr="005E5316">
        <w:trPr>
          <w:trHeight w:val="94"/>
        </w:trPr>
        <w:tc>
          <w:tcPr>
            <w:tcW w:w="4350" w:type="dxa"/>
          </w:tcPr>
          <w:p w14:paraId="090967B5" w14:textId="77777777" w:rsidR="004B3E7F" w:rsidRPr="004C21F4" w:rsidRDefault="004B3E7F" w:rsidP="004C21F4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8DC4BB7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65197D4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33A6C84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22BB1368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F244849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DF5F0C9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F2327D0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34FA4851" w14:textId="77777777" w:rsidTr="005E5316">
        <w:trPr>
          <w:trHeight w:val="197"/>
        </w:trPr>
        <w:tc>
          <w:tcPr>
            <w:tcW w:w="5800" w:type="dxa"/>
            <w:gridSpan w:val="2"/>
          </w:tcPr>
          <w:p w14:paraId="7DE44323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38F0850F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7E2D674A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EE06FBB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732B177F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573156A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1AD70849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46659F67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43A105D0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368DCC6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38EA541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10A91774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41F584D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02F64C28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14:paraId="3DD44D68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6A680E52" w14:textId="3B1DFE30" w:rsidR="004B3E7F" w:rsidRPr="006746FF" w:rsidRDefault="006746FF" w:rsidP="00B91A8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Balones de voleibol.</w:t>
            </w:r>
          </w:p>
        </w:tc>
      </w:tr>
      <w:tr w:rsidR="004B3E7F" w:rsidRPr="0034779C" w14:paraId="3CDFBBDB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0B50DD1" w14:textId="77777777"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14:paraId="745BEA90" w14:textId="77777777" w:rsidTr="005E5316">
        <w:trPr>
          <w:trHeight w:val="197"/>
        </w:trPr>
        <w:tc>
          <w:tcPr>
            <w:tcW w:w="17402" w:type="dxa"/>
            <w:gridSpan w:val="6"/>
          </w:tcPr>
          <w:p w14:paraId="6E368B7C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3D9211ED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27C690EF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07B2E084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05428283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3959A27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7D47BDB4" w14:textId="77777777"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445A60A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80"/>
        <w:gridCol w:w="2874"/>
        <w:gridCol w:w="1434"/>
        <w:gridCol w:w="4321"/>
      </w:tblGrid>
      <w:tr w:rsidR="00AE45E3" w:rsidRPr="0034779C" w14:paraId="598ED8A8" w14:textId="77777777" w:rsidTr="005E5316">
        <w:tc>
          <w:tcPr>
            <w:tcW w:w="4350" w:type="dxa"/>
            <w:shd w:val="clear" w:color="auto" w:fill="E7E6E6" w:themeFill="background2"/>
          </w:tcPr>
          <w:p w14:paraId="3EFFAD04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9D550E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BD4FBCA" w14:textId="06A2C867" w:rsidR="00764DC4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4CC380A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31D989A7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81A9D24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5C8C45" w14:textId="20363574" w:rsidR="00764DC4" w:rsidRPr="00583E29" w:rsidRDefault="004B3E7F" w:rsidP="00583E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83E29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583E29" w:rsidRPr="00351EA4">
              <w:rPr>
                <w:rFonts w:cstheme="minorHAnsi"/>
                <w:b/>
                <w:sz w:val="24"/>
                <w:szCs w:val="24"/>
              </w:rPr>
              <w:t>:</w:t>
            </w:r>
            <w:r w:rsidR="00583E29" w:rsidRPr="00D438EB">
              <w:rPr>
                <w:sz w:val="24"/>
                <w:szCs w:val="24"/>
              </w:rPr>
              <w:t xml:space="preserve"> </w:t>
            </w:r>
            <w:r w:rsidR="00583E29">
              <w:rPr>
                <w:sz w:val="24"/>
                <w:szCs w:val="24"/>
              </w:rPr>
              <w:t>identificar</w:t>
            </w:r>
            <w:r w:rsidR="00583E29" w:rsidRPr="00351EA4">
              <w:rPr>
                <w:sz w:val="24"/>
                <w:szCs w:val="24"/>
              </w:rPr>
              <w:t xml:space="preserve"> el origen del baloncesto </w:t>
            </w:r>
            <w:r w:rsidR="00583E29">
              <w:rPr>
                <w:sz w:val="24"/>
                <w:szCs w:val="24"/>
              </w:rPr>
              <w:t>y los</w:t>
            </w:r>
            <w:r w:rsidR="00583E29" w:rsidRPr="00351EA4">
              <w:rPr>
                <w:sz w:val="24"/>
                <w:szCs w:val="24"/>
              </w:rPr>
              <w:t xml:space="preserve"> fundamentos básicos ofensivos</w:t>
            </w:r>
            <w:r w:rsidR="00583E29">
              <w:rPr>
                <w:sz w:val="24"/>
                <w:szCs w:val="24"/>
              </w:rPr>
              <w:t xml:space="preserve"> de este deporte</w:t>
            </w:r>
            <w:r w:rsidR="00583E29" w:rsidRPr="00351EA4">
              <w:rPr>
                <w:sz w:val="24"/>
                <w:szCs w:val="24"/>
              </w:rPr>
              <w:t>.</w:t>
            </w:r>
          </w:p>
          <w:p w14:paraId="1CCCE8CB" w14:textId="0B6771CB" w:rsidR="00A12A18" w:rsidRPr="00583E29" w:rsidRDefault="001F3342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032C9">
              <w:rPr>
                <w:rFonts w:cstheme="minorHAnsi"/>
                <w:bCs/>
                <w:sz w:val="24"/>
                <w:szCs w:val="24"/>
              </w:rPr>
              <w:t>d</w:t>
            </w:r>
            <w:r w:rsidR="00583E29">
              <w:rPr>
                <w:rFonts w:cstheme="minorHAnsi"/>
                <w:bCs/>
                <w:sz w:val="24"/>
                <w:szCs w:val="24"/>
              </w:rPr>
              <w:t>e</w:t>
            </w:r>
            <w:r w:rsidR="00583E29" w:rsidRPr="00351EA4">
              <w:rPr>
                <w:sz w:val="24"/>
                <w:szCs w:val="24"/>
              </w:rPr>
              <w:t>sarrolla</w:t>
            </w:r>
            <w:r w:rsidR="00583E29">
              <w:rPr>
                <w:sz w:val="24"/>
                <w:szCs w:val="24"/>
              </w:rPr>
              <w:t>r</w:t>
            </w:r>
            <w:r w:rsidR="00583E29" w:rsidRPr="00351EA4">
              <w:rPr>
                <w:sz w:val="24"/>
                <w:szCs w:val="24"/>
              </w:rPr>
              <w:t xml:space="preserve"> los fundamentos básicos ofensivos propios del baloncesto.</w:t>
            </w:r>
          </w:p>
          <w:p w14:paraId="7C0B7FDF" w14:textId="2B17DAA1" w:rsidR="004B3E7F" w:rsidRPr="00444113" w:rsidRDefault="004B3E7F" w:rsidP="003032C9">
            <w:pPr>
              <w:pStyle w:val="Textoindependiente21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444113">
              <w:rPr>
                <w:rFonts w:asciiTheme="minorHAnsi" w:hAnsiTheme="minorHAnsi" w:cstheme="minorHAnsi"/>
                <w:b/>
                <w:szCs w:val="24"/>
              </w:rPr>
              <w:t>LOGRO ACTITUDINAL:</w:t>
            </w:r>
            <w:r w:rsidR="00AA40A4" w:rsidRPr="004441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032C9">
              <w:rPr>
                <w:rFonts w:asciiTheme="minorHAnsi" w:hAnsiTheme="minorHAnsi" w:cstheme="minorHAnsi"/>
                <w:szCs w:val="24"/>
              </w:rPr>
              <w:t>a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>sist</w:t>
            </w:r>
            <w:r w:rsidR="00AE45E3">
              <w:rPr>
                <w:rFonts w:asciiTheme="minorHAnsi" w:hAnsiTheme="minorHAnsi" w:cstheme="minorHAnsi"/>
                <w:szCs w:val="24"/>
              </w:rPr>
              <w:t>ir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a clases puntualmente portando correctamente el uniforme que le corresponde cada día y</w:t>
            </w:r>
            <w:r w:rsidR="003032C9">
              <w:rPr>
                <w:rFonts w:asciiTheme="minorHAnsi" w:hAnsiTheme="minorHAnsi" w:cstheme="minorHAnsi"/>
                <w:szCs w:val="24"/>
              </w:rPr>
              <w:t>,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lleva</w:t>
            </w:r>
            <w:r w:rsidR="003032C9">
              <w:rPr>
                <w:rFonts w:asciiTheme="minorHAnsi" w:hAnsiTheme="minorHAnsi" w:cstheme="minorHAnsi"/>
                <w:szCs w:val="24"/>
              </w:rPr>
              <w:t>r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E45E3">
              <w:rPr>
                <w:rFonts w:asciiTheme="minorHAnsi" w:hAnsiTheme="minorHAnsi" w:cstheme="minorHAnsi"/>
                <w:szCs w:val="24"/>
              </w:rPr>
              <w:t>el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2013DDC5" w14:textId="77777777" w:rsidR="00A9704B" w:rsidRDefault="00583E29" w:rsidP="00590B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Baloncesto </w:t>
            </w:r>
          </w:p>
          <w:p w14:paraId="352F8E55" w14:textId="77777777" w:rsidR="00583E29" w:rsidRDefault="00583E29" w:rsidP="00590B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357CD4" w14:textId="00959EA5" w:rsidR="00583E29" w:rsidRPr="00583E29" w:rsidRDefault="00583E29" w:rsidP="00583E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0FA4C055" w14:textId="71176DDA" w:rsidR="001F3342" w:rsidRPr="00583E29" w:rsidRDefault="001F3342" w:rsidP="00583E29">
            <w:pPr>
              <w:spacing w:after="0" w:line="240" w:lineRule="auto"/>
              <w:rPr>
                <w:sz w:val="24"/>
                <w:szCs w:val="24"/>
              </w:rPr>
            </w:pPr>
          </w:p>
          <w:p w14:paraId="3A16AD99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Historia </w:t>
            </w:r>
          </w:p>
          <w:p w14:paraId="130E9BA1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Concepto</w:t>
            </w:r>
          </w:p>
          <w:p w14:paraId="3275292F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Reglas básicas</w:t>
            </w:r>
          </w:p>
          <w:p w14:paraId="53B9C4AB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Fundamentos básicos ofensivos</w:t>
            </w:r>
          </w:p>
          <w:p w14:paraId="18BAB0BC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Agarre del balón</w:t>
            </w:r>
          </w:p>
          <w:p w14:paraId="4D1AE341" w14:textId="77777777" w:rsidR="00583E29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proofErr w:type="spellStart"/>
            <w:r w:rsidRPr="00351EA4">
              <w:rPr>
                <w:sz w:val="24"/>
                <w:szCs w:val="24"/>
              </w:rPr>
              <w:t>Dribling</w:t>
            </w:r>
            <w:proofErr w:type="spellEnd"/>
          </w:p>
          <w:p w14:paraId="1B8D0EFB" w14:textId="77777777" w:rsidR="00583E29" w:rsidRPr="001B63E1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pases: de pecho, picado, por encima de la cabeza, de béisbol</w:t>
            </w:r>
          </w:p>
          <w:p w14:paraId="0D8468E9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Lanzamiento</w:t>
            </w:r>
          </w:p>
          <w:p w14:paraId="0F5E5B19" w14:textId="3AF70597" w:rsidR="004B3E7F" w:rsidRPr="00590BA4" w:rsidRDefault="004B3E7F" w:rsidP="00590B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3E7F" w:rsidRPr="0034779C" w14:paraId="232210F6" w14:textId="77777777" w:rsidTr="005E5316">
        <w:trPr>
          <w:trHeight w:val="142"/>
        </w:trPr>
        <w:tc>
          <w:tcPr>
            <w:tcW w:w="4350" w:type="dxa"/>
          </w:tcPr>
          <w:p w14:paraId="334C8E02" w14:textId="77777777" w:rsidR="00CA1F9C" w:rsidRDefault="00CA1F9C" w:rsidP="00CA1F9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Domino técnicas y tácticas de prácticas deportivas.</w:t>
            </w:r>
          </w:p>
          <w:p w14:paraId="1AF0A6D7" w14:textId="77777777" w:rsidR="00CA1F9C" w:rsidRPr="00D35CCE" w:rsidRDefault="00CA1F9C" w:rsidP="00CA1F9C">
            <w:pPr>
              <w:pStyle w:val="Prrafodelista"/>
              <w:spacing w:after="0" w:line="240" w:lineRule="auto"/>
              <w:ind w:left="426"/>
              <w:rPr>
                <w:sz w:val="24"/>
                <w:szCs w:val="24"/>
              </w:rPr>
            </w:pPr>
          </w:p>
          <w:p w14:paraId="1DB3514C" w14:textId="1D3D3DDB" w:rsidR="00A9704B" w:rsidRPr="00A9704B" w:rsidRDefault="00CA1F9C" w:rsidP="00CA1F9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Asumo con autonomía y compromiso propio, o con los compañeros, las decisiones sobre el momento de juego</w:t>
            </w:r>
            <w:r>
              <w:t>.</w:t>
            </w:r>
          </w:p>
        </w:tc>
        <w:tc>
          <w:tcPr>
            <w:tcW w:w="4351" w:type="dxa"/>
            <w:gridSpan w:val="2"/>
            <w:vMerge/>
          </w:tcPr>
          <w:p w14:paraId="034284CD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9ED6070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2996E1D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0F76C875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CF174F5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620DD6C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DB1E39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2234E12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216816EC" w14:textId="77777777" w:rsidTr="005E5316">
        <w:trPr>
          <w:trHeight w:val="94"/>
        </w:trPr>
        <w:tc>
          <w:tcPr>
            <w:tcW w:w="4350" w:type="dxa"/>
          </w:tcPr>
          <w:p w14:paraId="5AF4E1A8" w14:textId="77777777" w:rsidR="004B3E7F" w:rsidRPr="0034779C" w:rsidRDefault="004B3E7F" w:rsidP="00D162F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F81C9DC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12A0957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B5115E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07399F5D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144120F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B759761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93D141F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248F69C2" w14:textId="77777777" w:rsidTr="005E5316">
        <w:trPr>
          <w:trHeight w:val="197"/>
        </w:trPr>
        <w:tc>
          <w:tcPr>
            <w:tcW w:w="5800" w:type="dxa"/>
            <w:gridSpan w:val="2"/>
          </w:tcPr>
          <w:p w14:paraId="48A36BCE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406BA071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7BF6EA63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4A8AC1EA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483E01D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0DD9EBD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7C39D3FF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5186DA9E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3D7DB857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B15AC63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29831015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240CBF5C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1815FC13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1E741B9A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6753AD59" w14:textId="08AD5780" w:rsidR="00C17EF4" w:rsidRPr="0034779C" w:rsidRDefault="00C17EF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Balones</w:t>
            </w:r>
            <w:r w:rsidR="006746FF">
              <w:rPr>
                <w:rFonts w:cstheme="minorHAnsi"/>
                <w:sz w:val="24"/>
                <w:szCs w:val="24"/>
              </w:rPr>
              <w:t xml:space="preserve"> de baloncesto</w:t>
            </w:r>
          </w:p>
          <w:p w14:paraId="102E1756" w14:textId="77777777" w:rsidR="00C17EF4" w:rsidRPr="0034779C" w:rsidRDefault="00C17EF4" w:rsidP="00C17EF4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341F636" w14:textId="77777777" w:rsidR="004B3E7F" w:rsidRPr="0034779C" w:rsidRDefault="004B3E7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1BD9805D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CD8FFC9" w14:textId="77777777"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14:paraId="78A75D6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021E280F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59F38ABC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6F1E2C7B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739D67E3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47B6646C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B376BC3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582DDA3A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34779C" w14:paraId="600F4CB6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7219BA5C" w14:textId="77777777" w:rsidR="0004270C" w:rsidRPr="0034779C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4779C" w14:paraId="57B411E4" w14:textId="77777777" w:rsidTr="005E71D7">
        <w:trPr>
          <w:trHeight w:val="197"/>
        </w:trPr>
        <w:tc>
          <w:tcPr>
            <w:tcW w:w="17402" w:type="dxa"/>
          </w:tcPr>
          <w:p w14:paraId="45FED488" w14:textId="31827F86" w:rsidR="00510B53" w:rsidRPr="0034779C" w:rsidRDefault="00510B53" w:rsidP="00510B53">
            <w:pPr>
              <w:jc w:val="both"/>
              <w:rPr>
                <w:rFonts w:cs="Arial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="003032C9">
              <w:rPr>
                <w:rFonts w:cstheme="minorHAnsi"/>
                <w:sz w:val="24"/>
                <w:szCs w:val="24"/>
              </w:rPr>
              <w:t xml:space="preserve">Evidenciar </w:t>
            </w:r>
            <w:r w:rsidRPr="0034779C">
              <w:rPr>
                <w:rFonts w:cs="Arial"/>
                <w:sz w:val="24"/>
                <w:szCs w:val="24"/>
              </w:rPr>
              <w:t>excelente desempeño durante el año lecti</w:t>
            </w:r>
            <w:r w:rsidR="003032C9">
              <w:rPr>
                <w:rFonts w:cs="Arial"/>
                <w:sz w:val="24"/>
                <w:szCs w:val="24"/>
              </w:rPr>
              <w:t>vo a través d</w:t>
            </w:r>
            <w:r w:rsidR="001A7B3F">
              <w:rPr>
                <w:rFonts w:cs="Arial"/>
                <w:sz w:val="24"/>
                <w:szCs w:val="24"/>
              </w:rPr>
              <w:t xml:space="preserve">el conocimiento de las diferentes disciplinas deportivas </w:t>
            </w:r>
            <w:r w:rsidR="00CD7030">
              <w:rPr>
                <w:rFonts w:cs="Arial"/>
                <w:sz w:val="24"/>
                <w:szCs w:val="24"/>
              </w:rPr>
              <w:t>(</w:t>
            </w:r>
            <w:r w:rsidR="001A7B3F">
              <w:rPr>
                <w:rFonts w:cs="Arial"/>
                <w:sz w:val="24"/>
                <w:szCs w:val="24"/>
              </w:rPr>
              <w:t>balonmano</w:t>
            </w:r>
            <w:r w:rsidR="00583E29">
              <w:rPr>
                <w:rFonts w:cs="Arial"/>
                <w:sz w:val="24"/>
                <w:szCs w:val="24"/>
              </w:rPr>
              <w:t>, futbol sala,</w:t>
            </w:r>
            <w:r w:rsidR="00E52EFC">
              <w:rPr>
                <w:rFonts w:cs="Arial"/>
                <w:sz w:val="24"/>
                <w:szCs w:val="24"/>
              </w:rPr>
              <w:t xml:space="preserve"> voleibol</w:t>
            </w:r>
            <w:r w:rsidR="00583E29">
              <w:rPr>
                <w:rFonts w:cs="Arial"/>
                <w:sz w:val="24"/>
                <w:szCs w:val="24"/>
              </w:rPr>
              <w:t xml:space="preserve"> y baloncesto</w:t>
            </w:r>
            <w:r w:rsidR="001A7B3F">
              <w:rPr>
                <w:rFonts w:cs="Arial"/>
                <w:sz w:val="24"/>
                <w:szCs w:val="24"/>
              </w:rPr>
              <w:t>)</w:t>
            </w:r>
            <w:r w:rsidR="00AE45E3">
              <w:rPr>
                <w:rFonts w:cs="Arial"/>
                <w:sz w:val="24"/>
                <w:szCs w:val="24"/>
              </w:rPr>
              <w:t>.</w:t>
            </w:r>
          </w:p>
          <w:p w14:paraId="5C2C4D41" w14:textId="0F252994" w:rsidR="00510B53" w:rsidRPr="0034779C" w:rsidRDefault="00510B53" w:rsidP="00510B53">
            <w:pPr>
              <w:jc w:val="both"/>
              <w:rPr>
                <w:rFonts w:cs="Arial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3032C9">
              <w:rPr>
                <w:rFonts w:cs="Arial"/>
                <w:sz w:val="24"/>
                <w:szCs w:val="24"/>
              </w:rPr>
              <w:t>Presentar</w:t>
            </w:r>
            <w:r w:rsidRPr="0034779C">
              <w:rPr>
                <w:rFonts w:cs="Arial"/>
                <w:sz w:val="24"/>
                <w:szCs w:val="24"/>
              </w:rPr>
              <w:t xml:space="preserve"> buenas habilidades para el desarrollo de sus cualidade</w:t>
            </w:r>
            <w:r w:rsidR="00CD7030">
              <w:rPr>
                <w:rFonts w:cs="Arial"/>
                <w:sz w:val="24"/>
                <w:szCs w:val="24"/>
              </w:rPr>
              <w:t>s físicas en las prácticas deportivas de balonmano</w:t>
            </w:r>
            <w:r w:rsidR="00583E29">
              <w:rPr>
                <w:rFonts w:cs="Arial"/>
                <w:sz w:val="24"/>
                <w:szCs w:val="24"/>
              </w:rPr>
              <w:t xml:space="preserve">, futbol sala, </w:t>
            </w:r>
            <w:r w:rsidR="00E52EFC">
              <w:rPr>
                <w:rFonts w:cs="Arial"/>
                <w:sz w:val="24"/>
                <w:szCs w:val="24"/>
              </w:rPr>
              <w:t>voleibol</w:t>
            </w:r>
            <w:r w:rsidR="00583E29">
              <w:rPr>
                <w:rFonts w:cs="Arial"/>
                <w:sz w:val="24"/>
                <w:szCs w:val="24"/>
              </w:rPr>
              <w:t xml:space="preserve"> y baloncesto</w:t>
            </w:r>
            <w:r w:rsidR="00CD7030">
              <w:rPr>
                <w:rFonts w:cs="Arial"/>
                <w:sz w:val="24"/>
                <w:szCs w:val="24"/>
              </w:rPr>
              <w:t>.</w:t>
            </w:r>
          </w:p>
          <w:p w14:paraId="2A9CAD60" w14:textId="65F73505" w:rsidR="0004270C" w:rsidRPr="0034779C" w:rsidRDefault="00510B53" w:rsidP="003032C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="003032C9">
              <w:rPr>
                <w:sz w:val="24"/>
                <w:szCs w:val="24"/>
              </w:rPr>
              <w:t xml:space="preserve">Asistir </w:t>
            </w:r>
            <w:r w:rsidRPr="0034779C">
              <w:rPr>
                <w:sz w:val="24"/>
                <w:szCs w:val="24"/>
              </w:rPr>
              <w:t xml:space="preserve">a clases puntualmente portando correctamente el </w:t>
            </w:r>
            <w:r w:rsidR="003032C9">
              <w:rPr>
                <w:sz w:val="24"/>
                <w:szCs w:val="24"/>
              </w:rPr>
              <w:t>uniforme correspondiente, llevar su cuaderno en orden y mantener</w:t>
            </w:r>
            <w:bookmarkStart w:id="0" w:name="_GoBack"/>
            <w:bookmarkEnd w:id="0"/>
            <w:r w:rsidRPr="0034779C">
              <w:rPr>
                <w:sz w:val="24"/>
                <w:szCs w:val="24"/>
              </w:rPr>
              <w:t xml:space="preserve"> una actitud de respeto y colaboración durante el desarrollo de las clases.</w:t>
            </w:r>
          </w:p>
        </w:tc>
      </w:tr>
    </w:tbl>
    <w:p w14:paraId="321F45C0" w14:textId="77777777" w:rsidR="0002182E" w:rsidRPr="0034779C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4779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0DE06" w14:textId="77777777" w:rsidR="00F50DF4" w:rsidRDefault="00F50DF4">
      <w:pPr>
        <w:spacing w:after="0" w:line="240" w:lineRule="auto"/>
      </w:pPr>
      <w:r>
        <w:separator/>
      </w:r>
    </w:p>
  </w:endnote>
  <w:endnote w:type="continuationSeparator" w:id="0">
    <w:p w14:paraId="5D49CC08" w14:textId="77777777" w:rsidR="00F50DF4" w:rsidRDefault="00F5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52E8" w14:textId="77777777" w:rsidR="00F50DF4" w:rsidRDefault="00F50DF4">
      <w:pPr>
        <w:spacing w:after="0" w:line="240" w:lineRule="auto"/>
      </w:pPr>
      <w:r>
        <w:separator/>
      </w:r>
    </w:p>
  </w:footnote>
  <w:footnote w:type="continuationSeparator" w:id="0">
    <w:p w14:paraId="226B6FC0" w14:textId="77777777" w:rsidR="00F50DF4" w:rsidRDefault="00F5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ECBD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B5D142E" wp14:editId="0CDBD5B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16ECD58C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6C908E5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966F309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93CDC"/>
    <w:multiLevelType w:val="hybridMultilevel"/>
    <w:tmpl w:val="9DD2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2C4A"/>
    <w:multiLevelType w:val="hybridMultilevel"/>
    <w:tmpl w:val="0FC8B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72D"/>
    <w:multiLevelType w:val="hybridMultilevel"/>
    <w:tmpl w:val="FA309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E0569"/>
    <w:multiLevelType w:val="hybridMultilevel"/>
    <w:tmpl w:val="B04E4D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44B93"/>
    <w:multiLevelType w:val="hybridMultilevel"/>
    <w:tmpl w:val="A18AA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8E8"/>
    <w:multiLevelType w:val="hybridMultilevel"/>
    <w:tmpl w:val="A1D27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63DD"/>
    <w:rsid w:val="000E3767"/>
    <w:rsid w:val="0010740C"/>
    <w:rsid w:val="00123E28"/>
    <w:rsid w:val="0013264E"/>
    <w:rsid w:val="00183AD0"/>
    <w:rsid w:val="001A7B3F"/>
    <w:rsid w:val="001B63E1"/>
    <w:rsid w:val="001E1BE3"/>
    <w:rsid w:val="001F3342"/>
    <w:rsid w:val="002134FA"/>
    <w:rsid w:val="00221595"/>
    <w:rsid w:val="00222129"/>
    <w:rsid w:val="0023246E"/>
    <w:rsid w:val="00246C70"/>
    <w:rsid w:val="00250B57"/>
    <w:rsid w:val="0025474E"/>
    <w:rsid w:val="0025632D"/>
    <w:rsid w:val="00291893"/>
    <w:rsid w:val="0029541F"/>
    <w:rsid w:val="002C0E28"/>
    <w:rsid w:val="002D08B8"/>
    <w:rsid w:val="003032C9"/>
    <w:rsid w:val="00307F64"/>
    <w:rsid w:val="003104D0"/>
    <w:rsid w:val="0032125A"/>
    <w:rsid w:val="00324CE6"/>
    <w:rsid w:val="00327EBE"/>
    <w:rsid w:val="0034779C"/>
    <w:rsid w:val="00361CF4"/>
    <w:rsid w:val="00370684"/>
    <w:rsid w:val="003B0939"/>
    <w:rsid w:val="003F0B69"/>
    <w:rsid w:val="00444113"/>
    <w:rsid w:val="00481CC2"/>
    <w:rsid w:val="00486273"/>
    <w:rsid w:val="00492098"/>
    <w:rsid w:val="004B3E7F"/>
    <w:rsid w:val="004C21F4"/>
    <w:rsid w:val="004D0F49"/>
    <w:rsid w:val="004F4FFD"/>
    <w:rsid w:val="00510B53"/>
    <w:rsid w:val="005178CF"/>
    <w:rsid w:val="00554C71"/>
    <w:rsid w:val="00583E29"/>
    <w:rsid w:val="005902DD"/>
    <w:rsid w:val="00590BA4"/>
    <w:rsid w:val="005B3144"/>
    <w:rsid w:val="005C3139"/>
    <w:rsid w:val="005C318B"/>
    <w:rsid w:val="005C6B87"/>
    <w:rsid w:val="005D43C4"/>
    <w:rsid w:val="006041E7"/>
    <w:rsid w:val="006152B3"/>
    <w:rsid w:val="00617457"/>
    <w:rsid w:val="00627D8F"/>
    <w:rsid w:val="006432EE"/>
    <w:rsid w:val="00646F0F"/>
    <w:rsid w:val="006746FF"/>
    <w:rsid w:val="006775AE"/>
    <w:rsid w:val="00677B58"/>
    <w:rsid w:val="0068008E"/>
    <w:rsid w:val="006A386D"/>
    <w:rsid w:val="006D4806"/>
    <w:rsid w:val="00716DA3"/>
    <w:rsid w:val="00726A8D"/>
    <w:rsid w:val="00764DC4"/>
    <w:rsid w:val="007A3AB1"/>
    <w:rsid w:val="007B0244"/>
    <w:rsid w:val="00833EF5"/>
    <w:rsid w:val="00895640"/>
    <w:rsid w:val="008B36D1"/>
    <w:rsid w:val="008D3F7D"/>
    <w:rsid w:val="009145FD"/>
    <w:rsid w:val="00927719"/>
    <w:rsid w:val="0097302C"/>
    <w:rsid w:val="009C4AEA"/>
    <w:rsid w:val="00A04B43"/>
    <w:rsid w:val="00A12A18"/>
    <w:rsid w:val="00A30130"/>
    <w:rsid w:val="00A4438C"/>
    <w:rsid w:val="00A9704B"/>
    <w:rsid w:val="00AA170A"/>
    <w:rsid w:val="00AA40A4"/>
    <w:rsid w:val="00AE45E3"/>
    <w:rsid w:val="00B42EA4"/>
    <w:rsid w:val="00B57025"/>
    <w:rsid w:val="00B91A84"/>
    <w:rsid w:val="00BA44C9"/>
    <w:rsid w:val="00BD702A"/>
    <w:rsid w:val="00C17EF4"/>
    <w:rsid w:val="00C305AD"/>
    <w:rsid w:val="00C54EDB"/>
    <w:rsid w:val="00C91F4F"/>
    <w:rsid w:val="00CA1F9C"/>
    <w:rsid w:val="00CA535B"/>
    <w:rsid w:val="00CD0461"/>
    <w:rsid w:val="00CD7030"/>
    <w:rsid w:val="00CD7799"/>
    <w:rsid w:val="00D02313"/>
    <w:rsid w:val="00D162FB"/>
    <w:rsid w:val="00D229F9"/>
    <w:rsid w:val="00D31A69"/>
    <w:rsid w:val="00D33DB1"/>
    <w:rsid w:val="00D36452"/>
    <w:rsid w:val="00D4557D"/>
    <w:rsid w:val="00D83E15"/>
    <w:rsid w:val="00D9212F"/>
    <w:rsid w:val="00D97124"/>
    <w:rsid w:val="00DC3F01"/>
    <w:rsid w:val="00E0251A"/>
    <w:rsid w:val="00E04659"/>
    <w:rsid w:val="00E45A99"/>
    <w:rsid w:val="00E52EFC"/>
    <w:rsid w:val="00E818B7"/>
    <w:rsid w:val="00E85E45"/>
    <w:rsid w:val="00E860BE"/>
    <w:rsid w:val="00E90C66"/>
    <w:rsid w:val="00EA32F7"/>
    <w:rsid w:val="00EC3F00"/>
    <w:rsid w:val="00EC4F0B"/>
    <w:rsid w:val="00ED13E1"/>
    <w:rsid w:val="00ED1812"/>
    <w:rsid w:val="00ED1D3F"/>
    <w:rsid w:val="00F23473"/>
    <w:rsid w:val="00F32C92"/>
    <w:rsid w:val="00F35733"/>
    <w:rsid w:val="00F50DF4"/>
    <w:rsid w:val="00F51F1F"/>
    <w:rsid w:val="00F602FD"/>
    <w:rsid w:val="00F6663B"/>
    <w:rsid w:val="00F7058A"/>
    <w:rsid w:val="00F81182"/>
    <w:rsid w:val="00F828EF"/>
    <w:rsid w:val="00F87D7B"/>
    <w:rsid w:val="00F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2C4BF6"/>
  <w15:docId w15:val="{2F591472-3C6C-486B-95A2-5DAB2E7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AA40A4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18</cp:revision>
  <dcterms:created xsi:type="dcterms:W3CDTF">2019-05-30T00:46:00Z</dcterms:created>
  <dcterms:modified xsi:type="dcterms:W3CDTF">2023-04-14T21:07:00Z</dcterms:modified>
</cp:coreProperties>
</file>