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1FA1A9BA" w14:textId="515CB8B7" w:rsidR="008F0B91" w:rsidRDefault="00316FCB" w:rsidP="00C104AC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SUMINISTRO DE AIRE ACONDICIONADO DE 12000 BTU PARA OFICINA DE SECRETARIA</w:t>
      </w:r>
    </w:p>
    <w:p w14:paraId="6D2725CF" w14:textId="77777777" w:rsidR="00316FCB" w:rsidRPr="000C149D" w:rsidRDefault="00316FCB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4D0F561D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316FCB">
        <w:rPr>
          <w:noProof/>
        </w:rPr>
        <w:t>1.179.999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2656F09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316FCB">
        <w:rPr>
          <w:rFonts w:ascii="Verdana" w:hAnsi="Verdana"/>
          <w:sz w:val="18"/>
          <w:szCs w:val="18"/>
        </w:rPr>
        <w:t>24</w:t>
      </w:r>
      <w:r w:rsidR="00D15433">
        <w:rPr>
          <w:rFonts w:ascii="Verdana" w:hAnsi="Verdana"/>
          <w:sz w:val="18"/>
          <w:szCs w:val="18"/>
        </w:rPr>
        <w:t>/</w:t>
      </w:r>
      <w:r w:rsidR="00316FCB">
        <w:rPr>
          <w:rFonts w:ascii="Verdana" w:hAnsi="Verdana"/>
          <w:sz w:val="18"/>
          <w:szCs w:val="18"/>
        </w:rPr>
        <w:t>AGOSTO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</w:p>
    <w:p w14:paraId="722DA1D4" w14:textId="141719A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316FCB">
        <w:rPr>
          <w:rFonts w:ascii="Verdana" w:hAnsi="Verdana"/>
          <w:sz w:val="18"/>
          <w:szCs w:val="18"/>
        </w:rPr>
        <w:t>25</w:t>
      </w:r>
      <w:r w:rsidR="00843120">
        <w:rPr>
          <w:rFonts w:ascii="Verdana" w:hAnsi="Verdana"/>
          <w:sz w:val="18"/>
          <w:szCs w:val="18"/>
        </w:rPr>
        <w:t>/</w:t>
      </w:r>
      <w:r w:rsidR="00316FCB">
        <w:rPr>
          <w:rFonts w:ascii="Verdana" w:hAnsi="Verdana"/>
          <w:sz w:val="18"/>
          <w:szCs w:val="18"/>
        </w:rPr>
        <w:t>AGOSTO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35495E">
        <w:rPr>
          <w:rFonts w:ascii="Verdana" w:hAnsi="Verdana"/>
          <w:sz w:val="18"/>
          <w:szCs w:val="18"/>
        </w:rPr>
        <w:t>1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917885F" w:rsidR="00D439AD" w:rsidRPr="00A12BF3" w:rsidRDefault="00316FC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FRIOCENTER BARRANQUILLA S.A.S.</w:t>
            </w:r>
          </w:p>
        </w:tc>
        <w:tc>
          <w:tcPr>
            <w:tcW w:w="1418" w:type="dxa"/>
            <w:shd w:val="clear" w:color="auto" w:fill="auto"/>
          </w:tcPr>
          <w:p w14:paraId="4D3BE2AE" w14:textId="375A2261" w:rsidR="00D439AD" w:rsidRPr="00A12BF3" w:rsidRDefault="00316FCB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</w:t>
            </w:r>
            <w:r w:rsidR="0035495E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D73F8AB" w14:textId="21CB6D2D" w:rsidR="00D439AD" w:rsidRPr="00A12BF3" w:rsidRDefault="00316FCB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 w:rsidR="00B57CC3">
              <w:rPr>
                <w:rFonts w:ascii="Verdana" w:hAnsi="Verdana"/>
                <w:sz w:val="20"/>
                <w:szCs w:val="20"/>
              </w:rPr>
              <w:t>30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CF9671C" w:rsidR="00D439AD" w:rsidRPr="00A12BF3" w:rsidRDefault="009C17A4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16FCB">
              <w:rPr>
                <w:rFonts w:ascii="Verdana" w:hAnsi="Verdana"/>
                <w:sz w:val="20"/>
                <w:szCs w:val="20"/>
              </w:rPr>
              <w:t>.179.999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C1C77C0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16FCB">
        <w:rPr>
          <w:rFonts w:ascii="Verdana" w:hAnsi="Verdana"/>
          <w:sz w:val="20"/>
          <w:szCs w:val="20"/>
        </w:rPr>
        <w:t>FRIOCENTER BARRANQUILLA S.A.S.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26563" w:rsidRPr="00045C71" w14:paraId="1323FB37" w14:textId="77777777" w:rsidTr="00930D67">
        <w:trPr>
          <w:jc w:val="center"/>
        </w:trPr>
        <w:tc>
          <w:tcPr>
            <w:tcW w:w="3690" w:type="dxa"/>
            <w:shd w:val="clear" w:color="auto" w:fill="auto"/>
          </w:tcPr>
          <w:p w14:paraId="46D254BA" w14:textId="77777777" w:rsidR="00E26563" w:rsidRPr="00045C71" w:rsidRDefault="00E26563" w:rsidP="00930D67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14:paraId="0E093ADD" w14:textId="77777777" w:rsidR="00E26563" w:rsidRPr="00045C71" w:rsidRDefault="00E26563" w:rsidP="00930D6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21524F75" w:rsidR="003159FC" w:rsidRPr="00045C71" w:rsidRDefault="00E26563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5FF57CE9" w:rsidR="00CF16CD" w:rsidRDefault="000603BA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7D2AE3FF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</w:t>
      </w:r>
      <w:r w:rsidR="00B57CC3">
        <w:rPr>
          <w:rFonts w:ascii="Verdana" w:hAnsi="Verdana"/>
          <w:sz w:val="18"/>
          <w:szCs w:val="18"/>
        </w:rPr>
        <w:t>proponente FRIOCENTER BARRANQUILLA</w:t>
      </w:r>
      <w:r w:rsidR="008F0B91">
        <w:rPr>
          <w:rFonts w:ascii="Verdana" w:hAnsi="Verdana"/>
          <w:sz w:val="18"/>
          <w:szCs w:val="18"/>
        </w:rPr>
        <w:t xml:space="preserve"> S.A.S. 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B57CC3">
        <w:rPr>
          <w:rFonts w:ascii="Verdana" w:hAnsi="Verdana"/>
          <w:sz w:val="18"/>
          <w:szCs w:val="18"/>
        </w:rPr>
        <w:t xml:space="preserve">NIT 901.112.486-5 </w:t>
      </w:r>
      <w:r w:rsidR="00111365">
        <w:rPr>
          <w:rFonts w:ascii="Verdana" w:hAnsi="Verdana"/>
          <w:sz w:val="18"/>
          <w:szCs w:val="18"/>
        </w:rPr>
        <w:t>cumple</w:t>
      </w:r>
      <w:r w:rsidR="005A3344">
        <w:rPr>
          <w:rFonts w:ascii="Verdana" w:hAnsi="Verdana"/>
          <w:sz w:val="18"/>
          <w:szCs w:val="18"/>
        </w:rPr>
        <w:t xml:space="preserve">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0EFDE6EE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B57CC3">
        <w:rPr>
          <w:rFonts w:ascii="Verdana" w:hAnsi="Verdana"/>
          <w:b/>
          <w:sz w:val="20"/>
          <w:szCs w:val="20"/>
        </w:rPr>
        <w:t xml:space="preserve">FRIOCENTER BARRANQUILLA </w:t>
      </w:r>
      <w:r w:rsidR="00111365">
        <w:rPr>
          <w:rFonts w:ascii="Verdana" w:hAnsi="Verdana"/>
          <w:b/>
          <w:sz w:val="20"/>
          <w:szCs w:val="20"/>
        </w:rPr>
        <w:t>S.A.S.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>es el único proponente que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BC08" w14:textId="77777777" w:rsidR="002E3B5F" w:rsidRDefault="002E3B5F" w:rsidP="003E7FFB">
      <w:pPr>
        <w:spacing w:after="0" w:line="240" w:lineRule="auto"/>
      </w:pPr>
      <w:r>
        <w:separator/>
      </w:r>
    </w:p>
  </w:endnote>
  <w:endnote w:type="continuationSeparator" w:id="0">
    <w:p w14:paraId="0B43B3C8" w14:textId="77777777" w:rsidR="002E3B5F" w:rsidRDefault="002E3B5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B20B" w14:textId="77777777" w:rsidR="002E3B5F" w:rsidRDefault="002E3B5F" w:rsidP="003E7FFB">
      <w:pPr>
        <w:spacing w:after="0" w:line="240" w:lineRule="auto"/>
      </w:pPr>
      <w:r>
        <w:separator/>
      </w:r>
    </w:p>
  </w:footnote>
  <w:footnote w:type="continuationSeparator" w:id="0">
    <w:p w14:paraId="65A17AC7" w14:textId="77777777" w:rsidR="002E3B5F" w:rsidRDefault="002E3B5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5C20C438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</w:t>
    </w:r>
    <w:r w:rsidR="00316FCB">
      <w:rPr>
        <w:rFonts w:ascii="Verdana" w:hAnsi="Verdana" w:cs="Arial"/>
        <w:b/>
        <w:bCs/>
        <w:w w:val="99"/>
        <w:sz w:val="20"/>
        <w:szCs w:val="20"/>
      </w:rPr>
      <w:t>013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16FCB">
      <w:rPr>
        <w:rFonts w:ascii="Verdana" w:hAnsi="Verdana" w:cs="Arial"/>
        <w:b/>
        <w:bCs/>
        <w:w w:val="99"/>
        <w:sz w:val="20"/>
        <w:szCs w:val="20"/>
      </w:rPr>
      <w:t>24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16FCB">
      <w:rPr>
        <w:rFonts w:ascii="Verdana" w:hAnsi="Verdana" w:cs="Arial"/>
        <w:b/>
        <w:bCs/>
        <w:w w:val="99"/>
        <w:sz w:val="20"/>
        <w:szCs w:val="20"/>
      </w:rPr>
      <w:t>AGOSTO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DC2628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6213B79C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316FCB">
      <w:rPr>
        <w:rFonts w:ascii="Verdana" w:hAnsi="Verdana"/>
        <w:sz w:val="20"/>
        <w:szCs w:val="20"/>
      </w:rPr>
      <w:t>26</w:t>
    </w:r>
    <w:r w:rsidR="00D15433">
      <w:rPr>
        <w:rFonts w:ascii="Verdana" w:hAnsi="Verdana"/>
        <w:sz w:val="20"/>
        <w:szCs w:val="20"/>
      </w:rPr>
      <w:t>/</w:t>
    </w:r>
    <w:r w:rsidR="00316FCB">
      <w:rPr>
        <w:rFonts w:ascii="Verdana" w:hAnsi="Verdana"/>
        <w:sz w:val="20"/>
        <w:szCs w:val="20"/>
      </w:rPr>
      <w:t>AGOSTO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DC2628">
      <w:rPr>
        <w:rFonts w:ascii="Verdana" w:hAnsi="Verdana"/>
        <w:sz w:val="20"/>
        <w:szCs w:val="20"/>
      </w:rPr>
      <w:t>1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4BC6D565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16FCB">
      <w:rPr>
        <w:rFonts w:ascii="Verdana" w:hAnsi="Verdana" w:cs="Arial"/>
        <w:bCs/>
        <w:w w:val="99"/>
        <w:sz w:val="20"/>
        <w:szCs w:val="20"/>
      </w:rPr>
      <w:t>#013 DEL 24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316FCB">
      <w:rPr>
        <w:rFonts w:ascii="Verdana" w:hAnsi="Verdana" w:cs="Arial"/>
        <w:bCs/>
        <w:w w:val="99"/>
        <w:sz w:val="20"/>
        <w:szCs w:val="20"/>
      </w:rPr>
      <w:t>AGOSTO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DC2628">
      <w:rPr>
        <w:rFonts w:ascii="Verdana" w:hAnsi="Verdana" w:cs="Arial"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16FCB">
      <w:rPr>
        <w:rFonts w:ascii="Arial" w:hAnsi="Arial" w:cs="Arial"/>
        <w:bCs/>
        <w:sz w:val="20"/>
        <w:szCs w:val="20"/>
        <w:lang w:eastAsia="en-US"/>
      </w:rPr>
      <w:t>SUMINISTRO DE AIRE ACONDICIONADO DE 12000 BTU PARA OFICINA DE SECRETARIA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603BA"/>
    <w:rsid w:val="000C149D"/>
    <w:rsid w:val="000E1A73"/>
    <w:rsid w:val="00111365"/>
    <w:rsid w:val="00127FB2"/>
    <w:rsid w:val="00176199"/>
    <w:rsid w:val="001854E8"/>
    <w:rsid w:val="001877D7"/>
    <w:rsid w:val="001A4BD7"/>
    <w:rsid w:val="001B2FE0"/>
    <w:rsid w:val="001E0D7A"/>
    <w:rsid w:val="001F1F20"/>
    <w:rsid w:val="00270D48"/>
    <w:rsid w:val="00286A4B"/>
    <w:rsid w:val="00287963"/>
    <w:rsid w:val="002B11F7"/>
    <w:rsid w:val="002D2B7C"/>
    <w:rsid w:val="002E2C64"/>
    <w:rsid w:val="002E3B5F"/>
    <w:rsid w:val="002E64E8"/>
    <w:rsid w:val="003051DC"/>
    <w:rsid w:val="00312D56"/>
    <w:rsid w:val="003159FC"/>
    <w:rsid w:val="00316FCB"/>
    <w:rsid w:val="0035402A"/>
    <w:rsid w:val="0035495E"/>
    <w:rsid w:val="003740A0"/>
    <w:rsid w:val="00382657"/>
    <w:rsid w:val="003A611E"/>
    <w:rsid w:val="003D252B"/>
    <w:rsid w:val="003E7FFB"/>
    <w:rsid w:val="00424157"/>
    <w:rsid w:val="00430A0D"/>
    <w:rsid w:val="004373DC"/>
    <w:rsid w:val="00443641"/>
    <w:rsid w:val="004511F3"/>
    <w:rsid w:val="004559BC"/>
    <w:rsid w:val="00477D88"/>
    <w:rsid w:val="004E04DD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244A"/>
    <w:rsid w:val="007127E8"/>
    <w:rsid w:val="00713C26"/>
    <w:rsid w:val="007173EF"/>
    <w:rsid w:val="007357A0"/>
    <w:rsid w:val="00746CF1"/>
    <w:rsid w:val="00771654"/>
    <w:rsid w:val="007C5ED2"/>
    <w:rsid w:val="0080565E"/>
    <w:rsid w:val="008108AD"/>
    <w:rsid w:val="00814AE7"/>
    <w:rsid w:val="0081620E"/>
    <w:rsid w:val="00827CBE"/>
    <w:rsid w:val="008332B4"/>
    <w:rsid w:val="00843120"/>
    <w:rsid w:val="0085081E"/>
    <w:rsid w:val="00850F5A"/>
    <w:rsid w:val="00856189"/>
    <w:rsid w:val="00876721"/>
    <w:rsid w:val="0088430E"/>
    <w:rsid w:val="008A0302"/>
    <w:rsid w:val="008F0B91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57CC3"/>
    <w:rsid w:val="00B90EA0"/>
    <w:rsid w:val="00C01194"/>
    <w:rsid w:val="00C104AC"/>
    <w:rsid w:val="00CD6F9C"/>
    <w:rsid w:val="00CE72D7"/>
    <w:rsid w:val="00CF16CD"/>
    <w:rsid w:val="00CF5B43"/>
    <w:rsid w:val="00CF7A16"/>
    <w:rsid w:val="00D05F5A"/>
    <w:rsid w:val="00D0790D"/>
    <w:rsid w:val="00D15433"/>
    <w:rsid w:val="00D439AD"/>
    <w:rsid w:val="00D519EE"/>
    <w:rsid w:val="00D75DC9"/>
    <w:rsid w:val="00DA3553"/>
    <w:rsid w:val="00DB148A"/>
    <w:rsid w:val="00DC2628"/>
    <w:rsid w:val="00DF6ABC"/>
    <w:rsid w:val="00E1129D"/>
    <w:rsid w:val="00E26563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</cp:lastModifiedBy>
  <cp:revision>7</cp:revision>
  <cp:lastPrinted>2019-03-13T16:01:00Z</cp:lastPrinted>
  <dcterms:created xsi:type="dcterms:W3CDTF">2021-06-02T15:36:00Z</dcterms:created>
  <dcterms:modified xsi:type="dcterms:W3CDTF">2021-08-27T17:13:00Z</dcterms:modified>
</cp:coreProperties>
</file>