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CA" w:rsidRDefault="00524EC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</w:p>
    <w:p w:rsidR="00524ECA" w:rsidRDefault="00524ECA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1"/>
        <w:gridCol w:w="2902"/>
        <w:gridCol w:w="2902"/>
        <w:gridCol w:w="2902"/>
        <w:gridCol w:w="2902"/>
        <w:gridCol w:w="2902"/>
      </w:tblGrid>
      <w:tr w:rsidR="00524ECA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COMPRENSIÓN LECTORA</w:t>
            </w:r>
          </w:p>
          <w:p w:rsidR="00524ECA" w:rsidRDefault="00524EC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PRIMERO </w:t>
            </w:r>
          </w:p>
          <w:p w:rsidR="00524ECA" w:rsidRDefault="00524E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77222">
              <w:rPr>
                <w:sz w:val="24"/>
                <w:szCs w:val="24"/>
              </w:rPr>
              <w:t>9</w:t>
            </w:r>
          </w:p>
        </w:tc>
      </w:tr>
    </w:tbl>
    <w:p w:rsidR="00524ECA" w:rsidRDefault="00524ECA">
      <w:pPr>
        <w:spacing w:after="0" w:line="240" w:lineRule="auto"/>
        <w:rPr>
          <w:sz w:val="24"/>
          <w:szCs w:val="24"/>
        </w:rPr>
      </w:pPr>
    </w:p>
    <w:p w:rsidR="00524ECA" w:rsidRDefault="002D425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524ECA" w:rsidRDefault="00524ECA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0"/>
        <w:gridCol w:w="1450"/>
        <w:gridCol w:w="2901"/>
        <w:gridCol w:w="2900"/>
        <w:gridCol w:w="1450"/>
        <w:gridCol w:w="4351"/>
      </w:tblGrid>
      <w:tr w:rsidR="00524ECA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524ECA">
        <w:trPr>
          <w:trHeight w:val="16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numPr>
                <w:ilvl w:val="2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27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LOGRO COGNITIVO: </w:t>
            </w:r>
            <w:r>
              <w:rPr>
                <w:rFonts w:cs="Calibri"/>
                <w:color w:val="000000"/>
                <w:sz w:val="24"/>
                <w:szCs w:val="24"/>
              </w:rPr>
              <w:t>Reconoce los medios de comunicación como mecanismos para obtener información y acceder a la cultura.</w:t>
            </w: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27" w:hanging="72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524ECA" w:rsidRDefault="002D4255">
            <w:pPr>
              <w:numPr>
                <w:ilvl w:val="2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27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LOGRO PROCEDIMENTAL: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Explica la importancia de los textos informativos en su cotidianidad, valorándolos como herramientas para obtener información.</w:t>
            </w: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720" w:hanging="720"/>
              <w:rPr>
                <w:rFonts w:cs="Calibri"/>
                <w:color w:val="000000"/>
                <w:sz w:val="24"/>
                <w:szCs w:val="24"/>
              </w:rPr>
            </w:pP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27" w:hanging="72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524ECA" w:rsidRDefault="002D4255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 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Comprensión e Interpretación textual</w:t>
            </w:r>
            <w:r w:rsidR="00777222">
              <w:rPr>
                <w:sz w:val="24"/>
                <w:szCs w:val="24"/>
              </w:rPr>
              <w:t>.</w:t>
            </w:r>
          </w:p>
          <w:p w:rsidR="00524ECA" w:rsidRDefault="00524E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hanging="72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67247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Interpretando textos </w:t>
            </w:r>
            <w:r w:rsidR="002D4255">
              <w:rPr>
                <w:sz w:val="24"/>
                <w:szCs w:val="24"/>
              </w:rPr>
              <w:t>informativos (noticias)</w:t>
            </w:r>
            <w:r w:rsidR="00777222">
              <w:rPr>
                <w:sz w:val="24"/>
                <w:szCs w:val="24"/>
              </w:rPr>
              <w:t>.</w:t>
            </w: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72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24ECA">
        <w:trPr>
          <w:trHeight w:val="14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 w:rsidP="007772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26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PRODUCCIÓN TEXTUAL</w:t>
            </w:r>
          </w:p>
          <w:p w:rsidR="00524ECA" w:rsidRDefault="002D4255" w:rsidP="00777222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26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Produzco textos escritos que responden a diversas necesidades comunicativas.</w:t>
            </w:r>
          </w:p>
          <w:p w:rsidR="00524ECA" w:rsidRDefault="00524ECA" w:rsidP="007772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26"/>
              <w:rPr>
                <w:rFonts w:cs="Calibri"/>
                <w:color w:val="000000"/>
                <w:sz w:val="24"/>
                <w:szCs w:val="24"/>
              </w:rPr>
            </w:pPr>
          </w:p>
          <w:p w:rsidR="00524ECA" w:rsidRDefault="002D4255" w:rsidP="007772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26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COMPRENSIÓN E INTERPRETACIÓN TEXTUAL</w:t>
            </w:r>
          </w:p>
          <w:p w:rsidR="00524ECA" w:rsidRDefault="002D4255" w:rsidP="00777222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26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Comprendo textos que tienen diferentes formatos y finalidades.</w:t>
            </w:r>
          </w:p>
          <w:p w:rsidR="00524ECA" w:rsidRDefault="00524ECA" w:rsidP="007772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26"/>
              <w:rPr>
                <w:rFonts w:cs="Calibri"/>
                <w:color w:val="000000"/>
                <w:sz w:val="24"/>
                <w:szCs w:val="24"/>
              </w:rPr>
            </w:pPr>
          </w:p>
          <w:p w:rsidR="00524ECA" w:rsidRDefault="002D4255" w:rsidP="007772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26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MEDIOS DE COMUNICACIÓN Y OTROS SISTEMAS SIMBÓLICOS</w:t>
            </w:r>
          </w:p>
          <w:p w:rsidR="00524ECA" w:rsidRDefault="002D4255" w:rsidP="00777222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26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Reconozco los medios de comunicación masiva  y caracterizo la información que difunden.</w:t>
            </w: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720" w:hanging="72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24ECA">
        <w:trPr>
          <w:trHeight w:val="6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524ECA">
        <w:trPr>
          <w:trHeight w:val="8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524ECA" w:rsidRDefault="002D4255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1. Identifica los diferentes medios de </w:t>
            </w:r>
            <w:r>
              <w:rPr>
                <w:rFonts w:cs="Calibri"/>
                <w:color w:val="000000"/>
              </w:rPr>
              <w:lastRenderedPageBreak/>
              <w:t>comunicación como una posibilidad para informarse, participar y acceder al universo cultural que lo rodea.</w:t>
            </w: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524ECA" w:rsidRDefault="002D4255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5. </w:t>
            </w:r>
            <w:r>
              <w:rPr>
                <w:rFonts w:cs="Calibri"/>
                <w:color w:val="000000"/>
              </w:rPr>
              <w:t>Reconoce las temáticas presentes en los mensajes que escucha, a partir de la diferenciación de los sonidos que componen las palabras.</w:t>
            </w: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524ECA" w:rsidRDefault="002D4255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6. Interpreta diversos textos a partir de la lectura de palabras sencillas y de las imágenes que contienen.</w:t>
            </w: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720" w:hanging="720"/>
              <w:rPr>
                <w:rFonts w:cs="Calibri"/>
                <w:color w:val="000000"/>
                <w:sz w:val="24"/>
                <w:szCs w:val="24"/>
              </w:rPr>
            </w:pPr>
          </w:p>
          <w:p w:rsidR="00524ECA" w:rsidRDefault="002D4255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7. Enuncia textos orales de diferente índole sobre temas de su interés o sugeridos por otros</w:t>
            </w:r>
            <w:r>
              <w:rPr>
                <w:rFonts w:ascii="Questrial" w:eastAsia="Questrial" w:hAnsi="Questrial" w:cs="Questrial"/>
                <w:color w:val="000000"/>
              </w:rPr>
              <w:t>.</w:t>
            </w: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524ECA" w:rsidRDefault="002D4255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8. Escribe palabras que le permiten comunicar sus ideas, preferencias y aprendizajes.</w:t>
            </w:r>
          </w:p>
        </w:tc>
        <w:tc>
          <w:tcPr>
            <w:tcW w:w="4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24ECA">
        <w:trPr>
          <w:trHeight w:val="60"/>
        </w:trPr>
        <w:tc>
          <w:tcPr>
            <w:tcW w:w="5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60" w:hanging="72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60" w:hanging="72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RECURSOS</w:t>
            </w:r>
          </w:p>
        </w:tc>
      </w:tr>
      <w:tr w:rsidR="00524ECA">
        <w:trPr>
          <w:trHeight w:val="180"/>
        </w:trPr>
        <w:tc>
          <w:tcPr>
            <w:tcW w:w="5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Siempre se iniciarán las actividades con un saludo.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Estimular la atención y motivación de los estudiantes.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Recordar los acuerdos de comportamiento del aula.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Dar a conocer a los estudiantes los objetivos de la clase, temáticas y expectativas.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Realizar la valoración de conocimientos previos relacionados con la temática.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Presentación de la temática por el docente </w:t>
            </w:r>
            <w:r>
              <w:rPr>
                <w:rFonts w:cs="Calibri"/>
                <w:color w:val="000000"/>
                <w:sz w:val="24"/>
                <w:szCs w:val="24"/>
              </w:rPr>
              <w:lastRenderedPageBreak/>
              <w:t>utilizando diversidad de herramientas como láminas, lectura, videos o explicación tradicional según corresponda.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Realización de actividades en clase individuales y grupales tendientes a la ejercitación de la temática; tales como observación de diversos tipos de noticias, lectura de noticias, lectura de textos informativos.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En relación con la temática de los medios de comunicación se realizará la presentación de los mismos es físico, láminas o videos, luego se solicitará a los estudiantes que identifiquen su uso en la cotidianeidad.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Las respuestas a las actividades  serán valoradas y socializadas.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Se realizará actividad de cierre por parte de docente con la colaboración de los estudiantes.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El proceso de evaluación se plantea como formativo y se estructura durante todo el tiempo escolar, con lo cual se busca valorar las intervenciones de los estudiantes durante los diversos momentos de la clase. Se implementarán  actividades individuales y grupales para posteriormente  verificar y socializar las respuestas dando con ello lugar a la coevaluación y brindando  la oportunidad a los estudiantes para expresar las consideraciones que soportan la respuesta y a su vez las opiniones referentes a la postura de sus compañeros, se realizará retroalimentación, acompañamiento y </w:t>
            </w:r>
            <w:r>
              <w:rPr>
                <w:sz w:val="24"/>
                <w:szCs w:val="24"/>
              </w:rPr>
              <w:lastRenderedPageBreak/>
              <w:t>complementación docente. En los casos en los cuales se considere por parte del docente como oportuno se realizarán refuerzos individuales y se implementarán actividades complementarias.  El estudiante permanecerá en constante autoevaluación, brindando con ello la posibilidad de identificar sus debilidades, fortalezas y oportunidades. Para el proceso de heteroevaluación el docente implementará actividades tales como: pruebas tipo ICFES, pregunta oral, actividades escritas, trabajos en casa; unido a lo anterior, se valorará el componente actitudinal.</w:t>
            </w:r>
          </w:p>
          <w:p w:rsidR="00524ECA" w:rsidRDefault="00524E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lastRenderedPageBreak/>
              <w:t>Láminas, sellos, videos, televisor, video ven, textos, plastilina, papelería (papeles de colores, cartulinas, goma).</w:t>
            </w:r>
          </w:p>
        </w:tc>
      </w:tr>
      <w:tr w:rsidR="00524ECA">
        <w:trPr>
          <w:trHeight w:val="60"/>
        </w:trPr>
        <w:tc>
          <w:tcPr>
            <w:tcW w:w="17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524ECA">
        <w:trPr>
          <w:trHeight w:val="180"/>
        </w:trPr>
        <w:tc>
          <w:tcPr>
            <w:tcW w:w="17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Texto VEO-VEO.</w:t>
            </w:r>
          </w:p>
          <w:p w:rsidR="00524ECA" w:rsidRDefault="002D4255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Cartillas de lectura Nacho y Chiqui.</w:t>
            </w:r>
          </w:p>
          <w:p w:rsidR="00524ECA" w:rsidRDefault="002D4255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Textos de periódicos.</w:t>
            </w:r>
          </w:p>
        </w:tc>
      </w:tr>
    </w:tbl>
    <w:p w:rsidR="00524ECA" w:rsidRDefault="00524ECA">
      <w:pPr>
        <w:spacing w:after="0" w:line="240" w:lineRule="auto"/>
        <w:rPr>
          <w:sz w:val="24"/>
          <w:szCs w:val="24"/>
        </w:rPr>
      </w:pPr>
    </w:p>
    <w:p w:rsidR="00524ECA" w:rsidRDefault="002D4255">
      <w:pPr>
        <w:spacing w:after="160" w:line="259" w:lineRule="auto"/>
        <w:rPr>
          <w:sz w:val="24"/>
          <w:szCs w:val="24"/>
        </w:rPr>
      </w:pPr>
      <w:r>
        <w:br w:type="page"/>
      </w:r>
    </w:p>
    <w:p w:rsidR="00524ECA" w:rsidRDefault="002D425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524ECA" w:rsidRDefault="00524ECA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0"/>
        <w:gridCol w:w="1450"/>
        <w:gridCol w:w="2901"/>
        <w:gridCol w:w="2900"/>
        <w:gridCol w:w="1450"/>
        <w:gridCol w:w="4351"/>
      </w:tblGrid>
      <w:tr w:rsidR="00524ECA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524ECA">
        <w:trPr>
          <w:trHeight w:val="16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numPr>
                <w:ilvl w:val="2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0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LOGRO COGNITIVO: </w:t>
            </w:r>
            <w:r>
              <w:rPr>
                <w:rFonts w:cs="Calibri"/>
                <w:color w:val="000000"/>
                <w:sz w:val="24"/>
                <w:szCs w:val="24"/>
              </w:rPr>
              <w:t>Comprende textos literarios que fomenten la capacidad lúdica y creativa; identificando el tema, los personajes y el lugar.</w:t>
            </w: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hanging="720"/>
              <w:rPr>
                <w:rFonts w:cs="Calibri"/>
                <w:color w:val="000000"/>
                <w:sz w:val="24"/>
                <w:szCs w:val="24"/>
              </w:rPr>
            </w:pPr>
          </w:p>
          <w:p w:rsidR="00524ECA" w:rsidRDefault="002D4255">
            <w:pPr>
              <w:numPr>
                <w:ilvl w:val="2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0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LOGRO PROCEDIMENTAL: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Utiliza </w:t>
            </w:r>
            <w:r w:rsidR="00672470">
              <w:rPr>
                <w:rFonts w:cs="Calibri"/>
                <w:color w:val="000000"/>
                <w:sz w:val="24"/>
                <w:szCs w:val="24"/>
              </w:rPr>
              <w:t>las fábulas</w:t>
            </w:r>
            <w:r w:rsidR="00541948">
              <w:rPr>
                <w:rFonts w:cs="Calibri"/>
                <w:color w:val="000000"/>
                <w:sz w:val="24"/>
                <w:szCs w:val="24"/>
              </w:rPr>
              <w:t xml:space="preserve"> y cuentos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como herramientas para expresar sus pensamientos y sentimientos e identifica en ellos sus generalidades.</w:t>
            </w: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09" w:hanging="72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524ECA" w:rsidRDefault="002D4255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Comprensión e Interpretación textual</w:t>
            </w:r>
            <w:r w:rsidR="00777222">
              <w:rPr>
                <w:sz w:val="24"/>
                <w:szCs w:val="24"/>
              </w:rPr>
              <w:t>.</w:t>
            </w: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9"/>
              <w:rPr>
                <w:color w:val="000000"/>
                <w:sz w:val="24"/>
                <w:szCs w:val="24"/>
              </w:rPr>
            </w:pP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Comprendiendo </w:t>
            </w:r>
            <w:r w:rsidR="00541948">
              <w:rPr>
                <w:color w:val="000000"/>
                <w:sz w:val="24"/>
                <w:szCs w:val="24"/>
              </w:rPr>
              <w:t>cuentos</w:t>
            </w:r>
            <w:r>
              <w:rPr>
                <w:color w:val="000000"/>
                <w:sz w:val="24"/>
                <w:szCs w:val="24"/>
              </w:rPr>
              <w:t xml:space="preserve"> y </w:t>
            </w:r>
            <w:r w:rsidR="00541948">
              <w:rPr>
                <w:color w:val="000000"/>
                <w:sz w:val="24"/>
                <w:szCs w:val="24"/>
              </w:rPr>
              <w:t>fábulas.</w:t>
            </w:r>
          </w:p>
        </w:tc>
      </w:tr>
      <w:tr w:rsidR="00524ECA">
        <w:trPr>
          <w:trHeight w:val="14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 w:rsidP="007772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26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PRODUCCIÓN TEXTUAL</w:t>
            </w:r>
          </w:p>
          <w:p w:rsidR="00524ECA" w:rsidRDefault="002D4255" w:rsidP="00777222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26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Produzco textos escritos que responden a diversas necesidades comunicativas.</w:t>
            </w:r>
          </w:p>
          <w:p w:rsidR="00524ECA" w:rsidRDefault="00524ECA" w:rsidP="007772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26"/>
              <w:rPr>
                <w:rFonts w:cs="Calibri"/>
                <w:color w:val="000000"/>
                <w:sz w:val="24"/>
                <w:szCs w:val="24"/>
              </w:rPr>
            </w:pPr>
          </w:p>
          <w:p w:rsidR="00524ECA" w:rsidRDefault="002D4255" w:rsidP="007772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26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COMPRENSIÓN E INTERPRETACIÓN TEXTUAL</w:t>
            </w:r>
          </w:p>
          <w:p w:rsidR="00524ECA" w:rsidRDefault="002D4255" w:rsidP="00777222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26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Comprendo textos que tienen diferentes formatos y finalidades.</w:t>
            </w:r>
          </w:p>
          <w:p w:rsidR="00524ECA" w:rsidRDefault="00524ECA" w:rsidP="007772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26"/>
              <w:rPr>
                <w:rFonts w:cs="Calibri"/>
                <w:color w:val="000000"/>
                <w:sz w:val="24"/>
                <w:szCs w:val="24"/>
              </w:rPr>
            </w:pPr>
          </w:p>
          <w:p w:rsidR="00524ECA" w:rsidRDefault="002D4255" w:rsidP="007772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26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LITERATURA</w:t>
            </w:r>
          </w:p>
          <w:p w:rsidR="00524ECA" w:rsidRDefault="002D4255" w:rsidP="00777222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26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Comprendo textos literarios que propician el desarrollo de mi capacidad creativa y lúdica.</w:t>
            </w:r>
          </w:p>
          <w:p w:rsidR="00524ECA" w:rsidRDefault="00524ECA" w:rsidP="007772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26"/>
              <w:rPr>
                <w:rFonts w:cs="Calibri"/>
                <w:color w:val="000000"/>
                <w:sz w:val="24"/>
                <w:szCs w:val="24"/>
              </w:rPr>
            </w:pPr>
          </w:p>
          <w:p w:rsidR="00524ECA" w:rsidRDefault="002D4255" w:rsidP="007772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26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ÉTICA DE LA COMUNICACIÓN</w:t>
            </w:r>
          </w:p>
          <w:p w:rsidR="00524ECA" w:rsidRDefault="002D4255" w:rsidP="0077722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84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Identifico los principales elementos de la comunicación para enriquecer procesos comunicativos auténticos.</w:t>
            </w:r>
          </w:p>
          <w:p w:rsidR="00524ECA" w:rsidRDefault="00524E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524ECA">
        <w:trPr>
          <w:trHeight w:val="6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524ECA">
        <w:trPr>
          <w:trHeight w:val="8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720" w:hanging="720"/>
              <w:rPr>
                <w:rFonts w:cs="Calibri"/>
                <w:color w:val="000000"/>
              </w:rPr>
            </w:pPr>
          </w:p>
          <w:p w:rsidR="00524ECA" w:rsidRDefault="002D4255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3. Reconoce en los textos literarios la posibilidad de desarrollar su </w:t>
            </w:r>
            <w:r>
              <w:rPr>
                <w:rFonts w:cs="Calibri"/>
                <w:color w:val="000000"/>
              </w:rPr>
              <w:lastRenderedPageBreak/>
              <w:t>capacidad creativa y lúdica.</w:t>
            </w: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524ECA" w:rsidRDefault="002D4255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 Interpreta textos literarios como parte de su iniciación en la comprensión de textos.</w:t>
            </w: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720" w:hanging="720"/>
              <w:rPr>
                <w:rFonts w:cs="Calibri"/>
                <w:color w:val="000000"/>
                <w:sz w:val="24"/>
                <w:szCs w:val="24"/>
              </w:rPr>
            </w:pPr>
          </w:p>
          <w:p w:rsidR="00524ECA" w:rsidRDefault="002D4255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5. </w:t>
            </w:r>
            <w:r>
              <w:rPr>
                <w:rFonts w:cs="Calibri"/>
                <w:color w:val="000000"/>
              </w:rPr>
              <w:t>Reconoce las temáticas presentes en los mensajes que escucha, a partir de la diferenciación de los sonidos que componen las palabras.</w:t>
            </w: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524ECA" w:rsidRDefault="002D4255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6. Interpreta diversos textos a partir de la lectura de palabras sencillas y de las imágenes que contienen.</w:t>
            </w: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720" w:hanging="720"/>
              <w:rPr>
                <w:rFonts w:cs="Calibri"/>
                <w:color w:val="000000"/>
                <w:sz w:val="24"/>
                <w:szCs w:val="24"/>
              </w:rPr>
            </w:pPr>
          </w:p>
          <w:p w:rsidR="00524ECA" w:rsidRDefault="002D4255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7. Enuncia textos orales de diferente índole sobre temas de su interés o sugeridos por otros</w:t>
            </w:r>
            <w:r>
              <w:rPr>
                <w:rFonts w:ascii="Questrial" w:eastAsia="Questrial" w:hAnsi="Questrial" w:cs="Questrial"/>
                <w:color w:val="000000"/>
              </w:rPr>
              <w:t>.</w:t>
            </w:r>
          </w:p>
          <w:p w:rsidR="00524ECA" w:rsidRDefault="002D42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500"/>
              </w:tabs>
              <w:spacing w:after="0" w:line="240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  <w:tab/>
            </w:r>
          </w:p>
          <w:p w:rsidR="00524ECA" w:rsidRDefault="002D4255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8. Escribe palabras que le permiten comunicar sus ideas, preferencias y aprendizajes.</w:t>
            </w:r>
          </w:p>
        </w:tc>
        <w:tc>
          <w:tcPr>
            <w:tcW w:w="4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24ECA">
        <w:trPr>
          <w:trHeight w:val="60"/>
        </w:trPr>
        <w:tc>
          <w:tcPr>
            <w:tcW w:w="5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60" w:hanging="72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60" w:hanging="72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RECURSOS</w:t>
            </w:r>
          </w:p>
        </w:tc>
      </w:tr>
      <w:tr w:rsidR="00524ECA">
        <w:trPr>
          <w:trHeight w:val="180"/>
        </w:trPr>
        <w:tc>
          <w:tcPr>
            <w:tcW w:w="5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Siempre se iniciarán las actividades con un saludo.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Estimular la atención y motivación de los estudiantes.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Recordar los acuerdos de comportamiento del aula.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Dar a conocer a los estudiantes los objetivos de la clase, temáticas y expectativas.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Realizar la valoración de conocimientos previos </w:t>
            </w:r>
            <w:r>
              <w:rPr>
                <w:rFonts w:cs="Calibri"/>
                <w:color w:val="000000"/>
                <w:sz w:val="24"/>
                <w:szCs w:val="24"/>
              </w:rPr>
              <w:lastRenderedPageBreak/>
              <w:t>relacionados con la temática.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Presentación de la temática por el docente utilizando diversidad de herramientas como láminas, lectura, videos o explicación tradicional según corresponda.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Realización de actividades en clase individuales y grupales tendientes a la ejercitación de la temática tales lectura de poemas, cuentos y acrósticos, investigación en casa de poemas conocidos por el grupo familiar.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Se implementará la lectura de poemas, acróstico, para posteriormente realizar la explicación de sus características. Se solicitará a los estudiantes que indaguen en sus hogares sobre textos de poemas y acrósticos  y realicen la presentación de los mismos a sus compañeros.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Se relacionará la temática del  poema y el acróstico con la fecha del día de las madres y padres, para lo cual se solicitará a los niños que aprendan un poema para ser declamado a sus padres; de igual forma se realizará un acróstico para que sea presentado en tarjetas.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Las respuestas a las actividades  serán valoradas y socializadas.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Se realizará actividad de cierre por parte de docente con la colaboración de los estudiantes.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Se implementarán actividades de refuerzo relacionadas con la temática para que con la ayuda de sus familias lo realicen.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El proceso de evaluación se plantea como formativo y se estructura durante todo el tiempo escolar, con lo cual se busca valorar las intervenciones de los estudiantes durante los diversos momentos de la clase. Se implementarán  actividades individuales y grupales para posteriormente  verificar y socializar las respuestas dando con ello lugar a la coevaluación y brindando  la oportunidad a los estudiantes para expresar las consideraciones que soportan la respuesta y a su vez las </w:t>
            </w:r>
            <w:r>
              <w:rPr>
                <w:sz w:val="24"/>
                <w:szCs w:val="24"/>
              </w:rPr>
              <w:lastRenderedPageBreak/>
              <w:t>opiniones referentes a la postura de sus compañeros, se realizará retroalimentación, acompañamiento y complementación docente. En los casos en los cuales se considere por parte del docente como oportuno se realizarán refuerzos individuales y se implementarán actividades complementarias.  El estudiante permanecerá en constante autoevaluación, brindando con ello la posibilidad de identificar sus debilidades, fortalezas y oportunidades. Para el proceso de heteroevaluación el docente implementará actividades tales como: pruebas tipo ICFES, pregunta oral, actividades escritas, trabajos en casa; unido a lo anterior, se valorará el componente actitudinal.</w:t>
            </w:r>
          </w:p>
          <w:p w:rsidR="00524ECA" w:rsidRDefault="00524EC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lastRenderedPageBreak/>
              <w:t>Láminas, sellos, videos, televisor, video ven, textos, plastilina, papelería (papeles de colores, cartulinas, goma), textos de cuentos.</w:t>
            </w:r>
          </w:p>
        </w:tc>
      </w:tr>
      <w:tr w:rsidR="00524ECA">
        <w:trPr>
          <w:trHeight w:val="60"/>
        </w:trPr>
        <w:tc>
          <w:tcPr>
            <w:tcW w:w="17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524ECA">
        <w:trPr>
          <w:trHeight w:val="180"/>
        </w:trPr>
        <w:tc>
          <w:tcPr>
            <w:tcW w:w="17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b/>
                <w:sz w:val="24"/>
                <w:szCs w:val="24"/>
              </w:rPr>
            </w:pPr>
          </w:p>
          <w:tbl>
            <w:tblPr>
              <w:tblStyle w:val="a2"/>
              <w:tblW w:w="1717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176"/>
            </w:tblGrid>
            <w:tr w:rsidR="00524ECA">
              <w:trPr>
                <w:trHeight w:val="180"/>
              </w:trPr>
              <w:tc>
                <w:tcPr>
                  <w:tcW w:w="17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524ECA" w:rsidRDefault="002D4255">
                  <w:pPr>
                    <w:numPr>
                      <w:ilvl w:val="0"/>
                      <w:numId w:val="7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lastRenderedPageBreak/>
                    <w:t>Texto VEO-VEO.</w:t>
                  </w:r>
                </w:p>
                <w:p w:rsidR="00524ECA" w:rsidRDefault="002D4255">
                  <w:pPr>
                    <w:numPr>
                      <w:ilvl w:val="0"/>
                      <w:numId w:val="7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Cartillas de lectura Nacho y Chiqui.</w:t>
                  </w:r>
                </w:p>
                <w:p w:rsidR="00524ECA" w:rsidRDefault="002D4255">
                  <w:pPr>
                    <w:numPr>
                      <w:ilvl w:val="0"/>
                      <w:numId w:val="7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40" w:lineRule="auto"/>
                    <w:contextualSpacing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Textos de cuentos tradicionales (</w:t>
                  </w:r>
                  <w:r>
                    <w:rPr>
                      <w:rFonts w:cs="Calibri"/>
                      <w:color w:val="000000"/>
                    </w:rPr>
                    <w:t>caperucita roja, blanca nieves, la bella durmiente, los tres cerditos y cuentos modernos)</w:t>
                  </w:r>
                </w:p>
              </w:tc>
            </w:tr>
          </w:tbl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720" w:hanging="720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524ECA" w:rsidRDefault="002D4255">
      <w:pPr>
        <w:spacing w:after="160" w:line="259" w:lineRule="auto"/>
        <w:jc w:val="center"/>
        <w:rPr>
          <w:b/>
          <w:sz w:val="24"/>
          <w:szCs w:val="24"/>
          <w:u w:val="single"/>
        </w:rPr>
      </w:pPr>
      <w:r>
        <w:lastRenderedPageBreak/>
        <w:br w:type="page"/>
      </w:r>
      <w:r>
        <w:rPr>
          <w:b/>
          <w:sz w:val="24"/>
          <w:szCs w:val="24"/>
          <w:u w:val="single"/>
        </w:rPr>
        <w:lastRenderedPageBreak/>
        <w:t>TERCER PERIODO</w:t>
      </w:r>
    </w:p>
    <w:p w:rsidR="00524ECA" w:rsidRDefault="00524ECA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0"/>
        <w:gridCol w:w="1450"/>
        <w:gridCol w:w="2901"/>
        <w:gridCol w:w="2900"/>
        <w:gridCol w:w="1450"/>
        <w:gridCol w:w="4351"/>
      </w:tblGrid>
      <w:tr w:rsidR="00524ECA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524ECA">
        <w:trPr>
          <w:trHeight w:val="16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numPr>
                <w:ilvl w:val="2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0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LOGRO COGNITIVO: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Identifica los textos como herramientas para </w:t>
            </w:r>
            <w:r w:rsidR="00541948">
              <w:rPr>
                <w:rFonts w:cs="Calibri"/>
                <w:color w:val="000000"/>
                <w:sz w:val="24"/>
                <w:szCs w:val="24"/>
              </w:rPr>
              <w:t>expresar sentimientos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y </w:t>
            </w:r>
            <w:r w:rsidR="00541948">
              <w:rPr>
                <w:rFonts w:cs="Calibri"/>
                <w:color w:val="000000"/>
                <w:sz w:val="24"/>
                <w:szCs w:val="24"/>
              </w:rPr>
              <w:t>emociones</w:t>
            </w:r>
            <w:r>
              <w:rPr>
                <w:rFonts w:cs="Calibri"/>
                <w:color w:val="000000"/>
                <w:sz w:val="24"/>
                <w:szCs w:val="24"/>
              </w:rPr>
              <w:t>.</w:t>
            </w: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hanging="720"/>
              <w:rPr>
                <w:rFonts w:cs="Calibri"/>
                <w:color w:val="000000"/>
                <w:sz w:val="24"/>
                <w:szCs w:val="24"/>
              </w:rPr>
            </w:pPr>
          </w:p>
          <w:p w:rsidR="00524ECA" w:rsidRDefault="002D4255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LOGRO PROCEDIMENTAL: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Rec</w:t>
            </w:r>
            <w:r w:rsidR="00541948">
              <w:rPr>
                <w:rFonts w:cs="Calibri"/>
                <w:color w:val="000000"/>
                <w:sz w:val="24"/>
                <w:szCs w:val="24"/>
              </w:rPr>
              <w:t>rea textos como las invitaciones y poemas para expresar sus sentimientos, haciendo uso de herramientas como los emoticones.</w:t>
            </w: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hanging="720"/>
              <w:rPr>
                <w:rFonts w:cs="Calibri"/>
                <w:color w:val="000000"/>
                <w:sz w:val="24"/>
                <w:szCs w:val="24"/>
              </w:rPr>
            </w:pPr>
          </w:p>
          <w:p w:rsidR="00524ECA" w:rsidRDefault="002D4255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41948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Comprensión</w:t>
            </w:r>
            <w:r w:rsidR="002D4255">
              <w:rPr>
                <w:color w:val="000000"/>
                <w:sz w:val="24"/>
                <w:szCs w:val="24"/>
              </w:rPr>
              <w:t xml:space="preserve"> e </w:t>
            </w:r>
            <w:r>
              <w:rPr>
                <w:color w:val="000000"/>
                <w:sz w:val="24"/>
                <w:szCs w:val="24"/>
              </w:rPr>
              <w:t>interpretación</w:t>
            </w:r>
            <w:r w:rsidR="002D4255">
              <w:rPr>
                <w:color w:val="000000"/>
                <w:sz w:val="24"/>
                <w:szCs w:val="24"/>
              </w:rPr>
              <w:t xml:space="preserve"> de textos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68" w:hanging="720"/>
              <w:rPr>
                <w:rFonts w:cs="Calibri"/>
                <w:color w:val="000000"/>
                <w:sz w:val="24"/>
                <w:szCs w:val="24"/>
              </w:rPr>
            </w:pP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hanging="72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41948">
            <w:pPr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4"/>
                <w:szCs w:val="24"/>
              </w:rPr>
              <w:t>Comprensión</w:t>
            </w:r>
            <w:r w:rsidR="002D4255">
              <w:rPr>
                <w:color w:val="000000"/>
                <w:sz w:val="24"/>
                <w:szCs w:val="24"/>
              </w:rPr>
              <w:t xml:space="preserve"> de textos líricos, tarjetas de invitación y emoticones</w:t>
            </w:r>
            <w:r w:rsidR="00777222">
              <w:rPr>
                <w:color w:val="000000"/>
                <w:sz w:val="24"/>
                <w:szCs w:val="24"/>
              </w:rPr>
              <w:t>.</w:t>
            </w: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68" w:hanging="720"/>
              <w:rPr>
                <w:rFonts w:cs="Calibri"/>
                <w:color w:val="000000"/>
                <w:sz w:val="24"/>
                <w:szCs w:val="24"/>
              </w:rPr>
            </w:pP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09" w:hanging="72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24ECA">
        <w:trPr>
          <w:trHeight w:val="14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 w:rsidP="007772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26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PRODUCCIÓN TEXTUAL</w:t>
            </w:r>
          </w:p>
          <w:p w:rsidR="00524ECA" w:rsidRDefault="002D4255" w:rsidP="00777222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26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Produzco textos escritos que responden a diversas necesidades comunicativas.</w:t>
            </w:r>
          </w:p>
          <w:p w:rsidR="00524ECA" w:rsidRDefault="00524ECA" w:rsidP="007772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26"/>
              <w:rPr>
                <w:rFonts w:cs="Calibri"/>
                <w:color w:val="000000"/>
                <w:sz w:val="24"/>
                <w:szCs w:val="24"/>
              </w:rPr>
            </w:pPr>
          </w:p>
          <w:p w:rsidR="00524ECA" w:rsidRDefault="002D4255" w:rsidP="007772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26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COMPRENSIÓN E INTERPRETACIÓN TEXTUAL</w:t>
            </w:r>
          </w:p>
          <w:p w:rsidR="00524ECA" w:rsidRDefault="002D4255" w:rsidP="00C434EF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29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Comprendo textos que tienen diferentes formatos y finalidades.</w:t>
            </w:r>
          </w:p>
        </w:tc>
        <w:tc>
          <w:tcPr>
            <w:tcW w:w="4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24ECA">
        <w:trPr>
          <w:trHeight w:val="6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524ECA">
        <w:trPr>
          <w:trHeight w:val="8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 Reconoce en los textos literarios la posibilidad de desarrollar su capacidad creativa y lúdica.</w:t>
            </w: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524ECA" w:rsidRDefault="002D4255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 Interpreta textos literarios como parte de su iniciación en la comprensión de textos.</w:t>
            </w: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720" w:hanging="720"/>
              <w:rPr>
                <w:rFonts w:cs="Calibri"/>
                <w:color w:val="000000"/>
                <w:sz w:val="24"/>
                <w:szCs w:val="24"/>
              </w:rPr>
            </w:pPr>
          </w:p>
          <w:p w:rsidR="00524ECA" w:rsidRDefault="002D4255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5. </w:t>
            </w:r>
            <w:r>
              <w:rPr>
                <w:rFonts w:cs="Calibri"/>
                <w:color w:val="000000"/>
              </w:rPr>
              <w:t>Reconoce las temáticas presentes en los mensajes que escucha, a partir de la diferenciación de los sonidos que componen las palabras.</w:t>
            </w: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524ECA" w:rsidRDefault="002D4255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6. Interpreta diversos textos a partir de la lectura de palabras sencillas y de las imágenes que contienen.</w:t>
            </w: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720" w:hanging="720"/>
              <w:rPr>
                <w:rFonts w:cs="Calibri"/>
                <w:color w:val="000000"/>
                <w:sz w:val="24"/>
                <w:szCs w:val="24"/>
              </w:rPr>
            </w:pPr>
          </w:p>
          <w:p w:rsidR="00524ECA" w:rsidRDefault="002D4255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7. Enuncia textos orales de diferente índole sobre temas de su interés o sugeridos por otros</w:t>
            </w:r>
            <w:r>
              <w:rPr>
                <w:rFonts w:ascii="Questrial" w:eastAsia="Questrial" w:hAnsi="Questrial" w:cs="Questrial"/>
                <w:color w:val="000000"/>
              </w:rPr>
              <w:t>.</w:t>
            </w: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524ECA" w:rsidRDefault="002D4255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8. Escribe palabras que le permiten comunicar sus ideas, preferencias y aprendizajes.</w:t>
            </w:r>
          </w:p>
        </w:tc>
        <w:tc>
          <w:tcPr>
            <w:tcW w:w="4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24ECA">
        <w:trPr>
          <w:trHeight w:val="60"/>
        </w:trPr>
        <w:tc>
          <w:tcPr>
            <w:tcW w:w="5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60" w:hanging="72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60" w:hanging="72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RECURSOS</w:t>
            </w:r>
          </w:p>
        </w:tc>
      </w:tr>
      <w:tr w:rsidR="00524ECA">
        <w:trPr>
          <w:trHeight w:val="180"/>
        </w:trPr>
        <w:tc>
          <w:tcPr>
            <w:tcW w:w="5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Siempre se iniciarán las actividades con un saludo.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Estimular la atención y motivación de los estudiantes.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Recordar los acuerdos de comportamiento del aula.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Dar a conocer a los estudiantes los objetivos de la clase, temáticas y expectativas.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Realizar la valoración de conocimientos previos relacionados con la temática.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Presentación de la temática por el docente utilizando diversidad de herramientas como láminas, lectura, videos o explicación tradicional según corresponda.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Realización de actividades en clase individuales y grupales tendientes a la ejercitación de la temática tales como lectura en grupo e individual.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En relación con la temática de texto descriptivo el docente explicará mediante ejemplos a que se hace relación con los textos descriptivos y posteriormente se solicitará a los estudiantes para que ellos realicen la descripción de diversos </w:t>
            </w:r>
            <w:r>
              <w:rPr>
                <w:rFonts w:cs="Calibri"/>
                <w:color w:val="000000"/>
                <w:sz w:val="24"/>
                <w:szCs w:val="24"/>
              </w:rPr>
              <w:lastRenderedPageBreak/>
              <w:t>elementos, logrando con ello la ampliación de su vocabulario. En el desarrollo del texto descriptivo se realizará la explicación por parte del docente del uso de sinónimos y antónimos, para lo cual realizará la correspondiente explicación y se realizarán ejercicios orales con los niños con la implementación de la temática.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Se realizará a los estudiantes la solicitud de presentación de adivinanzas que fueron previamente investigadas en su núcleo familiar, cada estudiante presentará las adivinanzas; el docente explicará las características atinentes a dichos textos y se realizará un concurso con los estudiantes.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Las respuestas a las actividades  serán valoradas y socializadas.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Se realizará actividad de cierre por parte de docente con la colaboración de los estudiantes.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Se implementarán actividades de refuerzo relacionadas con la temática. 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El proceso de evaluación se plantea como formativo y se estructura durante todo el tiempo escolar, con lo cual se busca valorar las intervenciones de los estudiantes durante los diversos momentos de la clase. Se implementarán  actividades individuales y grupales para posteriormente  verificar y socializar las respuestas dando con ello lugar a la coevaluación y brindando  la oportunidad a los estudiantes para expresar las consideraciones que soportan la respuesta y a su vez las opiniones referentes a la postura de sus compañeros, se realizará retroalimentación, acompañamiento y complementación docente. En los casos en los cuales se considere por parte del docente como oportuno se realizarán refuerzos individuales y se implementarán actividades complementarias.  El estudiante permanecerá en constante autoevaluación, brindando con ello la posibilidad de identificar sus debilidades, fortalezas y oportunidades. Para el proceso de heteroevaluación el docente implementará actividades tales como: pruebas tipo ICFES, pregunta oral, actividades escritas, trabajos en casa; unido a lo anterior, se valorará el componente actitudinal.</w:t>
            </w:r>
          </w:p>
          <w:p w:rsidR="00524ECA" w:rsidRDefault="00524ECA">
            <w:pPr>
              <w:spacing w:line="240" w:lineRule="auto"/>
              <w:ind w:left="720"/>
              <w:rPr>
                <w:sz w:val="24"/>
                <w:szCs w:val="24"/>
              </w:rPr>
            </w:pPr>
          </w:p>
          <w:p w:rsidR="00524ECA" w:rsidRDefault="002D425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lastRenderedPageBreak/>
              <w:t>Láminas, sellos, videos, televisor, video ven, textos, plastilina, papelería (papeles de colores, cartulinas, goma).</w:t>
            </w:r>
          </w:p>
        </w:tc>
      </w:tr>
      <w:tr w:rsidR="00524ECA">
        <w:trPr>
          <w:trHeight w:val="60"/>
        </w:trPr>
        <w:tc>
          <w:tcPr>
            <w:tcW w:w="17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524ECA">
        <w:trPr>
          <w:trHeight w:val="180"/>
        </w:trPr>
        <w:tc>
          <w:tcPr>
            <w:tcW w:w="17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b/>
                <w:sz w:val="24"/>
                <w:szCs w:val="24"/>
              </w:rPr>
            </w:pPr>
          </w:p>
          <w:tbl>
            <w:tblPr>
              <w:tblStyle w:val="a4"/>
              <w:tblW w:w="1717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176"/>
            </w:tblGrid>
            <w:tr w:rsidR="00524ECA">
              <w:trPr>
                <w:trHeight w:val="180"/>
              </w:trPr>
              <w:tc>
                <w:tcPr>
                  <w:tcW w:w="17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524ECA" w:rsidRDefault="002D4255">
                  <w:pPr>
                    <w:numPr>
                      <w:ilvl w:val="0"/>
                      <w:numId w:val="7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Texto VEO-VEO.</w:t>
                  </w:r>
                </w:p>
                <w:p w:rsidR="00524ECA" w:rsidRDefault="002D4255">
                  <w:pPr>
                    <w:numPr>
                      <w:ilvl w:val="0"/>
                      <w:numId w:val="7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40" w:lineRule="auto"/>
                    <w:contextualSpacing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Cartillas de lectura Nacho y Chiqui.</w:t>
                  </w:r>
                </w:p>
              </w:tc>
            </w:tr>
          </w:tbl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720" w:hanging="720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524ECA" w:rsidRDefault="00524ECA">
      <w:pPr>
        <w:spacing w:after="0" w:line="240" w:lineRule="auto"/>
        <w:rPr>
          <w:sz w:val="24"/>
          <w:szCs w:val="24"/>
        </w:rPr>
      </w:pPr>
    </w:p>
    <w:p w:rsidR="00524ECA" w:rsidRDefault="00524EC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24ECA" w:rsidRDefault="00524EC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24ECA" w:rsidRDefault="00524EC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24ECA" w:rsidRDefault="00524EC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24ECA" w:rsidRDefault="00524EC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24ECA" w:rsidRDefault="002D425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CUARTO PERIODO</w:t>
      </w:r>
      <w:bookmarkStart w:id="2" w:name="_GoBack"/>
      <w:bookmarkEnd w:id="2"/>
    </w:p>
    <w:p w:rsidR="00524ECA" w:rsidRDefault="00524ECA">
      <w:pPr>
        <w:spacing w:line="240" w:lineRule="auto"/>
        <w:rPr>
          <w:b/>
          <w:sz w:val="24"/>
          <w:szCs w:val="24"/>
        </w:rPr>
      </w:pPr>
    </w:p>
    <w:tbl>
      <w:tblPr>
        <w:tblStyle w:val="a5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0"/>
        <w:gridCol w:w="1450"/>
        <w:gridCol w:w="2901"/>
        <w:gridCol w:w="2900"/>
        <w:gridCol w:w="1450"/>
        <w:gridCol w:w="4351"/>
      </w:tblGrid>
      <w:tr w:rsidR="00524ECA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524ECA">
        <w:trPr>
          <w:trHeight w:val="16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Pr="00541948" w:rsidRDefault="002D4255">
            <w:pPr>
              <w:numPr>
                <w:ilvl w:val="2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09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LOGRO COGNITIVO: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Identifica los textos instructivos y sus características.</w:t>
            </w:r>
          </w:p>
          <w:p w:rsidR="00541948" w:rsidRDefault="00541948" w:rsidP="005419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09"/>
              <w:contextualSpacing/>
              <w:rPr>
                <w:color w:val="000000"/>
                <w:sz w:val="24"/>
                <w:szCs w:val="24"/>
              </w:rPr>
            </w:pPr>
          </w:p>
          <w:p w:rsidR="00524ECA" w:rsidRPr="00541948" w:rsidRDefault="002D4255">
            <w:pPr>
              <w:numPr>
                <w:ilvl w:val="2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LOGRO PROCEDIMENTAL: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Realiza actividades utilizando las indicaciones plasmadas en textos instructivos.</w:t>
            </w:r>
          </w:p>
          <w:p w:rsidR="00541948" w:rsidRDefault="00541948" w:rsidP="00541948">
            <w:pPr>
              <w:pStyle w:val="Prrafodelista"/>
              <w:rPr>
                <w:color w:val="000000"/>
                <w:sz w:val="24"/>
                <w:szCs w:val="24"/>
              </w:rPr>
            </w:pPr>
          </w:p>
          <w:p w:rsidR="00524ECA" w:rsidRDefault="002D4255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68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Textos instructivos</w:t>
            </w:r>
            <w:r w:rsidR="00541948"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34EF" w:rsidRPr="00C434EF" w:rsidRDefault="002D4255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68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Los textos instructivos</w:t>
            </w:r>
            <w:r w:rsidR="00C434EF">
              <w:rPr>
                <w:rFonts w:cs="Calibri"/>
                <w:color w:val="000000"/>
                <w:sz w:val="24"/>
                <w:szCs w:val="24"/>
              </w:rPr>
              <w:t>.</w:t>
            </w:r>
          </w:p>
          <w:p w:rsidR="00524ECA" w:rsidRPr="00C434EF" w:rsidRDefault="00C434EF" w:rsidP="00C434EF">
            <w:pPr>
              <w:pStyle w:val="Prrafodelista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</w:t>
            </w:r>
            <w:r w:rsidR="002D4255" w:rsidRPr="00C434EF">
              <w:rPr>
                <w:rFonts w:cs="Calibri"/>
                <w:color w:val="000000"/>
                <w:sz w:val="24"/>
                <w:szCs w:val="24"/>
              </w:rPr>
              <w:t>aracterísticas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de los textos instructivos</w:t>
            </w:r>
            <w:r w:rsidR="002D4255" w:rsidRPr="00C434EF">
              <w:rPr>
                <w:rFonts w:cs="Calibri"/>
                <w:color w:val="000000"/>
                <w:sz w:val="24"/>
                <w:szCs w:val="24"/>
              </w:rPr>
              <w:t>.</w:t>
            </w: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09" w:hanging="72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24ECA">
        <w:trPr>
          <w:trHeight w:val="14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 w:rsidP="007772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26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PRODUCCIÓN TEXTUAL</w:t>
            </w:r>
          </w:p>
          <w:p w:rsidR="00524ECA" w:rsidRDefault="002D4255" w:rsidP="00777222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26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Produzco textos escritos que responden a diversas necesidades comunicativas.</w:t>
            </w:r>
          </w:p>
          <w:p w:rsidR="00524ECA" w:rsidRDefault="00524ECA" w:rsidP="007772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26"/>
              <w:rPr>
                <w:rFonts w:cs="Calibri"/>
                <w:color w:val="000000"/>
                <w:sz w:val="24"/>
                <w:szCs w:val="24"/>
              </w:rPr>
            </w:pPr>
          </w:p>
          <w:p w:rsidR="00524ECA" w:rsidRDefault="002D4255" w:rsidP="007772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26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COMPRESNIÓN E INTERPRETACIÓN TEXTUAL</w:t>
            </w:r>
          </w:p>
          <w:p w:rsidR="00524ECA" w:rsidRDefault="002D4255" w:rsidP="00C434EF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29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Comprendo textos que tienen diferentes formatos y finalidades.Mayúscula inicial y sin negrilla.</w:t>
            </w:r>
          </w:p>
        </w:tc>
        <w:tc>
          <w:tcPr>
            <w:tcW w:w="4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24ECA">
        <w:trPr>
          <w:trHeight w:val="6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524ECA">
        <w:trPr>
          <w:trHeight w:val="8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 Reconoce en los textos literarios la posibilidad de desarrollar su capacidad creativa y lúdica.</w:t>
            </w: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524ECA" w:rsidRDefault="002D4255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 Interpreta textos literarios como parte de su iniciación en la comprensión de textos.</w:t>
            </w: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720" w:hanging="720"/>
              <w:rPr>
                <w:rFonts w:cs="Calibri"/>
                <w:color w:val="000000"/>
                <w:sz w:val="24"/>
                <w:szCs w:val="24"/>
              </w:rPr>
            </w:pPr>
          </w:p>
          <w:p w:rsidR="00524ECA" w:rsidRDefault="002D4255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 Reconoce las temáticas presentes en los mensajes que escucha, a partir de la diferenciación de los sonidos que componen las palabras.</w:t>
            </w: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524ECA" w:rsidRDefault="002D4255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6. Interpreta diversos textos a partir de la lectura de palabras sencillas y </w:t>
            </w:r>
            <w:r>
              <w:rPr>
                <w:rFonts w:cs="Calibri"/>
                <w:color w:val="000000"/>
              </w:rPr>
              <w:lastRenderedPageBreak/>
              <w:t>de las imágenes que contienen.</w:t>
            </w: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524ECA" w:rsidRDefault="002D4255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7. Enuncia textos orales de diferente índole sobre temas de su interés o sugeridos por otros.</w:t>
            </w:r>
          </w:p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Questrial" w:eastAsia="Questrial" w:hAnsi="Questrial" w:cs="Questrial"/>
                <w:color w:val="000000"/>
                <w:sz w:val="24"/>
                <w:szCs w:val="24"/>
              </w:rPr>
            </w:pPr>
          </w:p>
          <w:p w:rsidR="00524ECA" w:rsidRDefault="002D4255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8. Escribe palabras que le permiten comunicar sus ideas, preferencias y aprendizajes.</w:t>
            </w:r>
          </w:p>
        </w:tc>
        <w:tc>
          <w:tcPr>
            <w:tcW w:w="4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24ECA">
        <w:trPr>
          <w:trHeight w:val="60"/>
        </w:trPr>
        <w:tc>
          <w:tcPr>
            <w:tcW w:w="5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60" w:hanging="72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60" w:hanging="72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RECURSOS</w:t>
            </w:r>
          </w:p>
        </w:tc>
      </w:tr>
      <w:tr w:rsidR="00524ECA">
        <w:trPr>
          <w:trHeight w:val="180"/>
        </w:trPr>
        <w:tc>
          <w:tcPr>
            <w:tcW w:w="5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Siempre se iniciarán las actividades con un saludo.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Estimular la atención y motivación de los estudiantes.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Recordar los acuerdos de comportamiento del aula.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Dar a conocer a los estudiantes los objetivos de la clase, temáticas y expectativas.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Realizar la valoración de conocimientos previos relacionados con la temática.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Presentación de la temática por el docente utilizando diversidad de herramientas como láminas, lectura, videos o explicación tradicional según corresponda.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Realización de actividades en clase individuales y grupales tendientes a la ejercitación de la temática tales como unión de iguales, complete de oraciones, vocabulario, organización de palabras, relación imagen –palabra, dictado, ejercicios de lectura, realización de oraciones, complete de palabras. 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Se implementará vocabulario para que el </w:t>
            </w:r>
            <w:r>
              <w:rPr>
                <w:rFonts w:cs="Calibri"/>
                <w:color w:val="000000"/>
                <w:sz w:val="24"/>
                <w:szCs w:val="24"/>
              </w:rPr>
              <w:lastRenderedPageBreak/>
              <w:t>estudiante partiendo de su observación establezca la diferencia entre femenino y masculino; el docente realizará la retroalimentación a los aportes y posteriormente se realizará complete de oración con la implementación de la temática y clasificación de vocabulario según la temática.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Las respuestas a las actividades  serán valoradas y socializadas.</w:t>
            </w:r>
          </w:p>
          <w:p w:rsidR="00524ECA" w:rsidRDefault="002D425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Se realizará actividad de cierre por parte de docente con la colaboración de los estudiantes. Se implementarán actividades de refuerzo relacionadas con la temática.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El proceso de evaluación se plantea como formativo y se estructura durante todo el tiempo escolar, con lo cual se busca valorar las intervenciones de los estudiantes durante los diversos momentos de la clase. Se implementarán  actividades individuales y grupales para posteriormente  verificar y socializar las respuestas dando con ello lugar a la coevaluación y brindando  la oportunidad a los estudiantes para expresar las consideraciones que soportan la respuesta y a su vez las opiniones referentes a la postura de sus compañeros, se realizará retroalimentación, acompañamiento y complementación docente. En los casos en los cuales se considere por parte del docente como oportuno se realizarán refuerzos individuales y se implementarán actividades complementarias.  El estudiante permanecerá en constante autoevaluación, brindando con ello la posibilidad de identificar sus debilidades, fortalezas y oportunidades. Para el proceso de heteroevaluación el docente implementará actividades tales como: pruebas tipo ICFES, pregunta oral, actividades escritas, trabajos en casa; unido a lo </w:t>
            </w:r>
            <w:r>
              <w:rPr>
                <w:sz w:val="24"/>
                <w:szCs w:val="24"/>
              </w:rPr>
              <w:lastRenderedPageBreak/>
              <w:t>anterior, se valorará el componente actitudinal.</w:t>
            </w:r>
          </w:p>
          <w:p w:rsidR="00524ECA" w:rsidRDefault="00524ECA">
            <w:pPr>
              <w:spacing w:line="240" w:lineRule="auto"/>
              <w:rPr>
                <w:sz w:val="24"/>
                <w:szCs w:val="24"/>
              </w:rPr>
            </w:pPr>
          </w:p>
          <w:p w:rsidR="00524ECA" w:rsidRDefault="00524E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lastRenderedPageBreak/>
              <w:t>Láminas, sellos, videos, televisor, video ven, textos, plastilina, papelería (papeles de colores, cartulinas, goma).</w:t>
            </w:r>
          </w:p>
        </w:tc>
      </w:tr>
      <w:tr w:rsidR="00524ECA">
        <w:trPr>
          <w:trHeight w:val="60"/>
        </w:trPr>
        <w:tc>
          <w:tcPr>
            <w:tcW w:w="17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524ECA">
        <w:trPr>
          <w:trHeight w:val="180"/>
        </w:trPr>
        <w:tc>
          <w:tcPr>
            <w:tcW w:w="17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524EC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b/>
                <w:sz w:val="24"/>
                <w:szCs w:val="24"/>
              </w:rPr>
            </w:pPr>
          </w:p>
          <w:tbl>
            <w:tblPr>
              <w:tblStyle w:val="a6"/>
              <w:tblW w:w="1717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176"/>
            </w:tblGrid>
            <w:tr w:rsidR="00524ECA">
              <w:trPr>
                <w:trHeight w:val="180"/>
              </w:trPr>
              <w:tc>
                <w:tcPr>
                  <w:tcW w:w="17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524ECA" w:rsidRDefault="002D4255">
                  <w:pPr>
                    <w:numPr>
                      <w:ilvl w:val="0"/>
                      <w:numId w:val="7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Texto VEO-VEO.</w:t>
                  </w:r>
                </w:p>
                <w:p w:rsidR="00524ECA" w:rsidRDefault="002D4255">
                  <w:pPr>
                    <w:numPr>
                      <w:ilvl w:val="0"/>
                      <w:numId w:val="7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40" w:lineRule="auto"/>
                    <w:contextualSpacing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Cartillas de lectura Nacho y Chiqui.</w:t>
                  </w:r>
                </w:p>
              </w:tc>
            </w:tr>
          </w:tbl>
          <w:p w:rsidR="00524ECA" w:rsidRDefault="00524E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720" w:hanging="720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524ECA" w:rsidRDefault="00524ECA">
      <w:pPr>
        <w:spacing w:after="0" w:line="240" w:lineRule="auto"/>
        <w:rPr>
          <w:sz w:val="24"/>
          <w:szCs w:val="24"/>
        </w:rPr>
      </w:pPr>
    </w:p>
    <w:p w:rsidR="00524ECA" w:rsidRDefault="002D4255">
      <w:pPr>
        <w:spacing w:after="160" w:line="259" w:lineRule="auto"/>
        <w:rPr>
          <w:b/>
          <w:sz w:val="24"/>
          <w:szCs w:val="24"/>
        </w:rPr>
      </w:pPr>
      <w:r>
        <w:br w:type="page"/>
      </w:r>
    </w:p>
    <w:tbl>
      <w:tblPr>
        <w:tblStyle w:val="a7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2"/>
      </w:tblGrid>
      <w:tr w:rsidR="00524ECA">
        <w:trPr>
          <w:trHeight w:val="60"/>
        </w:trPr>
        <w:tc>
          <w:tcPr>
            <w:tcW w:w="1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60" w:hanging="72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lastRenderedPageBreak/>
              <w:t>LOGROS PROMOCIONALES</w:t>
            </w:r>
          </w:p>
        </w:tc>
      </w:tr>
      <w:tr w:rsidR="00524ECA">
        <w:trPr>
          <w:trHeight w:val="180"/>
        </w:trPr>
        <w:tc>
          <w:tcPr>
            <w:tcW w:w="1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ECA" w:rsidRDefault="002D4255">
            <w:pPr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LOGRO COGNITIVO: </w:t>
            </w:r>
            <w:r>
              <w:rPr>
                <w:rFonts w:cs="Calibri"/>
                <w:color w:val="000000"/>
                <w:sz w:val="24"/>
                <w:szCs w:val="24"/>
              </w:rPr>
              <w:t>Identifica, pronuncia y escribe correctamente  las letras del alfabeto y las sílabas que presentan combinaciones. Reconoce los cuentos, poemas, retahílas y adivinanzas como textos con los cuales se expresan los pensamientos y sentimientos de las personas.</w:t>
            </w:r>
          </w:p>
          <w:p w:rsidR="00524ECA" w:rsidRDefault="002D4255">
            <w:pPr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LOGRO PROCEDIMENTAL: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Realiza de manera adecuada la lectura y escritura de palabras y oraciones sencillas, identificando su temática. Emplea la comunicación como herramienta para expresarse y conocer las opiniones de otras personas.</w:t>
            </w:r>
          </w:p>
          <w:p w:rsidR="00524ECA" w:rsidRDefault="002D4255">
            <w:pPr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Evidencia adecuado comportamiento e interés durante las clases y presenta de forma oportuna los compromisos asignados. Asiste a clases puntualmente portando correctamente el uniforme que le corresponde cada día y llevando su cuaderno en orden en todas las clases manteniendo una actitud de respeto y colaboración en el aula.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524ECA" w:rsidRDefault="00524ECA">
      <w:pPr>
        <w:spacing w:after="0" w:line="240" w:lineRule="auto"/>
        <w:jc w:val="center"/>
        <w:rPr>
          <w:sz w:val="24"/>
          <w:szCs w:val="24"/>
        </w:rPr>
      </w:pPr>
    </w:p>
    <w:p w:rsidR="00524ECA" w:rsidRDefault="00524ECA"/>
    <w:sectPr w:rsidR="00524ECA" w:rsidSect="00524ECA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284" w:rsidRDefault="00BF0284" w:rsidP="00524ECA">
      <w:pPr>
        <w:spacing w:after="0" w:line="240" w:lineRule="auto"/>
      </w:pPr>
      <w:r>
        <w:separator/>
      </w:r>
    </w:p>
  </w:endnote>
  <w:endnote w:type="continuationSeparator" w:id="0">
    <w:p w:rsidR="00BF0284" w:rsidRDefault="00BF0284" w:rsidP="0052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antGarde Md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284" w:rsidRDefault="00BF0284" w:rsidP="00524ECA">
      <w:pPr>
        <w:spacing w:after="0" w:line="240" w:lineRule="auto"/>
      </w:pPr>
      <w:r>
        <w:separator/>
      </w:r>
    </w:p>
  </w:footnote>
  <w:footnote w:type="continuationSeparator" w:id="0">
    <w:p w:rsidR="00BF0284" w:rsidRDefault="00BF0284" w:rsidP="0052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255" w:rsidRDefault="002D425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b/>
        <w:color w:val="000000"/>
        <w:sz w:val="28"/>
        <w:szCs w:val="28"/>
      </w:rPr>
    </w:pPr>
    <w:r>
      <w:rPr>
        <w:rFonts w:cs="Calibri"/>
        <w:b/>
        <w:color w:val="000000"/>
        <w:sz w:val="28"/>
        <w:szCs w:val="28"/>
      </w:rPr>
      <w:t>INSTITUCIÓN EDUCATIVA NUESTRA SEÑORA DE LA CANDELARIA</w:t>
    </w:r>
    <w:r w:rsidR="00C434E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435" cy="757555"/>
          <wp:effectExtent l="0" t="0" r="0" b="0"/>
          <wp:wrapNone/>
          <wp:docPr id="1025" name="Imagen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3"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255" w:rsidRDefault="002D425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b/>
        <w:color w:val="000000"/>
        <w:sz w:val="28"/>
        <w:szCs w:val="28"/>
      </w:rPr>
    </w:pPr>
    <w:r>
      <w:rPr>
        <w:rFonts w:cs="Calibri"/>
        <w:b/>
        <w:color w:val="000000"/>
        <w:sz w:val="28"/>
        <w:szCs w:val="28"/>
      </w:rPr>
      <w:t>SECRETARÍA DE EDUCACIÓN DE MALAMBO</w:t>
    </w:r>
  </w:p>
  <w:p w:rsidR="002D4255" w:rsidRDefault="002D425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b/>
        <w:color w:val="000000"/>
        <w:sz w:val="28"/>
        <w:szCs w:val="28"/>
      </w:rPr>
    </w:pPr>
    <w:r>
      <w:rPr>
        <w:rFonts w:cs="Calibri"/>
        <w:b/>
        <w:color w:val="000000"/>
        <w:sz w:val="28"/>
        <w:szCs w:val="28"/>
      </w:rPr>
      <w:t>FORMATO DE PLAN DE ESTUDIOS</w:t>
    </w:r>
  </w:p>
  <w:p w:rsidR="002D4255" w:rsidRDefault="002D4255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2A4"/>
    <w:multiLevelType w:val="hybridMultilevel"/>
    <w:tmpl w:val="A856615A"/>
    <w:lvl w:ilvl="0" w:tplc="14927F8C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07F31703"/>
    <w:multiLevelType w:val="multilevel"/>
    <w:tmpl w:val="C09467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C75D98"/>
    <w:multiLevelType w:val="multilevel"/>
    <w:tmpl w:val="D562D182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B81275D"/>
    <w:multiLevelType w:val="multilevel"/>
    <w:tmpl w:val="A07C3B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633015"/>
    <w:multiLevelType w:val="multilevel"/>
    <w:tmpl w:val="A0E025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B6100F"/>
    <w:multiLevelType w:val="multilevel"/>
    <w:tmpl w:val="A01266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EB37B56"/>
    <w:multiLevelType w:val="multilevel"/>
    <w:tmpl w:val="DCDA36FC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6165EA"/>
    <w:multiLevelType w:val="multilevel"/>
    <w:tmpl w:val="33B64CB6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67480A26"/>
    <w:multiLevelType w:val="multilevel"/>
    <w:tmpl w:val="EC7E47D6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83213ED"/>
    <w:multiLevelType w:val="multilevel"/>
    <w:tmpl w:val="19E600D8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CA"/>
    <w:rsid w:val="00010FC9"/>
    <w:rsid w:val="002D4255"/>
    <w:rsid w:val="00524ECA"/>
    <w:rsid w:val="00541948"/>
    <w:rsid w:val="00672470"/>
    <w:rsid w:val="00777222"/>
    <w:rsid w:val="00BF0284"/>
    <w:rsid w:val="00C434EF"/>
    <w:rsid w:val="00D7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864AC"/>
  <w15:docId w15:val="{6B779251-DB3D-4065-933B-D6D0AF6B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ECA"/>
    <w:rPr>
      <w:rFonts w:cs="Times New Roman"/>
    </w:rPr>
  </w:style>
  <w:style w:type="paragraph" w:styleId="Ttulo1">
    <w:name w:val="heading 1"/>
    <w:basedOn w:val="Normal"/>
    <w:next w:val="Normal"/>
    <w:rsid w:val="00524E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24E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24E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24E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rsid w:val="00524EC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24E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24ECA"/>
  </w:style>
  <w:style w:type="table" w:customStyle="1" w:styleId="TableNormal">
    <w:name w:val="Table Normal"/>
    <w:rsid w:val="00524E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rsid w:val="00524ECA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qFormat/>
    <w:rsid w:val="00524ECA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1"/>
    <w:next w:val="Normal1"/>
    <w:rsid w:val="00524E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rsid w:val="00524EC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24ECA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24ECA"/>
    <w:pPr>
      <w:ind w:left="720"/>
      <w:contextualSpacing/>
    </w:pPr>
  </w:style>
  <w:style w:type="paragraph" w:customStyle="1" w:styleId="Default">
    <w:name w:val="Default"/>
    <w:qFormat/>
    <w:rsid w:val="00524ECA"/>
    <w:pPr>
      <w:autoSpaceDE w:val="0"/>
      <w:autoSpaceDN w:val="0"/>
      <w:adjustRightInd w:val="0"/>
      <w:spacing w:after="0" w:line="240" w:lineRule="auto"/>
    </w:pPr>
    <w:rPr>
      <w:rFonts w:ascii="AvantGarde Md BT" w:hAnsi="AvantGarde Md BT" w:cs="AvantGarde Md BT"/>
      <w:color w:val="000000"/>
      <w:sz w:val="24"/>
      <w:szCs w:val="24"/>
    </w:rPr>
  </w:style>
  <w:style w:type="character" w:customStyle="1" w:styleId="A21">
    <w:name w:val="A21"/>
    <w:uiPriority w:val="99"/>
    <w:qFormat/>
    <w:rsid w:val="00524ECA"/>
    <w:rPr>
      <w:rFonts w:cs="AvantGarde Md BT"/>
      <w:color w:val="000000"/>
      <w:sz w:val="51"/>
      <w:szCs w:val="51"/>
    </w:rPr>
  </w:style>
  <w:style w:type="table" w:customStyle="1" w:styleId="Style18">
    <w:name w:val="_Style 18"/>
    <w:basedOn w:val="TableNormal0"/>
    <w:qFormat/>
    <w:rsid w:val="00524ECA"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0"/>
    <w:qFormat/>
    <w:rsid w:val="00524ECA"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0"/>
    <w:qFormat/>
    <w:rsid w:val="00524ECA"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TableNormal0"/>
    <w:qFormat/>
    <w:rsid w:val="00524ECA"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TableNormal0"/>
    <w:qFormat/>
    <w:rsid w:val="00524ECA"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TableNormal0"/>
    <w:rsid w:val="00524ECA"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TableNormal0"/>
    <w:qFormat/>
    <w:rsid w:val="00524ECA"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TableNormal0"/>
    <w:rsid w:val="00524ECA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0"/>
    <w:rsid w:val="00524ECA"/>
    <w:tblPr>
      <w:tblCellMar>
        <w:left w:w="115" w:type="dxa"/>
        <w:right w:w="115" w:type="dxa"/>
      </w:tblCellMar>
    </w:tblPr>
  </w:style>
  <w:style w:type="table" w:customStyle="1" w:styleId="a">
    <w:basedOn w:val="TableNormal"/>
    <w:rsid w:val="00524E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24E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524E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524E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524E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524E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524E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524E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524E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3029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Daniel José Escorcia Lugo</cp:lastModifiedBy>
  <cp:revision>2</cp:revision>
  <dcterms:created xsi:type="dcterms:W3CDTF">2018-11-21T11:53:00Z</dcterms:created>
  <dcterms:modified xsi:type="dcterms:W3CDTF">2018-11-21T11:53:00Z</dcterms:modified>
</cp:coreProperties>
</file>