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620"/>
        <w:gridCol w:w="2597"/>
        <w:gridCol w:w="2610"/>
        <w:gridCol w:w="2552"/>
        <w:gridCol w:w="2544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3B2E1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8106D4" w:rsidRPr="008106D4" w:rsidRDefault="008106D4" w:rsidP="00F6054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B2E15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931"/>
        <w:gridCol w:w="3970"/>
        <w:gridCol w:w="38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F60548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características de la tierra que la hacen un planeta vivo y analiza como diferentes culturas producen, transforma y distribuyen recursos, bienes y servicios de acuerdo a las características físicas de su entorno </w:t>
            </w:r>
          </w:p>
        </w:tc>
        <w:tc>
          <w:tcPr>
            <w:tcW w:w="4353" w:type="dxa"/>
          </w:tcPr>
          <w:p w:rsidR="00A12BFD" w:rsidRPr="00233E1A" w:rsidRDefault="003116B3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Espacios geográficos, movimientos y composición de la corteza terrestre</w:t>
            </w:r>
            <w:r w:rsidR="003D05DA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3116B3" w:rsidRDefault="003116B3" w:rsidP="003116B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9256B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acios geográficos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Default="003116B3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Elementos y características del espacio geográfico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Default="003116B3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Escala, evolución del espacio geográfico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Default="003116B3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Factores que intervienen del espacio geográfico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Default="003116B3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Movimientos y composición de la corteza terrestre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Default="003116B3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Movimientos </w:t>
            </w:r>
            <w:r w:rsidR="0039256B">
              <w:rPr>
                <w:sz w:val="24"/>
                <w:szCs w:val="24"/>
              </w:rPr>
              <w:t xml:space="preserve"> de la corteza terrestre</w:t>
            </w:r>
            <w:r w:rsidR="003D05DA">
              <w:rPr>
                <w:sz w:val="24"/>
                <w:szCs w:val="24"/>
              </w:rPr>
              <w:t>.</w:t>
            </w:r>
            <w:r w:rsidR="0039256B">
              <w:rPr>
                <w:sz w:val="24"/>
                <w:szCs w:val="24"/>
              </w:rPr>
              <w:t xml:space="preserve"> </w:t>
            </w:r>
          </w:p>
          <w:p w:rsidR="0039256B" w:rsidRDefault="0039256B" w:rsidP="003116B3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Fallas geológicas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Default="0039256B" w:rsidP="0039256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sismicidad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Default="0039256B" w:rsidP="0039256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F0A60">
              <w:rPr>
                <w:sz w:val="24"/>
                <w:szCs w:val="24"/>
              </w:rPr>
              <w:t xml:space="preserve"> Composición</w:t>
            </w:r>
            <w:r>
              <w:rPr>
                <w:sz w:val="24"/>
                <w:szCs w:val="24"/>
              </w:rPr>
              <w:t xml:space="preserve"> y tipos de la corteza terrestre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Pr="0039256B" w:rsidRDefault="0039256B" w:rsidP="0039256B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-Corteza continental y </w:t>
            </w:r>
            <w:r w:rsidR="008F0A60">
              <w:rPr>
                <w:sz w:val="24"/>
                <w:szCs w:val="24"/>
              </w:rPr>
              <w:t>oceánica</w:t>
            </w:r>
            <w:r w:rsidR="003D05DA">
              <w:rPr>
                <w:sz w:val="24"/>
                <w:szCs w:val="24"/>
              </w:rPr>
              <w:t>.</w:t>
            </w:r>
          </w:p>
          <w:p w:rsidR="003116B3" w:rsidRPr="003116B3" w:rsidRDefault="003116B3" w:rsidP="003116B3">
            <w:pPr>
              <w:jc w:val="both"/>
              <w:rPr>
                <w:sz w:val="24"/>
                <w:szCs w:val="24"/>
              </w:rPr>
            </w:pPr>
          </w:p>
          <w:p w:rsidR="003116B3" w:rsidRPr="003116B3" w:rsidRDefault="003116B3" w:rsidP="003116B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4E1615" w:rsidRPr="008106D4">
              <w:rPr>
                <w:sz w:val="24"/>
                <w:szCs w:val="24"/>
              </w:rPr>
              <w:t>:</w:t>
            </w:r>
            <w:r w:rsidR="004E1615">
              <w:rPr>
                <w:sz w:val="24"/>
                <w:szCs w:val="24"/>
              </w:rPr>
              <w:t xml:space="preserve"> Reconoce los espacios geográficos, movimientos y composición de la corteza terrestre a través de los trabajos y evaluación de competencias.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="004E1615" w:rsidRPr="008106D4">
              <w:rPr>
                <w:sz w:val="24"/>
                <w:szCs w:val="24"/>
              </w:rPr>
              <w:t>:</w:t>
            </w:r>
            <w:r w:rsidR="004E1615">
              <w:rPr>
                <w:sz w:val="24"/>
                <w:szCs w:val="24"/>
              </w:rPr>
              <w:t xml:space="preserve"> Ilustra y explica las generalidades del espacio geográfico participando en clase y gráficos.</w:t>
            </w:r>
          </w:p>
          <w:p w:rsidR="008106D4" w:rsidRPr="008106D4" w:rsidRDefault="00955C50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55C50" w:rsidRDefault="00955C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55"/>
        <w:gridCol w:w="4053"/>
        <w:gridCol w:w="385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F60548" w:rsidTr="003D32F8">
        <w:tc>
          <w:tcPr>
            <w:tcW w:w="4352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 y analiza como diferentes culturas producen, transforma y distribuyen recursos, bienes y servicios de acuerdo a las caract</w:t>
            </w:r>
            <w:r w:rsidR="003D05DA">
              <w:rPr>
                <w:sz w:val="24"/>
                <w:szCs w:val="24"/>
              </w:rPr>
              <w:t>erísticas físicas de su entorno.</w:t>
            </w:r>
          </w:p>
        </w:tc>
        <w:tc>
          <w:tcPr>
            <w:tcW w:w="4353" w:type="dxa"/>
          </w:tcPr>
          <w:p w:rsidR="00F60548" w:rsidRPr="009A04B0" w:rsidRDefault="0039256B" w:rsidP="003D05D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Modelado de</w:t>
            </w:r>
            <w:r w:rsidR="003D0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superficie terrestre y regionalización del espacio</w:t>
            </w:r>
            <w:r w:rsidR="003D05DA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F60548" w:rsidRDefault="0039256B" w:rsidP="003D05DA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relieve y su modelado</w:t>
            </w:r>
          </w:p>
          <w:p w:rsidR="0039256B" w:rsidRDefault="0039256B" w:rsidP="003D05DA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-Modelo </w:t>
            </w:r>
            <w:proofErr w:type="spellStart"/>
            <w:r>
              <w:rPr>
                <w:sz w:val="24"/>
                <w:szCs w:val="24"/>
              </w:rPr>
              <w:t>denu</w:t>
            </w:r>
            <w:r w:rsidR="003D05D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dacional</w:t>
            </w:r>
            <w:proofErr w:type="spellEnd"/>
            <w:r>
              <w:rPr>
                <w:sz w:val="24"/>
                <w:szCs w:val="24"/>
              </w:rPr>
              <w:t>, fluvial o aluvial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Default="0039256B" w:rsidP="003D05DA">
            <w:pPr>
              <w:pStyle w:val="Prrafodelista"/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-Modelado glaciar, volcánico, eólico y litoral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Default="0039256B" w:rsidP="003D05D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Regionalización del espacio</w:t>
            </w:r>
            <w:r w:rsidR="003D05DA">
              <w:rPr>
                <w:sz w:val="24"/>
                <w:szCs w:val="24"/>
              </w:rPr>
              <w:t>.</w:t>
            </w:r>
          </w:p>
          <w:p w:rsidR="0039256B" w:rsidRPr="00955C50" w:rsidRDefault="00955C50" w:rsidP="00955C5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6B" w:rsidRPr="00955C50">
              <w:rPr>
                <w:sz w:val="24"/>
                <w:szCs w:val="24"/>
              </w:rPr>
              <w:t>¿Qué es una región?</w:t>
            </w:r>
          </w:p>
          <w:p w:rsidR="0039256B" w:rsidRPr="00955C50" w:rsidRDefault="00955C50" w:rsidP="00955C5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6B" w:rsidRPr="00955C50">
              <w:rPr>
                <w:sz w:val="24"/>
                <w:szCs w:val="24"/>
              </w:rPr>
              <w:t>¿Qué es regionalizar</w:t>
            </w:r>
            <w:r w:rsidR="00D31790" w:rsidRPr="00955C50">
              <w:rPr>
                <w:sz w:val="24"/>
                <w:szCs w:val="24"/>
              </w:rPr>
              <w:t>?</w:t>
            </w:r>
          </w:p>
          <w:p w:rsidR="00D31790" w:rsidRPr="00955C50" w:rsidRDefault="00955C50" w:rsidP="00955C5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5DA" w:rsidRPr="00955C50">
              <w:rPr>
                <w:sz w:val="24"/>
                <w:szCs w:val="24"/>
              </w:rPr>
              <w:t>T</w:t>
            </w:r>
            <w:r w:rsidR="00D31790" w:rsidRPr="00955C50">
              <w:rPr>
                <w:sz w:val="24"/>
                <w:szCs w:val="24"/>
              </w:rPr>
              <w:t xml:space="preserve">ipos de regiones: </w:t>
            </w:r>
            <w:r w:rsidR="003D05DA" w:rsidRPr="00955C50">
              <w:rPr>
                <w:sz w:val="24"/>
                <w:szCs w:val="24"/>
              </w:rPr>
              <w:t>Fisiografía</w:t>
            </w:r>
            <w:r w:rsidR="00D31790" w:rsidRPr="00955C50">
              <w:rPr>
                <w:sz w:val="24"/>
                <w:szCs w:val="24"/>
              </w:rPr>
              <w:t>, económica</w:t>
            </w:r>
            <w:r w:rsidR="003D05DA" w:rsidRPr="00955C50">
              <w:rPr>
                <w:sz w:val="24"/>
                <w:szCs w:val="24"/>
              </w:rPr>
              <w:t>.</w:t>
            </w:r>
          </w:p>
          <w:p w:rsidR="00D31790" w:rsidRPr="00955C50" w:rsidRDefault="00955C50" w:rsidP="00955C5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1790" w:rsidRPr="00955C50">
              <w:rPr>
                <w:sz w:val="24"/>
                <w:szCs w:val="24"/>
              </w:rPr>
              <w:t>Polarizado administrativo y cultural</w:t>
            </w:r>
            <w:r w:rsidR="003D05DA" w:rsidRPr="00955C50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D05DA">
              <w:rPr>
                <w:sz w:val="24"/>
                <w:szCs w:val="24"/>
              </w:rPr>
              <w:t xml:space="preserve"> Identifica y compara los diferentes tipos de modelado de la superficie terrestre a través de investigaciones, trabajos y evaluaciones de competencias.</w:t>
            </w:r>
          </w:p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D05DA">
              <w:rPr>
                <w:sz w:val="24"/>
                <w:szCs w:val="24"/>
              </w:rPr>
              <w:t xml:space="preserve"> Ilustra la regionalización del espacio utilizando diversas técnicas.</w:t>
            </w:r>
          </w:p>
          <w:p w:rsidR="00F60548" w:rsidRPr="008106D4" w:rsidRDefault="00955C50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F60548" w:rsidRPr="008106D4">
              <w:rPr>
                <w:sz w:val="24"/>
                <w:szCs w:val="24"/>
              </w:rPr>
              <w:t>:</w:t>
            </w:r>
            <w:r w:rsidR="00F60548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5C50" w:rsidRDefault="00955C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46"/>
        <w:gridCol w:w="4049"/>
        <w:gridCol w:w="387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F60548" w:rsidTr="003D32F8">
        <w:tc>
          <w:tcPr>
            <w:tcW w:w="4352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 y analiza como diferentes culturas producen, transforma y distribuyen recursos, bienes y servicios de acuerdo a las características físicas de su entorno</w:t>
            </w:r>
            <w:r w:rsidR="003D0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F60548" w:rsidRPr="009A04B0" w:rsidRDefault="00D31790" w:rsidP="003D05D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Geología y </w:t>
            </w:r>
            <w:r w:rsidR="003D05DA">
              <w:rPr>
                <w:sz w:val="24"/>
                <w:szCs w:val="24"/>
              </w:rPr>
              <w:t>geomorfología de América, Europa, A</w:t>
            </w:r>
            <w:r>
              <w:rPr>
                <w:sz w:val="24"/>
                <w:szCs w:val="24"/>
              </w:rPr>
              <w:t xml:space="preserve">sia, </w:t>
            </w:r>
            <w:r w:rsidR="003D05DA">
              <w:rPr>
                <w:sz w:val="24"/>
                <w:szCs w:val="24"/>
              </w:rPr>
              <w:t>África</w:t>
            </w:r>
            <w:r>
              <w:rPr>
                <w:sz w:val="24"/>
                <w:szCs w:val="24"/>
              </w:rPr>
              <w:t xml:space="preserve"> y </w:t>
            </w:r>
            <w:r w:rsidR="003D05DA">
              <w:rPr>
                <w:sz w:val="24"/>
                <w:szCs w:val="24"/>
              </w:rPr>
              <w:t>Oceanía.</w:t>
            </w:r>
          </w:p>
        </w:tc>
        <w:tc>
          <w:tcPr>
            <w:tcW w:w="4353" w:type="dxa"/>
          </w:tcPr>
          <w:p w:rsidR="006B50E3" w:rsidRPr="003D05DA" w:rsidRDefault="003D05DA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05DA">
              <w:rPr>
                <w:sz w:val="24"/>
                <w:szCs w:val="24"/>
              </w:rPr>
              <w:t>América</w:t>
            </w:r>
            <w:r w:rsidR="006B50E3" w:rsidRPr="003D05DA">
              <w:rPr>
                <w:sz w:val="24"/>
                <w:szCs w:val="24"/>
              </w:rPr>
              <w:t xml:space="preserve"> un continente muy diverso</w:t>
            </w:r>
          </w:p>
          <w:p w:rsidR="006B50E3" w:rsidRDefault="003D05DA" w:rsidP="003D05D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B50E3">
              <w:rPr>
                <w:sz w:val="24"/>
                <w:szCs w:val="24"/>
              </w:rPr>
              <w:t xml:space="preserve">egiones y subregiones de </w:t>
            </w:r>
            <w:r>
              <w:rPr>
                <w:sz w:val="24"/>
                <w:szCs w:val="24"/>
              </w:rPr>
              <w:t>América.</w:t>
            </w:r>
          </w:p>
          <w:p w:rsidR="003D05DA" w:rsidRDefault="003D05DA" w:rsidP="003D05DA">
            <w:p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50E3" w:rsidRPr="003D05DA">
              <w:rPr>
                <w:sz w:val="24"/>
                <w:szCs w:val="24"/>
              </w:rPr>
              <w:t xml:space="preserve">Europa el </w:t>
            </w:r>
            <w:r w:rsidRPr="003D05DA">
              <w:rPr>
                <w:sz w:val="24"/>
                <w:szCs w:val="24"/>
              </w:rPr>
              <w:t>más</w:t>
            </w:r>
            <w:r w:rsidR="006B50E3" w:rsidRPr="003D05DA">
              <w:rPr>
                <w:sz w:val="24"/>
                <w:szCs w:val="24"/>
              </w:rPr>
              <w:t xml:space="preserve"> pequeño de los continentes</w:t>
            </w:r>
            <w:r w:rsidRPr="003D05DA">
              <w:rPr>
                <w:sz w:val="24"/>
                <w:szCs w:val="24"/>
              </w:rPr>
              <w:t>.</w:t>
            </w:r>
          </w:p>
          <w:p w:rsidR="006B50E3" w:rsidRPr="003D05DA" w:rsidRDefault="003D05DA" w:rsidP="003D05DA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3D05DA">
              <w:rPr>
                <w:sz w:val="24"/>
                <w:szCs w:val="24"/>
              </w:rPr>
              <w:t>R</w:t>
            </w:r>
            <w:r w:rsidR="006B50E3" w:rsidRPr="003D05DA">
              <w:rPr>
                <w:sz w:val="24"/>
                <w:szCs w:val="24"/>
              </w:rPr>
              <w:t xml:space="preserve">egiones de </w:t>
            </w:r>
            <w:r w:rsidRPr="003D05DA">
              <w:rPr>
                <w:sz w:val="24"/>
                <w:szCs w:val="24"/>
              </w:rPr>
              <w:t>Europa.</w:t>
            </w:r>
          </w:p>
          <w:p w:rsidR="006B50E3" w:rsidRDefault="006B50E3" w:rsidP="003D05D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Regiones de </w:t>
            </w:r>
            <w:r w:rsidR="003D05DA">
              <w:rPr>
                <w:sz w:val="24"/>
                <w:szCs w:val="24"/>
              </w:rPr>
              <w:t>Asia.</w:t>
            </w:r>
          </w:p>
          <w:p w:rsidR="006B50E3" w:rsidRDefault="003D05DA" w:rsidP="003D05D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Características.</w:t>
            </w:r>
          </w:p>
          <w:p w:rsidR="006B50E3" w:rsidRDefault="006B50E3" w:rsidP="003D05D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Regiones de </w:t>
            </w:r>
            <w:r w:rsidR="003D05DA">
              <w:rPr>
                <w:sz w:val="24"/>
                <w:szCs w:val="24"/>
              </w:rPr>
              <w:t>África.</w:t>
            </w:r>
          </w:p>
          <w:p w:rsidR="006B50E3" w:rsidRDefault="003D05DA" w:rsidP="003D05D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Características.</w:t>
            </w:r>
          </w:p>
          <w:p w:rsidR="006B50E3" w:rsidRDefault="006B50E3" w:rsidP="003D05D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Regiones de </w:t>
            </w:r>
            <w:r w:rsidR="003D05DA">
              <w:rPr>
                <w:sz w:val="24"/>
                <w:szCs w:val="24"/>
              </w:rPr>
              <w:t>Oceanía.</w:t>
            </w:r>
          </w:p>
          <w:p w:rsidR="006B50E3" w:rsidRPr="006B50E3" w:rsidRDefault="003D05DA" w:rsidP="003D05D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Características.</w:t>
            </w:r>
          </w:p>
        </w:tc>
        <w:tc>
          <w:tcPr>
            <w:tcW w:w="4353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D05DA">
              <w:rPr>
                <w:sz w:val="24"/>
                <w:szCs w:val="24"/>
              </w:rPr>
              <w:t xml:space="preserve"> Reconoce las características geológicas y geomorfológicas de los continentes a través de investigaciones, trabajos y evaluaciones de competencias.</w:t>
            </w:r>
          </w:p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D05DA">
              <w:rPr>
                <w:sz w:val="24"/>
                <w:szCs w:val="24"/>
              </w:rPr>
              <w:t xml:space="preserve"> Explica las diferencias entre los continentes al exponer, graficar y participar activamente.</w:t>
            </w:r>
          </w:p>
          <w:p w:rsidR="00F60548" w:rsidRPr="008106D4" w:rsidRDefault="00955C50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F60548" w:rsidRPr="008106D4">
              <w:rPr>
                <w:sz w:val="24"/>
                <w:szCs w:val="24"/>
              </w:rPr>
              <w:t>:</w:t>
            </w:r>
            <w:r w:rsidR="00F60548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5C50" w:rsidRDefault="00955C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3856"/>
        <w:gridCol w:w="4026"/>
        <w:gridCol w:w="386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F60548" w:rsidTr="003D32F8">
        <w:tc>
          <w:tcPr>
            <w:tcW w:w="4352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características de la tierra que la hacen un planeta vivo y analiza como diferentes culturas producen, transforma y distribuyen recursos, bienes y servicios de acuerdo a las características físicas de su entorno</w:t>
            </w:r>
            <w:r w:rsidR="003D0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F60548" w:rsidRPr="009A04B0" w:rsidRDefault="006B50E3" w:rsidP="003D05DA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Regiones de Colombia y la </w:t>
            </w:r>
            <w:r w:rsidR="00B00AA4">
              <w:rPr>
                <w:sz w:val="24"/>
                <w:szCs w:val="24"/>
              </w:rPr>
              <w:t>biogeografía</w:t>
            </w:r>
            <w:r>
              <w:rPr>
                <w:sz w:val="24"/>
                <w:szCs w:val="24"/>
              </w:rPr>
              <w:t xml:space="preserve"> del mundo</w:t>
            </w:r>
            <w:r w:rsidR="003D05DA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F60548" w:rsidRDefault="00B00AA4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Algunas de regiona</w:t>
            </w:r>
            <w:r w:rsidR="003D05DA">
              <w:rPr>
                <w:sz w:val="24"/>
                <w:szCs w:val="24"/>
              </w:rPr>
              <w:t>lizar el territorio de Colombia.</w:t>
            </w:r>
          </w:p>
          <w:p w:rsidR="00B00AA4" w:rsidRDefault="003D05DA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 políticas, administrativas, fisiográficas, culturales, económicas y funcionales.</w:t>
            </w:r>
          </w:p>
          <w:p w:rsidR="00B00AA4" w:rsidRDefault="00B00AA4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la biogeografía?</w:t>
            </w:r>
          </w:p>
          <w:p w:rsidR="00B00AA4" w:rsidRDefault="00B00AA4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Biomas del mundo</w:t>
            </w:r>
            <w:r w:rsidR="003D05DA">
              <w:rPr>
                <w:sz w:val="24"/>
                <w:szCs w:val="24"/>
              </w:rPr>
              <w:t>.</w:t>
            </w:r>
          </w:p>
          <w:p w:rsidR="00B00AA4" w:rsidRDefault="003D05DA" w:rsidP="003D05DA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Zonas frías</w:t>
            </w:r>
            <w:r w:rsidR="00B00AA4">
              <w:rPr>
                <w:sz w:val="24"/>
                <w:szCs w:val="24"/>
              </w:rPr>
              <w:t>, templadas, soleadas</w:t>
            </w:r>
            <w:r>
              <w:rPr>
                <w:sz w:val="24"/>
                <w:szCs w:val="24"/>
              </w:rPr>
              <w:t>.</w:t>
            </w:r>
          </w:p>
          <w:p w:rsidR="00B00AA4" w:rsidRPr="00B00AA4" w:rsidRDefault="00B00AA4" w:rsidP="003D05D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biodiversidad, su producción social y su protección</w:t>
            </w:r>
            <w:r w:rsidR="003D0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B2E15">
              <w:rPr>
                <w:sz w:val="24"/>
                <w:szCs w:val="24"/>
              </w:rPr>
              <w:t xml:space="preserve"> </w:t>
            </w:r>
            <w:r w:rsidR="002214A7">
              <w:rPr>
                <w:sz w:val="24"/>
                <w:szCs w:val="24"/>
              </w:rPr>
              <w:t>Identifica las regiones de Colombia realizando trabajos y evaluaciones de competencias.</w:t>
            </w:r>
          </w:p>
          <w:p w:rsidR="00F60548" w:rsidRPr="008106D4" w:rsidRDefault="00F60548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214A7">
              <w:rPr>
                <w:sz w:val="24"/>
                <w:szCs w:val="24"/>
              </w:rPr>
              <w:t xml:space="preserve"> Localiza los biomas del mundo y valora la biodiversidad a través de exposiciones, mapas, maquetas y medios digitales. </w:t>
            </w:r>
          </w:p>
          <w:p w:rsidR="00F60548" w:rsidRPr="008106D4" w:rsidRDefault="00955C50" w:rsidP="003D05D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F60548" w:rsidRPr="008106D4">
              <w:rPr>
                <w:sz w:val="24"/>
                <w:szCs w:val="24"/>
              </w:rPr>
              <w:t>:</w:t>
            </w:r>
            <w:r w:rsidR="00F60548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955C50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BD" w:rsidRDefault="00FF64BD" w:rsidP="003F4B3F">
      <w:pPr>
        <w:spacing w:after="0" w:line="240" w:lineRule="auto"/>
      </w:pPr>
      <w:r>
        <w:separator/>
      </w:r>
    </w:p>
  </w:endnote>
  <w:endnote w:type="continuationSeparator" w:id="0">
    <w:p w:rsidR="00FF64BD" w:rsidRDefault="00FF64BD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BD" w:rsidRDefault="00FF64BD" w:rsidP="003F4B3F">
      <w:pPr>
        <w:spacing w:after="0" w:line="240" w:lineRule="auto"/>
      </w:pPr>
      <w:r>
        <w:separator/>
      </w:r>
    </w:p>
  </w:footnote>
  <w:footnote w:type="continuationSeparator" w:id="0">
    <w:p w:rsidR="00FF64BD" w:rsidRDefault="00FF64BD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B6B84AF" wp14:editId="26CE081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55E"/>
    <w:multiLevelType w:val="hybridMultilevel"/>
    <w:tmpl w:val="40267C5A"/>
    <w:lvl w:ilvl="0" w:tplc="25E639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4CC0"/>
    <w:multiLevelType w:val="hybridMultilevel"/>
    <w:tmpl w:val="10CEF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3FE4"/>
    <w:multiLevelType w:val="hybridMultilevel"/>
    <w:tmpl w:val="7B1EBD94"/>
    <w:lvl w:ilvl="0" w:tplc="240A000F">
      <w:start w:val="1"/>
      <w:numFmt w:val="decimal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03E524B"/>
    <w:multiLevelType w:val="hybridMultilevel"/>
    <w:tmpl w:val="AB9867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56737"/>
    <w:multiLevelType w:val="hybridMultilevel"/>
    <w:tmpl w:val="E2DE0950"/>
    <w:lvl w:ilvl="0" w:tplc="5100DA8A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61D9"/>
    <w:multiLevelType w:val="hybridMultilevel"/>
    <w:tmpl w:val="FCEC80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48E8"/>
    <w:multiLevelType w:val="hybridMultilevel"/>
    <w:tmpl w:val="B3369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2280"/>
    <w:multiLevelType w:val="hybridMultilevel"/>
    <w:tmpl w:val="58A63AFA"/>
    <w:lvl w:ilvl="0" w:tplc="5100DA8A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7C022B68"/>
    <w:multiLevelType w:val="hybridMultilevel"/>
    <w:tmpl w:val="45146552"/>
    <w:lvl w:ilvl="0" w:tplc="655ACD96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214A7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116B3"/>
    <w:rsid w:val="00360D2E"/>
    <w:rsid w:val="0039256B"/>
    <w:rsid w:val="003B2E15"/>
    <w:rsid w:val="003D05DA"/>
    <w:rsid w:val="003F4B3F"/>
    <w:rsid w:val="00465282"/>
    <w:rsid w:val="004A20EE"/>
    <w:rsid w:val="004E1615"/>
    <w:rsid w:val="00531B4F"/>
    <w:rsid w:val="005D0471"/>
    <w:rsid w:val="00611816"/>
    <w:rsid w:val="00611F0D"/>
    <w:rsid w:val="006B50E3"/>
    <w:rsid w:val="00754A42"/>
    <w:rsid w:val="007B6C7F"/>
    <w:rsid w:val="008106D4"/>
    <w:rsid w:val="00885919"/>
    <w:rsid w:val="008931A1"/>
    <w:rsid w:val="008969E2"/>
    <w:rsid w:val="008F0A60"/>
    <w:rsid w:val="009131FD"/>
    <w:rsid w:val="00955C50"/>
    <w:rsid w:val="00960A0A"/>
    <w:rsid w:val="00966631"/>
    <w:rsid w:val="009A04B0"/>
    <w:rsid w:val="00A000B7"/>
    <w:rsid w:val="00A12BFD"/>
    <w:rsid w:val="00A147E3"/>
    <w:rsid w:val="00A45339"/>
    <w:rsid w:val="00A52D6C"/>
    <w:rsid w:val="00B0012E"/>
    <w:rsid w:val="00B00AA4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31790"/>
    <w:rsid w:val="00D450C3"/>
    <w:rsid w:val="00DF1F85"/>
    <w:rsid w:val="00E0113E"/>
    <w:rsid w:val="00E4071E"/>
    <w:rsid w:val="00E754BD"/>
    <w:rsid w:val="00E83C0E"/>
    <w:rsid w:val="00EC1FEA"/>
    <w:rsid w:val="00F07EF2"/>
    <w:rsid w:val="00F6054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9A3-B1D5-48ED-A47C-1B01967C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2016-02-03T03:38:00Z</dcterms:created>
  <dcterms:modified xsi:type="dcterms:W3CDTF">2016-02-03T03:38:00Z</dcterms:modified>
</cp:coreProperties>
</file>