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106D4" w:rsidRPr="008106D4" w:rsidTr="00957F35">
        <w:trPr>
          <w:trHeight w:val="416"/>
        </w:trPr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957F35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57F35">
              <w:rPr>
                <w:b/>
                <w:sz w:val="24"/>
                <w:szCs w:val="24"/>
              </w:rPr>
              <w:t>ESTADÍSTICA</w:t>
            </w:r>
            <w:r w:rsidR="00B71AE4">
              <w:rPr>
                <w:b/>
                <w:sz w:val="24"/>
                <w:szCs w:val="24"/>
              </w:rPr>
              <w:t>S</w:t>
            </w:r>
          </w:p>
          <w:p w:rsidR="00031128" w:rsidRPr="008106D4" w:rsidRDefault="00031128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8A676D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7F35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EE1B81" w:rsidP="002613B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Reconozco la relación entre </w:t>
            </w:r>
            <w:r w:rsidR="002613BA">
              <w:rPr>
                <w:sz w:val="24"/>
                <w:szCs w:val="24"/>
              </w:rPr>
              <w:t>un conjunto de datos y su representación.</w:t>
            </w:r>
          </w:p>
          <w:p w:rsidR="002613BA" w:rsidRPr="008106D4" w:rsidRDefault="002613BA" w:rsidP="002613B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Identifico, produzco y comparo representaciones gráficas </w:t>
            </w:r>
            <w:r w:rsidR="00955CB0">
              <w:rPr>
                <w:sz w:val="24"/>
                <w:szCs w:val="24"/>
              </w:rPr>
              <w:t>adecuadas para presentar diversos tipos de datos.</w:t>
            </w:r>
          </w:p>
        </w:tc>
        <w:tc>
          <w:tcPr>
            <w:tcW w:w="4353" w:type="dxa"/>
          </w:tcPr>
          <w:p w:rsidR="00955CB0" w:rsidRPr="00031128" w:rsidRDefault="00031128" w:rsidP="00031128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031128">
              <w:rPr>
                <w:szCs w:val="24"/>
              </w:rPr>
              <w:t xml:space="preserve"> Conceptos básicos</w:t>
            </w:r>
          </w:p>
          <w:p w:rsidR="00955CB0" w:rsidRPr="00031128" w:rsidRDefault="00031128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031128">
              <w:rPr>
                <w:szCs w:val="24"/>
              </w:rPr>
              <w:t>Caracterización de variables.</w:t>
            </w:r>
          </w:p>
          <w:p w:rsidR="00F477BA" w:rsidRPr="009A04B0" w:rsidRDefault="00F477BA" w:rsidP="00E805FC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Población, muestra, Variables, tipos de variables. Encuestas, Censos</w:t>
            </w:r>
          </w:p>
          <w:p w:rsidR="00F477BA" w:rsidRDefault="00F477B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Tabulación de datos</w:t>
            </w:r>
          </w:p>
          <w:p w:rsidR="005E7ABD" w:rsidRDefault="005E7AB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Datos sin agrupar</w:t>
            </w:r>
          </w:p>
          <w:p w:rsidR="005E7ABD" w:rsidRDefault="005E7AB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Datos agrupados</w:t>
            </w:r>
          </w:p>
          <w:p w:rsidR="00F477BA" w:rsidRDefault="005E7AB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Representación gráfica y análisis</w:t>
            </w:r>
            <w:r w:rsidR="00F477BA">
              <w:rPr>
                <w:sz w:val="24"/>
                <w:szCs w:val="24"/>
              </w:rPr>
              <w:t xml:space="preserve"> de datos.</w:t>
            </w:r>
          </w:p>
          <w:p w:rsidR="005E7ABD" w:rsidRPr="008106D4" w:rsidRDefault="005E7ABD" w:rsidP="005E7ABD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55CB0">
              <w:rPr>
                <w:sz w:val="24"/>
                <w:szCs w:val="24"/>
              </w:rPr>
              <w:t xml:space="preserve"> Comprende los conceptos básicos de la estadística y realiza el proceso para caracterizar variables.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52E87">
              <w:rPr>
                <w:sz w:val="24"/>
                <w:szCs w:val="24"/>
              </w:rPr>
              <w:t xml:space="preserve"> </w:t>
            </w:r>
            <w:r w:rsidR="00D463E8">
              <w:rPr>
                <w:sz w:val="24"/>
                <w:szCs w:val="24"/>
              </w:rPr>
              <w:t>Resuelve y formula problemas a partir de un conjunto de datos presentados en tablas o gráficamente.</w:t>
            </w:r>
          </w:p>
          <w:p w:rsidR="008106D4" w:rsidRPr="008106D4" w:rsidRDefault="00031128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031128" w:rsidRDefault="000311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21FA4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medidas de tendencia central (media, mediana y moda) para interpretar el comportamiento de un conjunto de datos.</w:t>
            </w:r>
          </w:p>
        </w:tc>
        <w:tc>
          <w:tcPr>
            <w:tcW w:w="4353" w:type="dxa"/>
          </w:tcPr>
          <w:p w:rsidR="00754A42" w:rsidRPr="00031128" w:rsidRDefault="0003112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031128">
              <w:rPr>
                <w:szCs w:val="24"/>
              </w:rPr>
              <w:t>Medidas de tendencia central</w:t>
            </w: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  <w:p w:rsidR="00E805FC" w:rsidRPr="00E805FC" w:rsidRDefault="00E805FC" w:rsidP="00E805FC">
            <w:pPr>
              <w:pStyle w:val="Prrafodelista"/>
              <w:ind w:left="468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5E7ABD" w:rsidRDefault="005E7AB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  <w:p w:rsidR="005E7ABD" w:rsidRDefault="005E7AB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Mediana</w:t>
            </w:r>
          </w:p>
          <w:p w:rsidR="00754A42" w:rsidRDefault="00E805F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  <w:p w:rsidR="005E7ABD" w:rsidRDefault="005E7AB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</w:t>
            </w:r>
          </w:p>
          <w:p w:rsidR="00E805FC" w:rsidRDefault="00E805FC" w:rsidP="00E805FC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E805FC" w:rsidRPr="00E805FC" w:rsidRDefault="00E805FC" w:rsidP="00943B38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21FA4">
              <w:rPr>
                <w:sz w:val="24"/>
                <w:szCs w:val="24"/>
              </w:rPr>
              <w:t xml:space="preserve"> Identifica las medidas de tendencia central, comprendiendo su significado y aplicación.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352AD">
              <w:rPr>
                <w:sz w:val="24"/>
                <w:szCs w:val="24"/>
              </w:rPr>
              <w:t xml:space="preserve"> Calcula correctamente las medidas de tendencia central, comprendiendo su ventajas y desventajas.</w:t>
            </w:r>
          </w:p>
          <w:p w:rsidR="00754A42" w:rsidRPr="008106D4" w:rsidRDefault="0003112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943B38" w:rsidRDefault="00943B3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31128" w:rsidRDefault="000311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315ABC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modelos (diagrama del árbol, por ejemplo) para discutir y predecir la posibilidad de ocurrencia de un evento.</w:t>
            </w:r>
          </w:p>
          <w:p w:rsidR="00315ABC" w:rsidRPr="008106D4" w:rsidRDefault="00315ABC" w:rsidP="00315ABC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Conjeturo acerca del resultado de un experimento aleatorio usando proporcionalidad y nociones básicas de probabilidad.</w:t>
            </w:r>
          </w:p>
        </w:tc>
        <w:tc>
          <w:tcPr>
            <w:tcW w:w="4353" w:type="dxa"/>
          </w:tcPr>
          <w:p w:rsidR="00943B38" w:rsidRPr="00031128" w:rsidRDefault="00031128" w:rsidP="00943B3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031128">
              <w:rPr>
                <w:sz w:val="24"/>
                <w:szCs w:val="24"/>
              </w:rPr>
              <w:t>Teoría de la probabilidad</w:t>
            </w:r>
          </w:p>
          <w:p w:rsidR="00754A42" w:rsidRPr="009A04B0" w:rsidRDefault="00754A42" w:rsidP="00943B38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43B38" w:rsidRDefault="00943B38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47B">
              <w:rPr>
                <w:sz w:val="24"/>
                <w:szCs w:val="24"/>
              </w:rPr>
              <w:t>Probabilidad simple</w:t>
            </w:r>
            <w:r w:rsidR="00AE5792">
              <w:rPr>
                <w:sz w:val="24"/>
                <w:szCs w:val="24"/>
              </w:rPr>
              <w:t>.</w:t>
            </w:r>
          </w:p>
          <w:p w:rsidR="00E5547B" w:rsidRDefault="00E5547B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Propiedades de la probabilidad</w:t>
            </w:r>
            <w:r w:rsidR="00AE5792">
              <w:rPr>
                <w:sz w:val="24"/>
                <w:szCs w:val="24"/>
              </w:rPr>
              <w:t>.</w:t>
            </w:r>
          </w:p>
          <w:p w:rsidR="00E5547B" w:rsidRDefault="00E5547B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Principio de la multiplicación</w:t>
            </w:r>
            <w:r w:rsidR="00AE5792">
              <w:rPr>
                <w:sz w:val="24"/>
                <w:szCs w:val="24"/>
              </w:rPr>
              <w:t>.</w:t>
            </w:r>
          </w:p>
          <w:p w:rsidR="006604F9" w:rsidRDefault="006604F9" w:rsidP="00943B3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del árbol.</w:t>
            </w:r>
          </w:p>
          <w:p w:rsidR="00943B38" w:rsidRDefault="00943B38" w:rsidP="00943B38">
            <w:pPr>
              <w:rPr>
                <w:sz w:val="24"/>
                <w:szCs w:val="24"/>
              </w:rPr>
            </w:pPr>
          </w:p>
          <w:p w:rsidR="00754A42" w:rsidRPr="008106D4" w:rsidRDefault="00754A42" w:rsidP="00943B38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82CC5">
              <w:rPr>
                <w:sz w:val="24"/>
                <w:szCs w:val="24"/>
              </w:rPr>
              <w:t xml:space="preserve"> Desarrolla correctamente la teoría de la probabilidad.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82CC5">
              <w:rPr>
                <w:sz w:val="24"/>
                <w:szCs w:val="24"/>
              </w:rPr>
              <w:t xml:space="preserve"> Utiliza la fórmula para hallar la probabilidad de un evento.</w:t>
            </w:r>
          </w:p>
          <w:p w:rsidR="00754A42" w:rsidRPr="008106D4" w:rsidRDefault="0003112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71AE4" w:rsidRDefault="00B71AE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1AE4" w:rsidRDefault="00B71AE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31128" w:rsidRDefault="000311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17497" w:type="dxa"/>
        <w:tblLook w:val="04A0" w:firstRow="1" w:lastRow="0" w:firstColumn="1" w:lastColumn="0" w:noHBand="0" w:noVBand="1"/>
      </w:tblPr>
      <w:tblGrid>
        <w:gridCol w:w="4317"/>
        <w:gridCol w:w="4554"/>
        <w:gridCol w:w="4313"/>
        <w:gridCol w:w="4313"/>
      </w:tblGrid>
      <w:tr w:rsidR="00AE5792" w:rsidRPr="008106D4" w:rsidTr="00167D90">
        <w:tc>
          <w:tcPr>
            <w:tcW w:w="4317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554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1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1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E5792" w:rsidTr="00167D90">
        <w:tc>
          <w:tcPr>
            <w:tcW w:w="4317" w:type="dxa"/>
          </w:tcPr>
          <w:p w:rsidR="00754A42" w:rsidRPr="008106D4" w:rsidRDefault="003460F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Conjeturo acerca del resultado de un experimento aleatorio usando proporcionalidad y nociones básicas de probabilidad.</w:t>
            </w:r>
          </w:p>
        </w:tc>
        <w:tc>
          <w:tcPr>
            <w:tcW w:w="4554" w:type="dxa"/>
          </w:tcPr>
          <w:p w:rsidR="00754A42" w:rsidRPr="00031128" w:rsidRDefault="00031128" w:rsidP="00E5547B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031128">
              <w:rPr>
                <w:szCs w:val="24"/>
              </w:rPr>
              <w:t>Caracterización de dat</w:t>
            </w:r>
            <w:bookmarkStart w:id="0" w:name="_GoBack"/>
            <w:bookmarkEnd w:id="0"/>
            <w:r w:rsidRPr="00031128">
              <w:rPr>
                <w:szCs w:val="24"/>
              </w:rPr>
              <w:t>os y probabilidad</w:t>
            </w:r>
          </w:p>
        </w:tc>
        <w:tc>
          <w:tcPr>
            <w:tcW w:w="4313" w:type="dxa"/>
          </w:tcPr>
          <w:p w:rsidR="00754A42" w:rsidRDefault="00AE5792" w:rsidP="00AE579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y frecuencia relativa.</w:t>
            </w:r>
          </w:p>
          <w:p w:rsidR="00AE5792" w:rsidRPr="008106D4" w:rsidRDefault="00AE5792" w:rsidP="00AE579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y tablas marginales.</w:t>
            </w:r>
          </w:p>
        </w:tc>
        <w:tc>
          <w:tcPr>
            <w:tcW w:w="431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460FD">
              <w:rPr>
                <w:sz w:val="24"/>
                <w:szCs w:val="24"/>
              </w:rPr>
              <w:t xml:space="preserve"> Reconoce algunos elementos que se usan en la caracterización de variables para aplicarlos en el cálculo de probabilidades.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460FD">
              <w:rPr>
                <w:sz w:val="24"/>
                <w:szCs w:val="24"/>
              </w:rPr>
              <w:t xml:space="preserve"> Realiza</w:t>
            </w:r>
            <w:r w:rsidR="00167D90">
              <w:rPr>
                <w:sz w:val="24"/>
                <w:szCs w:val="24"/>
              </w:rPr>
              <w:t xml:space="preserve"> tablas marginales para </w:t>
            </w:r>
            <w:r w:rsidR="00EB35F6">
              <w:rPr>
                <w:sz w:val="24"/>
                <w:szCs w:val="24"/>
              </w:rPr>
              <w:t>calcular la probabilidad de un evento que relaciona dos variables.</w:t>
            </w:r>
          </w:p>
          <w:p w:rsidR="00754A42" w:rsidRPr="008106D4" w:rsidRDefault="0003112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85919">
      <w:headerReference w:type="default" r:id="rId9"/>
      <w:pgSz w:w="18711" w:h="11907" w:orient="landscape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83" w:rsidRDefault="008B2483" w:rsidP="003F4B3F">
      <w:pPr>
        <w:spacing w:after="0" w:line="240" w:lineRule="auto"/>
      </w:pPr>
      <w:r>
        <w:separator/>
      </w:r>
    </w:p>
  </w:endnote>
  <w:endnote w:type="continuationSeparator" w:id="0">
    <w:p w:rsidR="008B2483" w:rsidRDefault="008B248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83" w:rsidRDefault="008B2483" w:rsidP="003F4B3F">
      <w:pPr>
        <w:spacing w:after="0" w:line="240" w:lineRule="auto"/>
      </w:pPr>
      <w:r>
        <w:separator/>
      </w:r>
    </w:p>
  </w:footnote>
  <w:footnote w:type="continuationSeparator" w:id="0">
    <w:p w:rsidR="008B2483" w:rsidRDefault="008B248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E1C2279" wp14:editId="486364C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1128"/>
    <w:rsid w:val="000817C3"/>
    <w:rsid w:val="000B597C"/>
    <w:rsid w:val="001325E9"/>
    <w:rsid w:val="00136165"/>
    <w:rsid w:val="00167D90"/>
    <w:rsid w:val="00237DD5"/>
    <w:rsid w:val="002408AA"/>
    <w:rsid w:val="002433A7"/>
    <w:rsid w:val="00252E87"/>
    <w:rsid w:val="002613BA"/>
    <w:rsid w:val="002644E2"/>
    <w:rsid w:val="00271618"/>
    <w:rsid w:val="00282CC5"/>
    <w:rsid w:val="002E50A5"/>
    <w:rsid w:val="00315ABC"/>
    <w:rsid w:val="003460FD"/>
    <w:rsid w:val="00360D2E"/>
    <w:rsid w:val="003F4B3F"/>
    <w:rsid w:val="004020CC"/>
    <w:rsid w:val="00465282"/>
    <w:rsid w:val="00531B4F"/>
    <w:rsid w:val="005D0471"/>
    <w:rsid w:val="005E7ABD"/>
    <w:rsid w:val="00611816"/>
    <w:rsid w:val="00611F0D"/>
    <w:rsid w:val="006604F9"/>
    <w:rsid w:val="00754A42"/>
    <w:rsid w:val="007B6C7F"/>
    <w:rsid w:val="008106D4"/>
    <w:rsid w:val="008352AD"/>
    <w:rsid w:val="00885919"/>
    <w:rsid w:val="008931A1"/>
    <w:rsid w:val="008969E2"/>
    <w:rsid w:val="008A676D"/>
    <w:rsid w:val="008A779D"/>
    <w:rsid w:val="008B2483"/>
    <w:rsid w:val="009131FD"/>
    <w:rsid w:val="00921FA4"/>
    <w:rsid w:val="00943B38"/>
    <w:rsid w:val="00955CB0"/>
    <w:rsid w:val="00957F35"/>
    <w:rsid w:val="00960A0A"/>
    <w:rsid w:val="00966631"/>
    <w:rsid w:val="009A04B0"/>
    <w:rsid w:val="009E6DA8"/>
    <w:rsid w:val="00A000B7"/>
    <w:rsid w:val="00A45339"/>
    <w:rsid w:val="00A52D6C"/>
    <w:rsid w:val="00AE5792"/>
    <w:rsid w:val="00B0012E"/>
    <w:rsid w:val="00B12BB8"/>
    <w:rsid w:val="00B30928"/>
    <w:rsid w:val="00B71AE4"/>
    <w:rsid w:val="00B9519D"/>
    <w:rsid w:val="00B97A02"/>
    <w:rsid w:val="00BD0519"/>
    <w:rsid w:val="00BD565E"/>
    <w:rsid w:val="00C0693F"/>
    <w:rsid w:val="00C63D51"/>
    <w:rsid w:val="00C82CBA"/>
    <w:rsid w:val="00D17C3C"/>
    <w:rsid w:val="00D450C3"/>
    <w:rsid w:val="00D463E8"/>
    <w:rsid w:val="00DF1F85"/>
    <w:rsid w:val="00E0113E"/>
    <w:rsid w:val="00E4071E"/>
    <w:rsid w:val="00E5547B"/>
    <w:rsid w:val="00E55D23"/>
    <w:rsid w:val="00E754BD"/>
    <w:rsid w:val="00E805FC"/>
    <w:rsid w:val="00EB35F6"/>
    <w:rsid w:val="00EC1FEA"/>
    <w:rsid w:val="00EE1B81"/>
    <w:rsid w:val="00F07EF2"/>
    <w:rsid w:val="00F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1242-8C02-443D-867C-4173691F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2016-01-28T11:57:00Z</dcterms:created>
  <dcterms:modified xsi:type="dcterms:W3CDTF">2016-01-28T11:57:00Z</dcterms:modified>
</cp:coreProperties>
</file>