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8"/>
        <w:gridCol w:w="2690"/>
        <w:gridCol w:w="2592"/>
        <w:gridCol w:w="2561"/>
        <w:gridCol w:w="2546"/>
        <w:gridCol w:w="2538"/>
      </w:tblGrid>
      <w:tr w:rsidR="008106D4" w:rsidRPr="00941A8E" w:rsidTr="006F0430">
        <w:tc>
          <w:tcPr>
            <w:tcW w:w="2901" w:type="dxa"/>
            <w:shd w:val="clear" w:color="auto" w:fill="D9D9D9" w:themeFill="background1" w:themeFillShade="D9"/>
            <w:vAlign w:val="center"/>
          </w:tcPr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941A8E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  <w:vAlign w:val="center"/>
          </w:tcPr>
          <w:p w:rsidR="008106D4" w:rsidRPr="00941A8E" w:rsidRDefault="00B24797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>TECNOLOGIA E INFORMATICA</w:t>
            </w:r>
          </w:p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  <w:vAlign w:val="center"/>
          </w:tcPr>
          <w:p w:rsidR="008106D4" w:rsidRPr="00941A8E" w:rsidRDefault="00B24797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SEXTO </w:t>
            </w: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  <w:vAlign w:val="center"/>
          </w:tcPr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941A8E">
        <w:rPr>
          <w:rFonts w:cstheme="minorHAnsi"/>
          <w:b/>
          <w:sz w:val="24"/>
          <w:szCs w:val="24"/>
          <w:u w:val="single"/>
        </w:rPr>
        <w:t>PRIMER PERIODO</w:t>
      </w:r>
    </w:p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2"/>
        <w:gridCol w:w="3893"/>
        <w:gridCol w:w="3913"/>
        <w:gridCol w:w="3847"/>
      </w:tblGrid>
      <w:tr w:rsidR="008106D4" w:rsidRPr="00941A8E" w:rsidTr="008106D4">
        <w:tc>
          <w:tcPr>
            <w:tcW w:w="4352" w:type="dxa"/>
          </w:tcPr>
          <w:p w:rsidR="008106D4" w:rsidRPr="00941A8E" w:rsidRDefault="008106D4" w:rsidP="00941A8E">
            <w:pPr>
              <w:pStyle w:val="Prrafodelista"/>
              <w:numPr>
                <w:ilvl w:val="0"/>
                <w:numId w:val="11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8106D4" w:rsidRPr="00941A8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8106D4" w:rsidRPr="00941A8E" w:rsidTr="008106D4">
        <w:tc>
          <w:tcPr>
            <w:tcW w:w="4352" w:type="dxa"/>
          </w:tcPr>
          <w:p w:rsidR="00D72FFE" w:rsidRPr="00941A8E" w:rsidRDefault="00D72FFE" w:rsidP="00941A8E">
            <w:pPr>
              <w:numPr>
                <w:ilvl w:val="0"/>
                <w:numId w:val="11"/>
              </w:numPr>
              <w:spacing w:after="5" w:line="25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Reconozco principios y conceptos propios de la tecnología, así como momentos de la historia que le han permitido al hombre transformar el entorno para resolver problemas y satisfacer necesidades. </w:t>
            </w:r>
          </w:p>
          <w:p w:rsidR="00D72FFE" w:rsidRPr="00941A8E" w:rsidRDefault="00D72FFE" w:rsidP="00941A8E">
            <w:pPr>
              <w:numPr>
                <w:ilvl w:val="0"/>
                <w:numId w:val="11"/>
              </w:numPr>
              <w:spacing w:after="5" w:line="25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el funcionamiento de algunos artefactos, productos, procesos y sistemas tecnológicos con su utilización segura. </w:t>
            </w:r>
          </w:p>
          <w:p w:rsidR="00D72FFE" w:rsidRPr="00941A8E" w:rsidRDefault="00D72FFE" w:rsidP="00941A8E">
            <w:pPr>
              <w:numPr>
                <w:ilvl w:val="0"/>
                <w:numId w:val="11"/>
              </w:numPr>
              <w:spacing w:after="5" w:line="25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Propongo estrategias para soluciones tecnológicas a problemas, en diferentes contextos. </w:t>
            </w:r>
          </w:p>
          <w:p w:rsidR="008106D4" w:rsidRPr="00941A8E" w:rsidRDefault="00D72FFE" w:rsidP="00941A8E">
            <w:pPr>
              <w:numPr>
                <w:ilvl w:val="0"/>
                <w:numId w:val="11"/>
              </w:numPr>
              <w:spacing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la transformación de los recursos naturales con el desarrollo tecnológico y su impacto en el bienestar de la sociedad. </w:t>
            </w:r>
          </w:p>
        </w:tc>
        <w:tc>
          <w:tcPr>
            <w:tcW w:w="4353" w:type="dxa"/>
          </w:tcPr>
          <w:p w:rsidR="009A04B0" w:rsidRPr="00941A8E" w:rsidRDefault="00941A8E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eastAsia="Arial" w:cstheme="minorHAnsi"/>
                <w:sz w:val="24"/>
                <w:szCs w:val="24"/>
              </w:rPr>
              <w:t>Introducción a la informática.</w:t>
            </w:r>
          </w:p>
        </w:tc>
        <w:tc>
          <w:tcPr>
            <w:tcW w:w="4353" w:type="dxa"/>
          </w:tcPr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La informática y el computador (concepto)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Historia de las computadoras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La estructura del computador (Hardware y Software) - Cuidados y recomendaciones con el computador.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El sistema operativo Windows (escritorio y sus elementos)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Las ventanas en Windows y sus partes (barras, menús, herramientas, puntero, cursor) - El ratón y sus botones.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>Accesorios de Windows (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paint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, la calculadora) - Los archivos y las carpetas. </w:t>
            </w:r>
          </w:p>
          <w:p w:rsidR="008106D4" w:rsidRPr="00941A8E" w:rsidRDefault="008106D4" w:rsidP="00D72FFE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D72FFE" w:rsidRPr="00941A8E" w:rsidRDefault="008106D4" w:rsidP="00941A8E">
            <w:pPr>
              <w:pStyle w:val="Prrafodelista"/>
              <w:numPr>
                <w:ilvl w:val="0"/>
                <w:numId w:val="1"/>
              </w:numPr>
              <w:spacing w:after="114" w:line="250" w:lineRule="auto"/>
              <w:ind w:left="409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941A8E">
              <w:rPr>
                <w:rFonts w:cstheme="minorHAnsi"/>
                <w:sz w:val="24"/>
                <w:szCs w:val="24"/>
              </w:rPr>
              <w:t>:</w:t>
            </w:r>
            <w:r w:rsidR="00D72FFE" w:rsidRPr="00941A8E">
              <w:rPr>
                <w:rFonts w:cstheme="minorHAnsi"/>
                <w:sz w:val="24"/>
                <w:szCs w:val="24"/>
              </w:rPr>
              <w:t xml:space="preserve"> Define con propiedad los conceptos: informática, computador, hardware, software, sistema operativo, archivos y diferencia los componentes de hardware de los componentes de software, que constituyen un computador. Identifica los elementos del escritorio, los elementos comunes en las ventanas de Windows y determina la función que cumplen. </w:t>
            </w:r>
          </w:p>
          <w:p w:rsidR="00D72FFE" w:rsidRPr="00941A8E" w:rsidRDefault="008106D4" w:rsidP="00941A8E">
            <w:pPr>
              <w:pStyle w:val="Prrafodelista"/>
              <w:numPr>
                <w:ilvl w:val="0"/>
                <w:numId w:val="1"/>
              </w:numPr>
              <w:spacing w:after="115"/>
              <w:ind w:left="409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941A8E">
              <w:rPr>
                <w:rFonts w:cstheme="minorHAnsi"/>
                <w:sz w:val="24"/>
                <w:szCs w:val="24"/>
              </w:rPr>
              <w:t>:</w:t>
            </w:r>
            <w:r w:rsidR="00941A8E">
              <w:rPr>
                <w:rFonts w:cstheme="minorHAnsi"/>
                <w:sz w:val="24"/>
                <w:szCs w:val="24"/>
              </w:rPr>
              <w:t xml:space="preserve"> </w:t>
            </w:r>
            <w:r w:rsidR="00D72FFE" w:rsidRPr="00941A8E">
              <w:rPr>
                <w:rFonts w:cstheme="minorHAnsi"/>
                <w:sz w:val="24"/>
                <w:szCs w:val="24"/>
              </w:rPr>
              <w:t xml:space="preserve">Realiza </w:t>
            </w:r>
            <w:r w:rsidR="00941A8E">
              <w:rPr>
                <w:rFonts w:cstheme="minorHAnsi"/>
                <w:sz w:val="24"/>
                <w:szCs w:val="24"/>
              </w:rPr>
              <w:t>p</w:t>
            </w:r>
            <w:r w:rsidR="00D72FFE" w:rsidRPr="00941A8E">
              <w:rPr>
                <w:rFonts w:cstheme="minorHAnsi"/>
                <w:sz w:val="24"/>
                <w:szCs w:val="24"/>
              </w:rPr>
              <w:t xml:space="preserve">rocedimientos de creación de carpetas personales y guarda archivos en ellas de manera correcta. </w:t>
            </w:r>
          </w:p>
          <w:p w:rsidR="008106D4" w:rsidRPr="00941A8E" w:rsidRDefault="00941A8E" w:rsidP="00941A8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8106D4" w:rsidRPr="00941A8E">
              <w:rPr>
                <w:rFonts w:cstheme="minorHAnsi"/>
                <w:sz w:val="24"/>
                <w:szCs w:val="24"/>
              </w:rPr>
              <w:t>:</w:t>
            </w:r>
            <w:r w:rsidR="00960A0A" w:rsidRPr="00941A8E">
              <w:rPr>
                <w:rFonts w:cstheme="minorHAnsi"/>
                <w:sz w:val="24"/>
                <w:szCs w:val="24"/>
              </w:rPr>
              <w:t xml:space="preserve"> </w:t>
            </w:r>
            <w:r w:rsidR="000817C3" w:rsidRPr="00941A8E">
              <w:rPr>
                <w:rFonts w:cstheme="minorHAnsi"/>
                <w:sz w:val="24"/>
                <w:szCs w:val="24"/>
              </w:rPr>
              <w:t xml:space="preserve">Asiste a clases puntualmente portando correctamente el uniforme que </w:t>
            </w:r>
            <w:r w:rsidR="000817C3" w:rsidRPr="00941A8E">
              <w:rPr>
                <w:rFonts w:cstheme="minorHAnsi"/>
                <w:sz w:val="24"/>
                <w:szCs w:val="24"/>
              </w:rPr>
              <w:lastRenderedPageBreak/>
              <w:t>le corresponde cada día, llevando su cuaderno en orden y manteniendo una actitud de respeto y colaboración.</w:t>
            </w:r>
          </w:p>
        </w:tc>
      </w:tr>
    </w:tbl>
    <w:p w:rsidR="009327FB" w:rsidRDefault="009327F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9327FB" w:rsidRDefault="009327FB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941A8E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05"/>
        <w:gridCol w:w="3842"/>
        <w:gridCol w:w="3970"/>
        <w:gridCol w:w="3898"/>
      </w:tblGrid>
      <w:tr w:rsidR="00754A42" w:rsidRPr="00941A8E" w:rsidTr="003D32F8">
        <w:tc>
          <w:tcPr>
            <w:tcW w:w="4352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941A8E" w:rsidTr="003D32F8">
        <w:tc>
          <w:tcPr>
            <w:tcW w:w="4352" w:type="dxa"/>
          </w:tcPr>
          <w:p w:rsidR="00D72FFE" w:rsidRPr="00941A8E" w:rsidRDefault="00D72FFE" w:rsidP="00941A8E">
            <w:pPr>
              <w:numPr>
                <w:ilvl w:val="0"/>
                <w:numId w:val="12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Reconozco principios y conceptos propios de la tecnología, así como momentos de la historia que le han permitido al hombre transformar el entorno para resolver problemas y satisfacer necesidades. </w:t>
            </w:r>
          </w:p>
          <w:p w:rsidR="00D72FFE" w:rsidRPr="00941A8E" w:rsidRDefault="00D72FFE" w:rsidP="00941A8E">
            <w:pPr>
              <w:numPr>
                <w:ilvl w:val="0"/>
                <w:numId w:val="12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el funcionamiento de algunos artefactos, productos, procesos y sistemas tecnológicos con su utilización segura. </w:t>
            </w:r>
          </w:p>
          <w:p w:rsidR="00D72FFE" w:rsidRPr="00941A8E" w:rsidRDefault="00D72FFE" w:rsidP="00941A8E">
            <w:pPr>
              <w:numPr>
                <w:ilvl w:val="0"/>
                <w:numId w:val="12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Propongo estrategias para soluciones tecnológicas a problemas, en diferentes contextos. </w:t>
            </w:r>
          </w:p>
          <w:p w:rsidR="00D72FFE" w:rsidRPr="00941A8E" w:rsidRDefault="00D72FFE" w:rsidP="00941A8E">
            <w:pPr>
              <w:numPr>
                <w:ilvl w:val="0"/>
                <w:numId w:val="12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la transformación de los recursos naturales con el desarrollo tecnológico y su impacto en el bienestar de la sociedad. </w:t>
            </w:r>
          </w:p>
          <w:p w:rsidR="00D72FFE" w:rsidRPr="00941A8E" w:rsidRDefault="00D72FFE" w:rsidP="00D72FFE">
            <w:pPr>
              <w:spacing w:line="259" w:lineRule="auto"/>
              <w:ind w:left="224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54A42" w:rsidRPr="00941A8E" w:rsidRDefault="00754A42" w:rsidP="00D72FFE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941A8E" w:rsidRDefault="00941A8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eastAsia="Arial" w:cstheme="minorHAnsi"/>
                <w:sz w:val="24"/>
                <w:szCs w:val="24"/>
              </w:rPr>
              <w:t>El teclado</w:t>
            </w:r>
            <w:r>
              <w:rPr>
                <w:rFonts w:eastAsia="Arial" w:cstheme="minorHAnsi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El teclado (concepto y función del teclado)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Grupos de teclas (funciones, alfanumérico, control y numérico)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Teclas especiales (espaciadora,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Bloq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 Mayus,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shift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borradora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, suprimir,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enter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, Windows, menú,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esc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Segundos y terceros caracteres de las teclas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Desplazarse en un texto (direccionales, inicio, fin,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Repag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Avpag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>Seleccionar textos, copiar y pegar, con el teclado (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shift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, direccionales, </w:t>
            </w:r>
            <w:proofErr w:type="spellStart"/>
            <w:r w:rsidRPr="00941A8E">
              <w:rPr>
                <w:rFonts w:cstheme="minorHAnsi"/>
                <w:sz w:val="24"/>
                <w:szCs w:val="24"/>
              </w:rPr>
              <w:t>ctrl</w:t>
            </w:r>
            <w:proofErr w:type="spellEnd"/>
            <w:r w:rsidRPr="00941A8E">
              <w:rPr>
                <w:rFonts w:cstheme="minorHAnsi"/>
                <w:sz w:val="24"/>
                <w:szCs w:val="24"/>
              </w:rPr>
              <w:t xml:space="preserve">) - Entrar a inicio y abrir programas con el teclado.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Clasificación del teclado alfabético (fila dominante, fila guía, fila inferior) </w:t>
            </w:r>
          </w:p>
          <w:p w:rsidR="00754A42" w:rsidRPr="00941A8E" w:rsidRDefault="00754A42" w:rsidP="00D72FFE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D72FFE" w:rsidRPr="00941A8E" w:rsidRDefault="00754A42" w:rsidP="00941A8E">
            <w:pPr>
              <w:pStyle w:val="Prrafodelista"/>
              <w:numPr>
                <w:ilvl w:val="0"/>
                <w:numId w:val="1"/>
              </w:numPr>
              <w:spacing w:after="114" w:line="250" w:lineRule="auto"/>
              <w:ind w:left="409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941A8E">
              <w:rPr>
                <w:rFonts w:cstheme="minorHAnsi"/>
                <w:sz w:val="24"/>
                <w:szCs w:val="24"/>
              </w:rPr>
              <w:t>:</w:t>
            </w:r>
            <w:r w:rsidR="00941A8E" w:rsidRPr="00941A8E">
              <w:rPr>
                <w:rFonts w:cstheme="minorHAnsi"/>
                <w:sz w:val="24"/>
                <w:szCs w:val="24"/>
              </w:rPr>
              <w:t xml:space="preserve"> </w:t>
            </w:r>
            <w:r w:rsidR="00D72FFE" w:rsidRPr="00941A8E">
              <w:rPr>
                <w:rFonts w:cstheme="minorHAnsi"/>
                <w:sz w:val="24"/>
                <w:szCs w:val="24"/>
              </w:rPr>
              <w:t xml:space="preserve">Reconoce la función del teclado e identifica los grupos de teclas que lo conforman. Identifica las teclas que le permiten escribir en mayúsculas, borrar textos, dejar espacio entre palabras y crear un nuevo párrafo. </w:t>
            </w:r>
          </w:p>
          <w:p w:rsidR="00D72FFE" w:rsidRPr="00941A8E" w:rsidRDefault="00754A42" w:rsidP="00941A8E">
            <w:pPr>
              <w:pStyle w:val="Prrafodelista"/>
              <w:numPr>
                <w:ilvl w:val="0"/>
                <w:numId w:val="1"/>
              </w:numPr>
              <w:spacing w:after="115"/>
              <w:ind w:left="409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941A8E">
              <w:rPr>
                <w:rFonts w:cstheme="minorHAnsi"/>
                <w:sz w:val="24"/>
                <w:szCs w:val="24"/>
              </w:rPr>
              <w:t>:</w:t>
            </w:r>
            <w:r w:rsidR="00941A8E">
              <w:rPr>
                <w:rFonts w:cstheme="minorHAnsi"/>
                <w:sz w:val="24"/>
                <w:szCs w:val="24"/>
              </w:rPr>
              <w:t xml:space="preserve"> </w:t>
            </w:r>
            <w:r w:rsidR="00D72FFE" w:rsidRPr="00941A8E">
              <w:rPr>
                <w:rFonts w:cstheme="minorHAnsi"/>
                <w:sz w:val="24"/>
                <w:szCs w:val="24"/>
              </w:rPr>
              <w:t xml:space="preserve">Pone en práctica el mecanismo para escribir segundos y terceros caracteres de una tecla, escribir en mayúsculas, borra textos, dejar espacio entre palabras y crear un nuevo párrafo. </w:t>
            </w:r>
          </w:p>
          <w:p w:rsidR="00754A42" w:rsidRPr="00941A8E" w:rsidRDefault="00941A8E" w:rsidP="00941A8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941A8E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941A8E" w:rsidRDefault="00941A8E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941A8E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754A42" w:rsidRPr="00941A8E" w:rsidRDefault="00754A42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2"/>
        <w:gridCol w:w="3897"/>
        <w:gridCol w:w="3942"/>
        <w:gridCol w:w="3864"/>
      </w:tblGrid>
      <w:tr w:rsidR="00754A42" w:rsidRPr="00941A8E" w:rsidTr="003D32F8">
        <w:tc>
          <w:tcPr>
            <w:tcW w:w="4352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941A8E" w:rsidTr="003D32F8">
        <w:tc>
          <w:tcPr>
            <w:tcW w:w="4352" w:type="dxa"/>
          </w:tcPr>
          <w:p w:rsidR="00D72FFE" w:rsidRPr="00941A8E" w:rsidRDefault="00D72FFE" w:rsidP="00D72FFE">
            <w:pPr>
              <w:numPr>
                <w:ilvl w:val="0"/>
                <w:numId w:val="2"/>
              </w:numPr>
              <w:spacing w:after="5" w:line="250" w:lineRule="auto"/>
              <w:ind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Reconozco principios y conceptos propios de la tecnología, así como momentos de la historia que le han permitido al hombre transformar el entorno para resolver problemas y satisfacer necesidades. </w:t>
            </w:r>
          </w:p>
          <w:p w:rsidR="00D72FFE" w:rsidRPr="00941A8E" w:rsidRDefault="00D72FFE" w:rsidP="00D72FFE">
            <w:pPr>
              <w:spacing w:line="259" w:lineRule="auto"/>
              <w:ind w:left="224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72FFE" w:rsidRPr="00941A8E" w:rsidRDefault="00D72FFE" w:rsidP="00D72FFE">
            <w:pPr>
              <w:numPr>
                <w:ilvl w:val="0"/>
                <w:numId w:val="2"/>
              </w:numPr>
              <w:spacing w:after="5" w:line="250" w:lineRule="auto"/>
              <w:ind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el funcionamiento de algunos artefactos, productos, procesos y sistemas tecnológicos con su utilización segura. </w:t>
            </w:r>
          </w:p>
          <w:p w:rsidR="00D72FFE" w:rsidRPr="00941A8E" w:rsidRDefault="00D72FFE" w:rsidP="00D72FFE">
            <w:pPr>
              <w:spacing w:line="259" w:lineRule="auto"/>
              <w:ind w:left="224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72FFE" w:rsidRPr="00941A8E" w:rsidRDefault="00D72FFE" w:rsidP="00D72FFE">
            <w:pPr>
              <w:numPr>
                <w:ilvl w:val="0"/>
                <w:numId w:val="2"/>
              </w:numPr>
              <w:spacing w:after="5" w:line="250" w:lineRule="auto"/>
              <w:ind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Propongo estrategias para soluciones tecnológicas a problemas, en diferentes contextos. </w:t>
            </w:r>
          </w:p>
          <w:p w:rsidR="00D72FFE" w:rsidRPr="00941A8E" w:rsidRDefault="00D72FFE" w:rsidP="00D72FFE">
            <w:pPr>
              <w:spacing w:line="259" w:lineRule="auto"/>
              <w:ind w:left="224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72FFE" w:rsidRPr="00941A8E" w:rsidRDefault="00D72FFE" w:rsidP="00F15AE7">
            <w:pPr>
              <w:numPr>
                <w:ilvl w:val="0"/>
                <w:numId w:val="2"/>
              </w:numPr>
              <w:spacing w:line="259" w:lineRule="auto"/>
              <w:ind w:left="22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la transformación de los recursos naturales con el desarrollo tecnológico y su impacto en el bienestar de la sociedad.  </w:t>
            </w:r>
          </w:p>
          <w:p w:rsidR="00754A42" w:rsidRPr="00941A8E" w:rsidRDefault="00754A42" w:rsidP="00D72FFE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941A8E" w:rsidRDefault="00941A8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eastAsia="Arial" w:cstheme="minorHAnsi"/>
                <w:sz w:val="24"/>
                <w:szCs w:val="24"/>
              </w:rPr>
              <w:t>Procesador de palabras.</w:t>
            </w:r>
          </w:p>
        </w:tc>
        <w:tc>
          <w:tcPr>
            <w:tcW w:w="4353" w:type="dxa"/>
          </w:tcPr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Que es un procesador de palabras (Microsoft Word)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Ventana de Word (barras, menús, herramientas, puntero, cursor)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Configuración de páginas y formato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Alineación de textos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Guardar y abrir un documento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Seleccionar textos, copiar, cortar, pegar, 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Insertar imágenes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Corrección de ortografía, sinónimos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Paginar un documento </w:t>
            </w:r>
          </w:p>
          <w:p w:rsidR="00D72FFE" w:rsidRPr="00941A8E" w:rsidRDefault="00D72FFE" w:rsidP="00941A8E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Imprimir un documento (vista previa y revisión) </w:t>
            </w:r>
          </w:p>
          <w:p w:rsidR="00754A42" w:rsidRPr="00941A8E" w:rsidRDefault="00754A42" w:rsidP="00D72FFE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D72FFE" w:rsidRPr="00941A8E" w:rsidRDefault="00754A42" w:rsidP="00941A8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941A8E">
              <w:rPr>
                <w:rFonts w:cstheme="minorHAnsi"/>
                <w:sz w:val="24"/>
                <w:szCs w:val="24"/>
              </w:rPr>
              <w:t>:</w:t>
            </w:r>
            <w:r w:rsidR="00D72FFE" w:rsidRPr="00941A8E">
              <w:rPr>
                <w:rFonts w:cstheme="minorHAnsi"/>
                <w:sz w:val="24"/>
                <w:szCs w:val="24"/>
              </w:rPr>
              <w:t xml:space="preserve"> Reconoce los elementos de la ventana de Microsoft Word, como los menús, las barras y las herramientas más utilizadas y sus funciones</w:t>
            </w:r>
          </w:p>
          <w:p w:rsidR="00D72FFE" w:rsidRPr="00941A8E" w:rsidRDefault="00754A42" w:rsidP="00941A8E">
            <w:pPr>
              <w:pStyle w:val="Prrafodelista"/>
              <w:numPr>
                <w:ilvl w:val="0"/>
                <w:numId w:val="1"/>
              </w:numPr>
              <w:spacing w:after="115" w:line="250" w:lineRule="auto"/>
              <w:ind w:left="409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941A8E">
              <w:rPr>
                <w:rFonts w:cstheme="minorHAnsi"/>
                <w:sz w:val="24"/>
                <w:szCs w:val="24"/>
              </w:rPr>
              <w:t>:</w:t>
            </w:r>
            <w:r w:rsidR="00941A8E" w:rsidRPr="00941A8E">
              <w:rPr>
                <w:rFonts w:cstheme="minorHAnsi"/>
                <w:sz w:val="24"/>
                <w:szCs w:val="24"/>
              </w:rPr>
              <w:t xml:space="preserve"> </w:t>
            </w:r>
            <w:r w:rsidR="00D72FFE" w:rsidRPr="00941A8E">
              <w:rPr>
                <w:rFonts w:cstheme="minorHAnsi"/>
                <w:sz w:val="24"/>
                <w:szCs w:val="24"/>
              </w:rPr>
              <w:t xml:space="preserve">Escribe textos en Microsoft Word teniendo en cuenta los elementos básicos para su diseño como la configuración, el formato y la alineación. Utiliza las herramientas de corrección de ortografía y sinónimos para mejorar sus textos. </w:t>
            </w:r>
          </w:p>
          <w:p w:rsidR="00754A42" w:rsidRPr="00941A8E" w:rsidRDefault="00941A8E" w:rsidP="00941A8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941A8E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941A8E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8106D4" w:rsidRPr="00941A8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4"/>
        <w:gridCol w:w="3875"/>
        <w:gridCol w:w="3960"/>
        <w:gridCol w:w="3886"/>
      </w:tblGrid>
      <w:tr w:rsidR="00754A42" w:rsidRPr="00941A8E" w:rsidTr="003D32F8">
        <w:tc>
          <w:tcPr>
            <w:tcW w:w="4352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941A8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941A8E" w:rsidTr="003D32F8">
        <w:tc>
          <w:tcPr>
            <w:tcW w:w="4352" w:type="dxa"/>
          </w:tcPr>
          <w:p w:rsidR="00D72FFE" w:rsidRPr="00447824" w:rsidRDefault="00D72FFE" w:rsidP="00447824">
            <w:pPr>
              <w:numPr>
                <w:ilvl w:val="0"/>
                <w:numId w:val="13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Reconozco principios y conceptos propios de la tecnología, así como momentos de la historia que le han permitido al hombre transformar el entorno para resolver problemas y satisfacer necesidades. </w:t>
            </w:r>
          </w:p>
          <w:p w:rsidR="00D72FFE" w:rsidRPr="00447824" w:rsidRDefault="00D72FFE" w:rsidP="00447824">
            <w:pPr>
              <w:numPr>
                <w:ilvl w:val="0"/>
                <w:numId w:val="13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el funcionamiento de algunos artefactos, productos, procesos y sistemas tecnológicos con su utilización segura. </w:t>
            </w:r>
          </w:p>
          <w:p w:rsidR="00D72FFE" w:rsidRPr="00447824" w:rsidRDefault="00D72FFE" w:rsidP="00447824">
            <w:pPr>
              <w:numPr>
                <w:ilvl w:val="0"/>
                <w:numId w:val="13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Propongo estrategias para soluciones tecnológicas a problemas, en diferentes contextos. </w:t>
            </w:r>
          </w:p>
          <w:p w:rsidR="00D72FFE" w:rsidRPr="00941A8E" w:rsidRDefault="00D72FFE" w:rsidP="00447824">
            <w:pPr>
              <w:numPr>
                <w:ilvl w:val="0"/>
                <w:numId w:val="13"/>
              </w:numPr>
              <w:spacing w:after="5" w:line="250" w:lineRule="auto"/>
              <w:ind w:left="284" w:hanging="284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Relaciono la transformación de los recursos naturales con el desarrollo tecnológico y su impacto en el bienestar de la sociedad. </w:t>
            </w:r>
          </w:p>
          <w:p w:rsidR="00D72FFE" w:rsidRPr="00941A8E" w:rsidRDefault="00D72FFE" w:rsidP="00D72FFE">
            <w:pPr>
              <w:spacing w:line="259" w:lineRule="auto"/>
              <w:ind w:left="224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54A42" w:rsidRPr="00941A8E" w:rsidRDefault="00754A42" w:rsidP="00D72FFE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447824" w:rsidRDefault="00447824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Internet.</w:t>
            </w:r>
          </w:p>
        </w:tc>
        <w:tc>
          <w:tcPr>
            <w:tcW w:w="4353" w:type="dxa"/>
          </w:tcPr>
          <w:p w:rsidR="00605191" w:rsidRPr="00941A8E" w:rsidRDefault="00605191" w:rsidP="00447824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Qué son las redes de computadores </w:t>
            </w:r>
          </w:p>
          <w:p w:rsidR="00605191" w:rsidRPr="00941A8E" w:rsidRDefault="00605191" w:rsidP="00447824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Qué es la Internet </w:t>
            </w:r>
          </w:p>
          <w:p w:rsidR="00605191" w:rsidRPr="00941A8E" w:rsidRDefault="00605191" w:rsidP="00447824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Historia de la Internet </w:t>
            </w:r>
          </w:p>
          <w:p w:rsidR="00605191" w:rsidRPr="00941A8E" w:rsidRDefault="00605191" w:rsidP="00447824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Los navegadores (elementos del navegador de internet) </w:t>
            </w:r>
          </w:p>
          <w:p w:rsidR="00605191" w:rsidRPr="00941A8E" w:rsidRDefault="00605191" w:rsidP="00447824">
            <w:pPr>
              <w:numPr>
                <w:ilvl w:val="0"/>
                <w:numId w:val="1"/>
              </w:numPr>
              <w:spacing w:after="5" w:line="250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Los buscadores </w:t>
            </w:r>
          </w:p>
          <w:p w:rsidR="00605191" w:rsidRPr="00941A8E" w:rsidRDefault="00605191" w:rsidP="00447824">
            <w:pPr>
              <w:numPr>
                <w:ilvl w:val="0"/>
                <w:numId w:val="1"/>
              </w:numPr>
              <w:spacing w:after="2" w:line="244" w:lineRule="auto"/>
              <w:ind w:left="367"/>
              <w:jc w:val="both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sz w:val="24"/>
                <w:szCs w:val="24"/>
              </w:rPr>
              <w:t xml:space="preserve">Sitios web (que son los sitios web, navegación en los sitios web) - El correo electrónico (crear correo electrónico y enviar mensajes) - Ventajas y riesgos de la Internet. </w:t>
            </w:r>
          </w:p>
          <w:p w:rsidR="00754A42" w:rsidRPr="00941A8E" w:rsidRDefault="00754A42" w:rsidP="00605191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605191" w:rsidRPr="00447824" w:rsidRDefault="00754A42" w:rsidP="0044782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941A8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941A8E">
              <w:rPr>
                <w:rFonts w:cstheme="minorHAnsi"/>
                <w:sz w:val="24"/>
                <w:szCs w:val="24"/>
              </w:rPr>
              <w:t>:</w:t>
            </w:r>
            <w:r w:rsidR="00447824">
              <w:rPr>
                <w:rFonts w:cstheme="minorHAnsi"/>
                <w:sz w:val="24"/>
                <w:szCs w:val="24"/>
              </w:rPr>
              <w:t xml:space="preserve"> </w:t>
            </w:r>
            <w:r w:rsidR="00605191" w:rsidRPr="00447824">
              <w:rPr>
                <w:rFonts w:cstheme="minorHAnsi"/>
                <w:sz w:val="24"/>
                <w:szCs w:val="24"/>
              </w:rPr>
              <w:t xml:space="preserve">Define con propiedad los conceptos de Internet,  red, correo electrónico, sitio web, navegador y buscador. </w:t>
            </w:r>
          </w:p>
          <w:p w:rsidR="00605191" w:rsidRPr="00447824" w:rsidRDefault="00754A42" w:rsidP="00447824">
            <w:pPr>
              <w:pStyle w:val="Prrafodelista"/>
              <w:numPr>
                <w:ilvl w:val="0"/>
                <w:numId w:val="1"/>
              </w:numPr>
              <w:spacing w:after="115" w:line="250" w:lineRule="auto"/>
              <w:ind w:left="409"/>
              <w:rPr>
                <w:rFonts w:cstheme="minorHAnsi"/>
                <w:sz w:val="24"/>
                <w:szCs w:val="24"/>
              </w:rPr>
            </w:pPr>
            <w:r w:rsidRPr="00447824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447824">
              <w:rPr>
                <w:rFonts w:cstheme="minorHAnsi"/>
                <w:sz w:val="24"/>
                <w:szCs w:val="24"/>
              </w:rPr>
              <w:t>:</w:t>
            </w:r>
            <w:r w:rsidR="00447824" w:rsidRPr="00447824">
              <w:rPr>
                <w:rFonts w:cstheme="minorHAnsi"/>
                <w:sz w:val="24"/>
                <w:szCs w:val="24"/>
              </w:rPr>
              <w:t xml:space="preserve"> </w:t>
            </w:r>
            <w:r w:rsidR="00605191" w:rsidRPr="00447824">
              <w:rPr>
                <w:rFonts w:cstheme="minorHAnsi"/>
                <w:sz w:val="24"/>
                <w:szCs w:val="24"/>
              </w:rPr>
              <w:t xml:space="preserve">Utiliza navegadores y buscadores para encontrar direcciones de sitios web e información que necesita para sus trabajos. </w:t>
            </w:r>
            <w:r w:rsidR="00447824">
              <w:rPr>
                <w:rFonts w:cstheme="minorHAnsi"/>
                <w:sz w:val="24"/>
                <w:szCs w:val="24"/>
              </w:rPr>
              <w:t xml:space="preserve"> </w:t>
            </w:r>
            <w:r w:rsidR="00605191" w:rsidRPr="00447824">
              <w:rPr>
                <w:rFonts w:cstheme="minorHAnsi"/>
                <w:sz w:val="24"/>
                <w:szCs w:val="24"/>
              </w:rPr>
              <w:t xml:space="preserve">Crea una cuenta de correo electrónico y sabe utilizarlo en </w:t>
            </w:r>
            <w:proofErr w:type="spellStart"/>
            <w:r w:rsidR="00605191" w:rsidRPr="00447824">
              <w:rPr>
                <w:rFonts w:cstheme="minorHAnsi"/>
                <w:sz w:val="24"/>
                <w:szCs w:val="24"/>
              </w:rPr>
              <w:t>el</w:t>
            </w:r>
            <w:proofErr w:type="spellEnd"/>
            <w:r w:rsidR="00605191" w:rsidRPr="00447824">
              <w:rPr>
                <w:rFonts w:cstheme="minorHAnsi"/>
                <w:sz w:val="24"/>
                <w:szCs w:val="24"/>
              </w:rPr>
              <w:t xml:space="preserve"> envió de mensajes y archivos adjuntos. </w:t>
            </w:r>
          </w:p>
          <w:p w:rsidR="00754A42" w:rsidRPr="00941A8E" w:rsidRDefault="00941A8E" w:rsidP="00447824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941A8E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941A8E" w:rsidRDefault="00E754BD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sectPr w:rsidR="00E754BD" w:rsidRPr="00941A8E" w:rsidSect="009327FB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31" w:rsidRDefault="004F6831" w:rsidP="003F4B3F">
      <w:pPr>
        <w:spacing w:after="0" w:line="240" w:lineRule="auto"/>
      </w:pPr>
      <w:r>
        <w:separator/>
      </w:r>
    </w:p>
  </w:endnote>
  <w:endnote w:type="continuationSeparator" w:id="0">
    <w:p w:rsidR="004F6831" w:rsidRDefault="004F6831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31" w:rsidRDefault="004F6831" w:rsidP="003F4B3F">
      <w:pPr>
        <w:spacing w:after="0" w:line="240" w:lineRule="auto"/>
      </w:pPr>
      <w:r>
        <w:separator/>
      </w:r>
    </w:p>
  </w:footnote>
  <w:footnote w:type="continuationSeparator" w:id="0">
    <w:p w:rsidR="004F6831" w:rsidRDefault="004F6831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71B7EC10" wp14:editId="37E8083E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213"/>
    <w:multiLevelType w:val="hybridMultilevel"/>
    <w:tmpl w:val="CABC1328"/>
    <w:lvl w:ilvl="0" w:tplc="35F67BBA">
      <w:start w:val="1"/>
      <w:numFmt w:val="bullet"/>
      <w:lvlText w:val="-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CCC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6D4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0B1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ECE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CD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22C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822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2B2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E5266C"/>
    <w:multiLevelType w:val="hybridMultilevel"/>
    <w:tmpl w:val="8C18E650"/>
    <w:lvl w:ilvl="0" w:tplc="203E5214">
      <w:start w:val="1"/>
      <w:numFmt w:val="bullet"/>
      <w:lvlText w:val="-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677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CC6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4E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E57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CF5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C50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20B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4C4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27776D"/>
    <w:multiLevelType w:val="hybridMultilevel"/>
    <w:tmpl w:val="C9D44F7C"/>
    <w:lvl w:ilvl="0" w:tplc="0C0A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4FD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C16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ED1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21F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B0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6B9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44F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6EF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050055"/>
    <w:multiLevelType w:val="hybridMultilevel"/>
    <w:tmpl w:val="CABAEF00"/>
    <w:lvl w:ilvl="0" w:tplc="0C0A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4FD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C16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ED1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21F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B0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6B9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44F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6EF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767AD2"/>
    <w:multiLevelType w:val="hybridMultilevel"/>
    <w:tmpl w:val="1758DE54"/>
    <w:lvl w:ilvl="0" w:tplc="F9DAB3BE">
      <w:start w:val="1"/>
      <w:numFmt w:val="bullet"/>
      <w:lvlText w:val="-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4FD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C16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ED1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21F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B0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6B9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44F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6EF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87666A"/>
    <w:multiLevelType w:val="hybridMultilevel"/>
    <w:tmpl w:val="5EB4A9A6"/>
    <w:lvl w:ilvl="0" w:tplc="AF280CD8">
      <w:start w:val="1"/>
      <w:numFmt w:val="bullet"/>
      <w:lvlText w:val="-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4A9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E83A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00F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829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218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0D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886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658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476B1A"/>
    <w:multiLevelType w:val="hybridMultilevel"/>
    <w:tmpl w:val="1BB684D2"/>
    <w:lvl w:ilvl="0" w:tplc="DD4437F8">
      <w:start w:val="1"/>
      <w:numFmt w:val="bullet"/>
      <w:lvlText w:val="-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A7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230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8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E3B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AA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211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80F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2BF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003309F"/>
    <w:multiLevelType w:val="hybridMultilevel"/>
    <w:tmpl w:val="EB8CF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95B78"/>
    <w:multiLevelType w:val="hybridMultilevel"/>
    <w:tmpl w:val="CDC0CFEA"/>
    <w:lvl w:ilvl="0" w:tplc="E6ECAEE2">
      <w:start w:val="1"/>
      <w:numFmt w:val="bullet"/>
      <w:lvlText w:val="-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3B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2D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E41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468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AA9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A5B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EF4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C66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5548E8"/>
    <w:multiLevelType w:val="hybridMultilevel"/>
    <w:tmpl w:val="31E81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14723"/>
    <w:multiLevelType w:val="hybridMultilevel"/>
    <w:tmpl w:val="861AF77C"/>
    <w:lvl w:ilvl="0" w:tplc="07A0CC50">
      <w:start w:val="1"/>
      <w:numFmt w:val="bullet"/>
      <w:lvlText w:val="-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C77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4F7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C7B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A53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00C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294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8B2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8BA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EB3F90"/>
    <w:multiLevelType w:val="hybridMultilevel"/>
    <w:tmpl w:val="907C69F8"/>
    <w:lvl w:ilvl="0" w:tplc="B9D81544">
      <w:start w:val="1"/>
      <w:numFmt w:val="bullet"/>
      <w:lvlText w:val="-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8F5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6E0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09C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05C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E35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C41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45C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3EDF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45176A"/>
    <w:multiLevelType w:val="hybridMultilevel"/>
    <w:tmpl w:val="FFE4584E"/>
    <w:lvl w:ilvl="0" w:tplc="051A1C0C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8DD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23D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A7E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2D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E42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7F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0A3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698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817C3"/>
    <w:rsid w:val="001325E9"/>
    <w:rsid w:val="00237DD5"/>
    <w:rsid w:val="002408AA"/>
    <w:rsid w:val="002433A7"/>
    <w:rsid w:val="002644E2"/>
    <w:rsid w:val="00271618"/>
    <w:rsid w:val="002E50A5"/>
    <w:rsid w:val="00360D2E"/>
    <w:rsid w:val="003F4B3F"/>
    <w:rsid w:val="003F5AA7"/>
    <w:rsid w:val="00447824"/>
    <w:rsid w:val="00465282"/>
    <w:rsid w:val="004E5B32"/>
    <w:rsid w:val="004F6831"/>
    <w:rsid w:val="00531B4F"/>
    <w:rsid w:val="005D0471"/>
    <w:rsid w:val="00605191"/>
    <w:rsid w:val="00611816"/>
    <w:rsid w:val="00611F0D"/>
    <w:rsid w:val="006F0430"/>
    <w:rsid w:val="00754A42"/>
    <w:rsid w:val="007B6C7F"/>
    <w:rsid w:val="008106D4"/>
    <w:rsid w:val="00885919"/>
    <w:rsid w:val="008931A1"/>
    <w:rsid w:val="008969E2"/>
    <w:rsid w:val="009131FD"/>
    <w:rsid w:val="009327FB"/>
    <w:rsid w:val="00941A8E"/>
    <w:rsid w:val="00960A0A"/>
    <w:rsid w:val="00966631"/>
    <w:rsid w:val="009A04B0"/>
    <w:rsid w:val="00A000B7"/>
    <w:rsid w:val="00A45339"/>
    <w:rsid w:val="00A52D6C"/>
    <w:rsid w:val="00B0012E"/>
    <w:rsid w:val="00B12BB8"/>
    <w:rsid w:val="00B24797"/>
    <w:rsid w:val="00B30928"/>
    <w:rsid w:val="00B97A02"/>
    <w:rsid w:val="00BD0519"/>
    <w:rsid w:val="00BD565E"/>
    <w:rsid w:val="00C0693F"/>
    <w:rsid w:val="00C63D51"/>
    <w:rsid w:val="00C82CBA"/>
    <w:rsid w:val="00D17C3C"/>
    <w:rsid w:val="00D450C3"/>
    <w:rsid w:val="00D72FFE"/>
    <w:rsid w:val="00DF1F85"/>
    <w:rsid w:val="00E0113E"/>
    <w:rsid w:val="00E4071E"/>
    <w:rsid w:val="00E754BD"/>
    <w:rsid w:val="00EC1FEA"/>
    <w:rsid w:val="00F07EF2"/>
    <w:rsid w:val="00F9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10</cp:revision>
  <cp:lastPrinted>2015-12-01T04:01:00Z</cp:lastPrinted>
  <dcterms:created xsi:type="dcterms:W3CDTF">2016-01-22T23:09:00Z</dcterms:created>
  <dcterms:modified xsi:type="dcterms:W3CDTF">2016-01-23T13:37:00Z</dcterms:modified>
</cp:coreProperties>
</file>