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9"/>
        <w:gridCol w:w="2371"/>
        <w:gridCol w:w="2402"/>
        <w:gridCol w:w="2245"/>
        <w:gridCol w:w="2328"/>
        <w:gridCol w:w="2315"/>
      </w:tblGrid>
      <w:tr w:rsidR="00DA5A85" w:rsidRPr="00777EB6" w:rsidTr="00DA6414">
        <w:tc>
          <w:tcPr>
            <w:tcW w:w="2901" w:type="dxa"/>
            <w:shd w:val="clear" w:color="auto" w:fill="D9D9D9" w:themeFill="background1" w:themeFillShade="D9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DA5A85" w:rsidRPr="00777EB6" w:rsidRDefault="009C5ABD" w:rsidP="00DA641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INGLES</w:t>
            </w:r>
            <w:bookmarkStart w:id="0" w:name="_GoBack"/>
            <w:bookmarkEnd w:id="0"/>
          </w:p>
          <w:p w:rsidR="00777EB6" w:rsidRPr="00777EB6" w:rsidRDefault="00777EB6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4º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2016</w:t>
            </w:r>
          </w:p>
        </w:tc>
      </w:tr>
    </w:tbl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77EB6">
        <w:rPr>
          <w:rFonts w:cstheme="minorHAnsi"/>
          <w:b/>
          <w:sz w:val="24"/>
          <w:szCs w:val="24"/>
          <w:u w:val="single"/>
        </w:rPr>
        <w:t>PRIMER PERIODO</w:t>
      </w: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5"/>
        <w:gridCol w:w="3564"/>
        <w:gridCol w:w="3659"/>
        <w:gridCol w:w="3552"/>
      </w:tblGrid>
      <w:tr w:rsidR="00DA5A85" w:rsidRPr="00777EB6" w:rsidTr="00DA6414">
        <w:tc>
          <w:tcPr>
            <w:tcW w:w="4352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DA5A85" w:rsidRPr="00777EB6" w:rsidTr="00DA6414">
        <w:tc>
          <w:tcPr>
            <w:tcW w:w="4352" w:type="dxa"/>
          </w:tcPr>
          <w:p w:rsidR="00DA5A85" w:rsidRPr="00777EB6" w:rsidRDefault="00DA5A85" w:rsidP="00FE6CE6">
            <w:pPr>
              <w:pStyle w:val="Prrafodelista"/>
              <w:ind w:left="284" w:hanging="284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•</w:t>
            </w:r>
            <w:r w:rsidRPr="00777EB6">
              <w:rPr>
                <w:rFonts w:cstheme="minorHAnsi"/>
                <w:sz w:val="24"/>
                <w:szCs w:val="24"/>
              </w:rPr>
              <w:tab/>
              <w:t xml:space="preserve">Entiendo cuando me saludan y se despiden de mí. </w:t>
            </w:r>
          </w:p>
          <w:p w:rsidR="00DA5A85" w:rsidRPr="00777EB6" w:rsidRDefault="00DA5A85" w:rsidP="00FE6CE6">
            <w:pPr>
              <w:pStyle w:val="Prrafodelista"/>
              <w:ind w:left="284" w:hanging="284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•</w:t>
            </w:r>
            <w:r w:rsidRPr="00777EB6">
              <w:rPr>
                <w:rFonts w:cstheme="minorHAnsi"/>
                <w:sz w:val="24"/>
                <w:szCs w:val="24"/>
              </w:rPr>
              <w:tab/>
              <w:t>Respondo a saludos y despedidas. Relaciono ilustraciones con oraciones simples.</w:t>
            </w:r>
          </w:p>
          <w:p w:rsidR="00DA5A85" w:rsidRPr="00777EB6" w:rsidRDefault="00DA5A85" w:rsidP="00FE6CE6">
            <w:pPr>
              <w:pStyle w:val="Prrafodelista"/>
              <w:ind w:left="284" w:hanging="284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•</w:t>
            </w:r>
            <w:r w:rsidRPr="00777EB6">
              <w:rPr>
                <w:rFonts w:cstheme="minorHAnsi"/>
                <w:sz w:val="24"/>
                <w:szCs w:val="24"/>
              </w:rPr>
              <w:tab/>
              <w:t xml:space="preserve">Reconozco cuando me hablan en inglés y reacciono de manera verbal y no verbal. </w:t>
            </w:r>
          </w:p>
          <w:p w:rsidR="00DA5A85" w:rsidRPr="00777EB6" w:rsidRDefault="00DA5A85" w:rsidP="00FE6CE6">
            <w:pPr>
              <w:pStyle w:val="Prrafodelista"/>
              <w:ind w:left="284" w:hanging="284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•</w:t>
            </w:r>
            <w:r w:rsidRPr="00777EB6">
              <w:rPr>
                <w:rFonts w:cstheme="minorHAnsi"/>
                <w:sz w:val="24"/>
                <w:szCs w:val="24"/>
              </w:rPr>
              <w:tab/>
              <w:t>Copio y transcribo palabras que comprendo y que uso con frecuencia en el salón de clase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Comandos de clase y saludos</w:t>
            </w:r>
            <w:r w:rsidR="00FE6C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 xml:space="preserve">Comandos: </w:t>
            </w:r>
          </w:p>
          <w:p w:rsidR="00DA5A85" w:rsidRPr="00777EB6" w:rsidRDefault="00DA5A85" w:rsidP="00FE6CE6">
            <w:pPr>
              <w:pStyle w:val="Prrafodelista"/>
              <w:ind w:left="367"/>
              <w:rPr>
                <w:rFonts w:cstheme="minorHAnsi"/>
                <w:sz w:val="24"/>
                <w:szCs w:val="24"/>
                <w:lang w:val="en-US"/>
              </w:rPr>
            </w:pPr>
            <w:r w:rsidRPr="00777EB6">
              <w:rPr>
                <w:rFonts w:cstheme="minorHAnsi"/>
                <w:sz w:val="24"/>
                <w:szCs w:val="24"/>
                <w:lang w:val="en-US"/>
              </w:rPr>
              <w:t>Pay attention, be quiet, sit down, stand up, listen, raise your hands, can I go to the toilet?.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  <w:lang w:val="en-US"/>
              </w:rPr>
            </w:pPr>
            <w:r w:rsidRPr="00777EB6">
              <w:rPr>
                <w:rFonts w:cstheme="minorHAnsi"/>
                <w:sz w:val="24"/>
                <w:szCs w:val="24"/>
                <w:lang w:val="en-US"/>
              </w:rPr>
              <w:t>Saludos formales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  <w:lang w:val="en-US"/>
              </w:rPr>
            </w:pPr>
            <w:r w:rsidRPr="00777EB6">
              <w:rPr>
                <w:rFonts w:cstheme="minorHAnsi"/>
                <w:sz w:val="24"/>
                <w:szCs w:val="24"/>
                <w:lang w:val="en-US"/>
              </w:rPr>
              <w:t>Saludos informales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Interactuar con otras personas: conocer a sus compañeros de clase y  presentarse.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  <w:lang w:val="en-US"/>
              </w:rPr>
            </w:pPr>
            <w:r w:rsidRPr="00777EB6">
              <w:rPr>
                <w:rFonts w:cstheme="minorHAnsi"/>
                <w:sz w:val="24"/>
                <w:szCs w:val="24"/>
              </w:rPr>
              <w:t>(capsulas 1,2y 3)</w:t>
            </w:r>
          </w:p>
          <w:p w:rsidR="00DA5A85" w:rsidRPr="00777EB6" w:rsidRDefault="00DA5A85" w:rsidP="00DA6414">
            <w:pPr>
              <w:pStyle w:val="Prrafodelista"/>
              <w:rPr>
                <w:rFonts w:cstheme="minorHAnsi"/>
                <w:sz w:val="24"/>
                <w:szCs w:val="24"/>
                <w:lang w:val="en-US"/>
              </w:rPr>
            </w:pPr>
          </w:p>
          <w:p w:rsidR="00DA5A85" w:rsidRPr="00777EB6" w:rsidRDefault="00DA5A85" w:rsidP="00DA6414">
            <w:pPr>
              <w:pStyle w:val="Prrafodelista"/>
              <w:ind w:left="367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</w:tcPr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77EB6">
              <w:rPr>
                <w:rFonts w:cstheme="minorHAnsi"/>
                <w:sz w:val="24"/>
                <w:szCs w:val="24"/>
              </w:rPr>
              <w:t>: Reconoce palabras que se utilizan para saludar formal e informalmente.</w:t>
            </w:r>
          </w:p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77EB6">
              <w:rPr>
                <w:rFonts w:cstheme="minorHAnsi"/>
                <w:sz w:val="24"/>
                <w:szCs w:val="24"/>
              </w:rPr>
              <w:t>: Realiza movimientos asociados a comandos y es capaz de presentarse de una manera sencilla en inglés.</w:t>
            </w:r>
          </w:p>
          <w:p w:rsidR="00DA5A85" w:rsidRPr="00777EB6" w:rsidRDefault="00FE6CE6" w:rsidP="00DA641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DA5A85" w:rsidRPr="00777EB6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77EB6">
        <w:rPr>
          <w:rFonts w:cstheme="minorHAnsi"/>
          <w:b/>
          <w:sz w:val="24"/>
          <w:szCs w:val="24"/>
          <w:u w:val="single"/>
        </w:rPr>
        <w:lastRenderedPageBreak/>
        <w:t>SEGUNDO PERIODO</w:t>
      </w: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0"/>
        <w:gridCol w:w="3431"/>
        <w:gridCol w:w="3585"/>
        <w:gridCol w:w="3544"/>
      </w:tblGrid>
      <w:tr w:rsidR="00DA5A85" w:rsidRPr="00777EB6" w:rsidTr="00DA6414">
        <w:tc>
          <w:tcPr>
            <w:tcW w:w="4352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DA5A85" w:rsidRPr="00777EB6" w:rsidTr="00DA6414">
        <w:tc>
          <w:tcPr>
            <w:tcW w:w="4352" w:type="dxa"/>
          </w:tcPr>
          <w:p w:rsidR="00DA5A85" w:rsidRPr="00777EB6" w:rsidRDefault="00DA5A85" w:rsidP="00DA5A85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Sigo instrucciones relacionadas</w:t>
            </w:r>
          </w:p>
          <w:p w:rsidR="00DA5A85" w:rsidRPr="00777EB6" w:rsidRDefault="00DA5A85" w:rsidP="00DA6414">
            <w:pPr>
              <w:pStyle w:val="Prrafodelista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con actividades de clase y recreativas propuestas por mi profesor.</w:t>
            </w:r>
          </w:p>
          <w:p w:rsidR="00DA5A85" w:rsidRPr="00777EB6" w:rsidRDefault="00DA5A85" w:rsidP="00DA5A85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Reconozco y sigo instrucciones sencillas, si están ilustradas.</w:t>
            </w:r>
          </w:p>
          <w:p w:rsidR="00DA5A85" w:rsidRPr="00777EB6" w:rsidRDefault="00DA5A85" w:rsidP="00DA5A85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Puedo predecir una historia a partir del título, las ilustraciones y las palabras clave.</w:t>
            </w:r>
          </w:p>
          <w:p w:rsidR="00DA5A85" w:rsidRPr="00777EB6" w:rsidRDefault="00DA5A85" w:rsidP="00DA5A85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Participo activamente en juegos de palabras y rondas.</w:t>
            </w:r>
          </w:p>
          <w:p w:rsidR="00DA5A85" w:rsidRPr="00777EB6" w:rsidRDefault="00DA5A85" w:rsidP="00DA6414">
            <w:pPr>
              <w:pStyle w:val="Prrafodelista"/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DA5A85" w:rsidRPr="00777EB6" w:rsidRDefault="00DA5A85" w:rsidP="00FE6CE6">
            <w:pPr>
              <w:pStyle w:val="Prrafodelista"/>
              <w:numPr>
                <w:ilvl w:val="0"/>
                <w:numId w:val="3"/>
              </w:numPr>
              <w:ind w:left="483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Recibir y dar instrucciones</w:t>
            </w:r>
            <w:r w:rsidR="00FE6C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DA5A85" w:rsidRPr="00777EB6" w:rsidRDefault="00DA5A85" w:rsidP="00FE6CE6">
            <w:pPr>
              <w:pStyle w:val="Prrafodelista"/>
              <w:numPr>
                <w:ilvl w:val="0"/>
                <w:numId w:val="2"/>
              </w:numPr>
              <w:ind w:left="443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Recibir y dar instrucciones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2"/>
              </w:numPr>
              <w:ind w:left="443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Palabras de cortesía para recibir y dar instrucciones II</w:t>
            </w:r>
          </w:p>
          <w:p w:rsidR="00FE6CE6" w:rsidRDefault="00DA5A85" w:rsidP="00FE6CE6">
            <w:pPr>
              <w:pStyle w:val="Prrafodelista"/>
              <w:numPr>
                <w:ilvl w:val="0"/>
                <w:numId w:val="2"/>
              </w:numPr>
              <w:ind w:left="443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Obedecer de manera respetuosa las órdenes de un adulto.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2"/>
              </w:numPr>
              <w:ind w:left="443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(capsulas 4,5 y 6)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77EB6">
              <w:rPr>
                <w:rFonts w:cstheme="minorHAnsi"/>
                <w:sz w:val="24"/>
                <w:szCs w:val="24"/>
              </w:rPr>
              <w:t>: Conoce las palabras que se usan para dar y recibir instrucciones.</w:t>
            </w:r>
          </w:p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77EB6">
              <w:rPr>
                <w:rFonts w:cstheme="minorHAnsi"/>
                <w:sz w:val="24"/>
                <w:szCs w:val="24"/>
              </w:rPr>
              <w:t>: Incorpora las palabras aprendidas a su vocabulario y las utiliza en la realización de afiches, dinámicas  y representaciones.</w:t>
            </w:r>
          </w:p>
          <w:p w:rsidR="00DA5A85" w:rsidRPr="00777EB6" w:rsidRDefault="00FE6CE6" w:rsidP="00DA641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DA5A85" w:rsidRPr="00777EB6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DA5A85" w:rsidRPr="00777EB6" w:rsidRDefault="00DA5A85" w:rsidP="00DA5A85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77EB6">
        <w:rPr>
          <w:rFonts w:cstheme="minorHAnsi"/>
          <w:b/>
          <w:sz w:val="24"/>
          <w:szCs w:val="24"/>
          <w:u w:val="single"/>
        </w:rPr>
        <w:lastRenderedPageBreak/>
        <w:t>TERCER PERIODO</w:t>
      </w: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5"/>
        <w:gridCol w:w="3442"/>
        <w:gridCol w:w="3661"/>
        <w:gridCol w:w="3572"/>
      </w:tblGrid>
      <w:tr w:rsidR="00DA5A85" w:rsidRPr="00777EB6" w:rsidTr="00DA6414">
        <w:tc>
          <w:tcPr>
            <w:tcW w:w="4352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DA5A85" w:rsidRPr="00777EB6" w:rsidTr="00DA6414">
        <w:tc>
          <w:tcPr>
            <w:tcW w:w="4352" w:type="dxa"/>
          </w:tcPr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Reconozco que hay otras personas como yo que se comunican en inglés.</w:t>
            </w:r>
          </w:p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 xml:space="preserve"> Puedo predecir una historia a partir del título, las ilustraciones y las palabras clave.</w:t>
            </w:r>
          </w:p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Copio y transcribo palabras que comprendo y que uso con frecuencia en el salón de clase.</w:t>
            </w:r>
          </w:p>
        </w:tc>
        <w:tc>
          <w:tcPr>
            <w:tcW w:w="4353" w:type="dxa"/>
          </w:tcPr>
          <w:p w:rsidR="00DA5A85" w:rsidRPr="00FE6CE6" w:rsidRDefault="00DA5A85" w:rsidP="00FE6CE6">
            <w:pPr>
              <w:pStyle w:val="Prrafodelista"/>
              <w:numPr>
                <w:ilvl w:val="0"/>
                <w:numId w:val="1"/>
              </w:numPr>
              <w:ind w:left="477"/>
              <w:rPr>
                <w:rFonts w:cstheme="minorHAnsi"/>
                <w:sz w:val="24"/>
                <w:szCs w:val="24"/>
              </w:rPr>
            </w:pPr>
            <w:r w:rsidRPr="00FE6CE6">
              <w:rPr>
                <w:rFonts w:cstheme="minorHAnsi"/>
                <w:sz w:val="24"/>
                <w:szCs w:val="24"/>
              </w:rPr>
              <w:t>Usar cantidades numéricas en las actividades diarias.</w:t>
            </w:r>
          </w:p>
        </w:tc>
        <w:tc>
          <w:tcPr>
            <w:tcW w:w="4353" w:type="dxa"/>
          </w:tcPr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440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Indicar cantidades numéricas (1-15)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440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Las frutas y los vegetales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440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Actividades cotidianas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440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Singular y plural de</w:t>
            </w:r>
          </w:p>
          <w:p w:rsidR="00DA5A85" w:rsidRPr="00777EB6" w:rsidRDefault="00DA5A85" w:rsidP="00FE6CE6">
            <w:pPr>
              <w:pStyle w:val="Prrafodelista"/>
              <w:ind w:left="440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sustantivos irregulares</w:t>
            </w:r>
          </w:p>
          <w:p w:rsidR="00FE6CE6" w:rsidRDefault="00DA5A85" w:rsidP="00FE6CE6">
            <w:pPr>
              <w:pStyle w:val="Prrafodelista"/>
              <w:numPr>
                <w:ilvl w:val="0"/>
                <w:numId w:val="1"/>
              </w:numPr>
              <w:ind w:left="440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Presentarse a si mismo y a otra persona.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440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(capsulas 7 y 8)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77EB6">
              <w:rPr>
                <w:rFonts w:cstheme="minorHAnsi"/>
                <w:sz w:val="24"/>
                <w:szCs w:val="24"/>
              </w:rPr>
              <w:t>: Conoce y escribe adecuadamente los números en inglés y el uso de sustantivos irregulares.</w:t>
            </w:r>
          </w:p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77EB6">
              <w:rPr>
                <w:rFonts w:cstheme="minorHAnsi"/>
                <w:sz w:val="24"/>
                <w:szCs w:val="24"/>
              </w:rPr>
              <w:t>: Da y pregunta información personal, predice historias, copia y transcribe palabras.</w:t>
            </w:r>
          </w:p>
          <w:p w:rsidR="00DA5A85" w:rsidRPr="00777EB6" w:rsidRDefault="00FE6CE6" w:rsidP="00DA641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DA5A85" w:rsidRPr="00777EB6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777EB6">
        <w:rPr>
          <w:rFonts w:cstheme="minorHAnsi"/>
          <w:b/>
          <w:sz w:val="24"/>
          <w:szCs w:val="24"/>
          <w:u w:val="single"/>
        </w:rPr>
        <w:lastRenderedPageBreak/>
        <w:t>CUARTO PERIODO</w:t>
      </w:r>
    </w:p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26"/>
        <w:gridCol w:w="3487"/>
        <w:gridCol w:w="3668"/>
        <w:gridCol w:w="3539"/>
      </w:tblGrid>
      <w:tr w:rsidR="00DA5A85" w:rsidRPr="00777EB6" w:rsidTr="00DA6414">
        <w:tc>
          <w:tcPr>
            <w:tcW w:w="4352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DA5A85" w:rsidRPr="00777EB6" w:rsidRDefault="00DA5A85" w:rsidP="00DA641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DA5A85" w:rsidRPr="00777EB6" w:rsidTr="00DA6414">
        <w:tc>
          <w:tcPr>
            <w:tcW w:w="4352" w:type="dxa"/>
          </w:tcPr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Identifico palabras relacionadas entre sí sobre temas que me son familiares.</w:t>
            </w:r>
          </w:p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 xml:space="preserve"> Describo algunas características de mí mismo, de otras personas, de animales.</w:t>
            </w:r>
          </w:p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 xml:space="preserve"> Participo activamente en juegos de palabras y rondas.</w:t>
            </w:r>
          </w:p>
        </w:tc>
        <w:tc>
          <w:tcPr>
            <w:tcW w:w="4353" w:type="dxa"/>
          </w:tcPr>
          <w:p w:rsidR="00DA5A85" w:rsidRPr="00FE6CE6" w:rsidRDefault="00DA5A85" w:rsidP="00FE6CE6">
            <w:pPr>
              <w:pStyle w:val="Prrafodelista"/>
              <w:numPr>
                <w:ilvl w:val="0"/>
                <w:numId w:val="1"/>
              </w:numPr>
              <w:ind w:left="429"/>
              <w:rPr>
                <w:rFonts w:cstheme="minorHAnsi"/>
                <w:sz w:val="24"/>
                <w:szCs w:val="24"/>
              </w:rPr>
            </w:pPr>
            <w:r w:rsidRPr="00FE6CE6">
              <w:rPr>
                <w:rFonts w:cstheme="minorHAnsi"/>
                <w:sz w:val="24"/>
                <w:szCs w:val="24"/>
              </w:rPr>
              <w:t>Conozco mi cuerpo y mi entorno</w:t>
            </w:r>
          </w:p>
        </w:tc>
        <w:tc>
          <w:tcPr>
            <w:tcW w:w="4353" w:type="dxa"/>
          </w:tcPr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35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Las partes del cuerpo.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35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 xml:space="preserve">Miembros de la familia 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35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 xml:space="preserve"> Partes de  la casa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35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Demostrativos this y these</w:t>
            </w:r>
          </w:p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35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sz w:val="24"/>
                <w:szCs w:val="24"/>
              </w:rPr>
              <w:t>Preposiciones de lugar</w:t>
            </w:r>
          </w:p>
        </w:tc>
        <w:tc>
          <w:tcPr>
            <w:tcW w:w="4353" w:type="dxa"/>
          </w:tcPr>
          <w:p w:rsidR="00DA5A85" w:rsidRPr="00777EB6" w:rsidRDefault="00DA5A85" w:rsidP="00FE6CE6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77EB6">
              <w:rPr>
                <w:rFonts w:cstheme="minorHAnsi"/>
                <w:sz w:val="24"/>
                <w:szCs w:val="24"/>
              </w:rPr>
              <w:t>: Nombra  e identifica las partes del cuerpo. Reconoce los miembros de la familia y la casa. Aprende preposiciones de lugar.</w:t>
            </w:r>
          </w:p>
          <w:p w:rsidR="00DA5A85" w:rsidRPr="00777EB6" w:rsidRDefault="00DA5A85" w:rsidP="00DA641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777EB6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77EB6">
              <w:rPr>
                <w:rFonts w:cstheme="minorHAnsi"/>
                <w:sz w:val="24"/>
                <w:szCs w:val="24"/>
              </w:rPr>
              <w:t xml:space="preserve">: señala las partes del cuerpo en una silueta y  realiza un árbol familiar en el que reconoce los parentescos en inglés. </w:t>
            </w:r>
          </w:p>
          <w:p w:rsidR="00DA5A85" w:rsidRPr="00777EB6" w:rsidRDefault="00FE6CE6" w:rsidP="00DA641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DA5A85" w:rsidRPr="00777EB6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DA5A85" w:rsidRPr="00777EB6" w:rsidRDefault="00DA5A85" w:rsidP="00DA5A8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2B7D62" w:rsidRPr="00777EB6" w:rsidRDefault="002B7D62">
      <w:pPr>
        <w:rPr>
          <w:rFonts w:cstheme="minorHAnsi"/>
          <w:sz w:val="24"/>
          <w:szCs w:val="24"/>
        </w:rPr>
      </w:pPr>
    </w:p>
    <w:sectPr w:rsidR="002B7D62" w:rsidRPr="00777EB6" w:rsidSect="00DA5A85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72" w:rsidRDefault="00434B72" w:rsidP="00DA5A85">
      <w:pPr>
        <w:spacing w:after="0" w:line="240" w:lineRule="auto"/>
      </w:pPr>
      <w:r>
        <w:separator/>
      </w:r>
    </w:p>
  </w:endnote>
  <w:endnote w:type="continuationSeparator" w:id="0">
    <w:p w:rsidR="00434B72" w:rsidRDefault="00434B72" w:rsidP="00DA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72" w:rsidRDefault="00434B72" w:rsidP="00DA5A85">
      <w:pPr>
        <w:spacing w:after="0" w:line="240" w:lineRule="auto"/>
      </w:pPr>
      <w:r>
        <w:separator/>
      </w:r>
    </w:p>
  </w:footnote>
  <w:footnote w:type="continuationSeparator" w:id="0">
    <w:p w:rsidR="00434B72" w:rsidRDefault="00434B72" w:rsidP="00DA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A85" w:rsidRPr="009131FD" w:rsidRDefault="00DA5A85" w:rsidP="00DA5A8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4AF559C4" wp14:editId="41819802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DA5A85" w:rsidRPr="009131FD" w:rsidRDefault="00DA5A85" w:rsidP="00DA5A8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DA5A85" w:rsidRPr="00885919" w:rsidRDefault="00DA5A85" w:rsidP="00DA5A8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DA5A85" w:rsidRPr="003F4B3F" w:rsidRDefault="00DA5A85" w:rsidP="00DA5A85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  <w:p w:rsidR="00DA5A85" w:rsidRDefault="00DA5A85">
    <w:pPr>
      <w:pStyle w:val="Encabezado"/>
    </w:pPr>
  </w:p>
  <w:p w:rsidR="00DA5A85" w:rsidRDefault="00DA5A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46CD"/>
    <w:multiLevelType w:val="hybridMultilevel"/>
    <w:tmpl w:val="83B4F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D1F4A"/>
    <w:multiLevelType w:val="hybridMultilevel"/>
    <w:tmpl w:val="EE12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548E8"/>
    <w:multiLevelType w:val="hybridMultilevel"/>
    <w:tmpl w:val="B490A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85"/>
    <w:rsid w:val="002B7D62"/>
    <w:rsid w:val="003F64B0"/>
    <w:rsid w:val="00434B72"/>
    <w:rsid w:val="004F4351"/>
    <w:rsid w:val="00777EB6"/>
    <w:rsid w:val="009C5ABD"/>
    <w:rsid w:val="00DA5A85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5"/>
  </w:style>
  <w:style w:type="paragraph" w:styleId="Piedepgina">
    <w:name w:val="footer"/>
    <w:basedOn w:val="Normal"/>
    <w:link w:val="PiedepginaCar"/>
    <w:uiPriority w:val="99"/>
    <w:unhideWhenUsed/>
    <w:rsid w:val="00DA5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5"/>
  </w:style>
  <w:style w:type="paragraph" w:styleId="Textodeglobo">
    <w:name w:val="Balloon Text"/>
    <w:basedOn w:val="Normal"/>
    <w:link w:val="TextodegloboCar"/>
    <w:uiPriority w:val="99"/>
    <w:semiHidden/>
    <w:unhideWhenUsed/>
    <w:rsid w:val="00DA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A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A5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5"/>
  </w:style>
  <w:style w:type="paragraph" w:styleId="Piedepgina">
    <w:name w:val="footer"/>
    <w:basedOn w:val="Normal"/>
    <w:link w:val="PiedepginaCar"/>
    <w:uiPriority w:val="99"/>
    <w:unhideWhenUsed/>
    <w:rsid w:val="00DA5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5"/>
  </w:style>
  <w:style w:type="paragraph" w:styleId="Textodeglobo">
    <w:name w:val="Balloon Text"/>
    <w:basedOn w:val="Normal"/>
    <w:link w:val="TextodegloboCar"/>
    <w:uiPriority w:val="99"/>
    <w:semiHidden/>
    <w:unhideWhenUsed/>
    <w:rsid w:val="00DA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A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A5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VALERIA</cp:lastModifiedBy>
  <cp:revision>4</cp:revision>
  <dcterms:created xsi:type="dcterms:W3CDTF">2016-01-23T21:18:00Z</dcterms:created>
  <dcterms:modified xsi:type="dcterms:W3CDTF">2016-01-23T21:30:00Z</dcterms:modified>
</cp:coreProperties>
</file>