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4"/>
        <w:gridCol w:w="2324"/>
        <w:gridCol w:w="2411"/>
        <w:gridCol w:w="2257"/>
        <w:gridCol w:w="2338"/>
        <w:gridCol w:w="2326"/>
      </w:tblGrid>
      <w:tr w:rsidR="00AC682F" w:rsidRPr="00CE7860" w:rsidTr="00CE7860">
        <w:tc>
          <w:tcPr>
            <w:tcW w:w="2564" w:type="dxa"/>
            <w:shd w:val="clear" w:color="auto" w:fill="D9D9D9" w:themeFill="background1" w:themeFillShade="D9"/>
          </w:tcPr>
          <w:p w:rsidR="00AC682F" w:rsidRPr="00CE7860" w:rsidRDefault="00AC682F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324" w:type="dxa"/>
          </w:tcPr>
          <w:p w:rsidR="00AC682F" w:rsidRPr="00CE7860" w:rsidRDefault="00AC682F" w:rsidP="00DA641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 xml:space="preserve">Ética </w:t>
            </w:r>
          </w:p>
          <w:p w:rsidR="00CE7860" w:rsidRPr="00CE7860" w:rsidRDefault="00CE7860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D9D9D9" w:themeFill="background1" w:themeFillShade="D9"/>
          </w:tcPr>
          <w:p w:rsidR="00AC682F" w:rsidRPr="00CE7860" w:rsidRDefault="00AC682F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257" w:type="dxa"/>
          </w:tcPr>
          <w:p w:rsidR="00AC682F" w:rsidRPr="00CE7860" w:rsidRDefault="00AC682F" w:rsidP="00DA641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>4º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AC682F" w:rsidRPr="00CE7860" w:rsidRDefault="00AC682F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326" w:type="dxa"/>
          </w:tcPr>
          <w:p w:rsidR="00AC682F" w:rsidRPr="00CE7860" w:rsidRDefault="00AC682F" w:rsidP="00DA641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AC682F" w:rsidRPr="00CE7860" w:rsidRDefault="00AC682F" w:rsidP="00AC682F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AC682F" w:rsidRPr="00CE7860" w:rsidRDefault="00AC682F" w:rsidP="00AC682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E7860">
        <w:rPr>
          <w:rFonts w:cstheme="minorHAnsi"/>
          <w:b/>
          <w:sz w:val="24"/>
          <w:szCs w:val="24"/>
          <w:u w:val="single"/>
        </w:rPr>
        <w:t>PRIMER PERIODO</w:t>
      </w:r>
    </w:p>
    <w:p w:rsidR="00AC682F" w:rsidRPr="00CE7860" w:rsidRDefault="00AC682F" w:rsidP="00AC682F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41"/>
        <w:gridCol w:w="3131"/>
        <w:gridCol w:w="3711"/>
        <w:gridCol w:w="4037"/>
      </w:tblGrid>
      <w:tr w:rsidR="00AC682F" w:rsidRPr="00CE7860" w:rsidTr="00DA6414">
        <w:tc>
          <w:tcPr>
            <w:tcW w:w="4077" w:type="dxa"/>
          </w:tcPr>
          <w:p w:rsidR="00AC682F" w:rsidRPr="00CE7860" w:rsidRDefault="00AC682F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3828" w:type="dxa"/>
          </w:tcPr>
          <w:p w:rsidR="00AC682F" w:rsidRPr="00CE7860" w:rsidRDefault="00AC682F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94" w:type="dxa"/>
          </w:tcPr>
          <w:p w:rsidR="00AC682F" w:rsidRPr="00CE7860" w:rsidRDefault="00AC682F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5112" w:type="dxa"/>
          </w:tcPr>
          <w:p w:rsidR="00AC682F" w:rsidRPr="00CE7860" w:rsidRDefault="00AC682F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AC682F" w:rsidRPr="00CE7860" w:rsidTr="00DA6414">
        <w:tc>
          <w:tcPr>
            <w:tcW w:w="4077" w:type="dxa"/>
          </w:tcPr>
          <w:p w:rsidR="00AC682F" w:rsidRPr="00CE7860" w:rsidRDefault="00AC682F" w:rsidP="00CE7860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>Pluralidad, identidad y valoración de las diferencias</w:t>
            </w:r>
          </w:p>
        </w:tc>
        <w:tc>
          <w:tcPr>
            <w:tcW w:w="3828" w:type="dxa"/>
          </w:tcPr>
          <w:p w:rsidR="00AC682F" w:rsidRPr="00CE7860" w:rsidRDefault="00AC682F" w:rsidP="00DA6414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>Conozco mi cuerpo y me valoro</w:t>
            </w:r>
          </w:p>
        </w:tc>
        <w:tc>
          <w:tcPr>
            <w:tcW w:w="4394" w:type="dxa"/>
          </w:tcPr>
          <w:p w:rsidR="00AC682F" w:rsidRPr="00CE7860" w:rsidRDefault="00AC682F" w:rsidP="00DA6414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</w:rPr>
              <w:t>¿Qué es la pubertad?</w:t>
            </w:r>
            <w:r w:rsidRPr="00CE7860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AC682F" w:rsidRPr="00CE7860" w:rsidRDefault="00AC682F" w:rsidP="00D900AE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>Es maravilloso crecer</w:t>
            </w:r>
          </w:p>
          <w:p w:rsidR="00AC682F" w:rsidRPr="00CE7860" w:rsidRDefault="00AC682F" w:rsidP="00D900AE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>Los jóvenes</w:t>
            </w:r>
          </w:p>
          <w:p w:rsidR="00AC682F" w:rsidRPr="00CE7860" w:rsidRDefault="00AC682F" w:rsidP="00D900AE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 xml:space="preserve">De niña a mujer </w:t>
            </w:r>
          </w:p>
          <w:p w:rsidR="00AC682F" w:rsidRPr="00CE7860" w:rsidRDefault="00AC682F" w:rsidP="00D900AE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>De niño a hombre</w:t>
            </w:r>
          </w:p>
          <w:p w:rsidR="00AC682F" w:rsidRPr="00CE7860" w:rsidRDefault="00AC682F" w:rsidP="00DA6414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b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</w:rPr>
              <w:t>¿Cómo está mi autoestima?</w:t>
            </w:r>
          </w:p>
          <w:p w:rsidR="00AC682F" w:rsidRPr="00CE7860" w:rsidRDefault="00AC682F" w:rsidP="00D900AE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>Identifico algunas de mis características.</w:t>
            </w:r>
          </w:p>
          <w:p w:rsidR="00AC682F" w:rsidRPr="00CE7860" w:rsidRDefault="00AC682F" w:rsidP="00D900AE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>¿Qué es la autoestima?</w:t>
            </w:r>
          </w:p>
          <w:p w:rsidR="00AC682F" w:rsidRPr="00CE7860" w:rsidRDefault="00AC682F" w:rsidP="00DA6414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12" w:type="dxa"/>
          </w:tcPr>
          <w:p w:rsidR="00AC682F" w:rsidRPr="00CE7860" w:rsidRDefault="00AC682F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CE7860">
              <w:rPr>
                <w:rFonts w:cstheme="minorHAnsi"/>
                <w:sz w:val="24"/>
                <w:szCs w:val="24"/>
              </w:rPr>
              <w:t>: identifica las principales características de la pubertad, reconociendo y valorando su propio desarrollo.</w:t>
            </w:r>
          </w:p>
          <w:p w:rsidR="00AC682F" w:rsidRPr="00CE7860" w:rsidRDefault="00AC682F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CE7860">
              <w:rPr>
                <w:rFonts w:cstheme="minorHAnsi"/>
                <w:sz w:val="24"/>
                <w:szCs w:val="24"/>
              </w:rPr>
              <w:t xml:space="preserve">: Establece sus características personales y las utiliza para mejorar su </w:t>
            </w:r>
            <w:proofErr w:type="spellStart"/>
            <w:r w:rsidRPr="00CE7860">
              <w:rPr>
                <w:rFonts w:cstheme="minorHAnsi"/>
                <w:sz w:val="24"/>
                <w:szCs w:val="24"/>
              </w:rPr>
              <w:t>autoconcepto</w:t>
            </w:r>
            <w:proofErr w:type="spellEnd"/>
            <w:r w:rsidRPr="00CE7860">
              <w:rPr>
                <w:rFonts w:cstheme="minorHAnsi"/>
                <w:sz w:val="24"/>
                <w:szCs w:val="24"/>
              </w:rPr>
              <w:t xml:space="preserve"> y su autoestima. </w:t>
            </w:r>
          </w:p>
          <w:p w:rsidR="00AC682F" w:rsidRPr="00CE7860" w:rsidRDefault="00CE7860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AC682F" w:rsidRPr="00CE7860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AC682F" w:rsidRPr="00CE7860" w:rsidRDefault="00AC682F" w:rsidP="00AC682F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AC682F" w:rsidRPr="00CE7860" w:rsidRDefault="00AC682F" w:rsidP="00AC682F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AC682F" w:rsidRPr="00CE7860" w:rsidRDefault="00AC682F" w:rsidP="00AC682F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CE7860" w:rsidRDefault="00CE7860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AC682F" w:rsidRPr="00CE7860" w:rsidRDefault="00AC682F" w:rsidP="00AC682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E7860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AC682F" w:rsidRPr="00CE7860" w:rsidRDefault="00AC682F" w:rsidP="00AC682F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21"/>
        <w:gridCol w:w="3440"/>
        <w:gridCol w:w="3774"/>
        <w:gridCol w:w="3485"/>
      </w:tblGrid>
      <w:tr w:rsidR="00072388" w:rsidRPr="00CE7860" w:rsidTr="00DA6414">
        <w:tc>
          <w:tcPr>
            <w:tcW w:w="4352" w:type="dxa"/>
          </w:tcPr>
          <w:p w:rsidR="00AC682F" w:rsidRPr="00CE7860" w:rsidRDefault="00AC682F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AC682F" w:rsidRPr="00CE7860" w:rsidRDefault="00AC682F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AC682F" w:rsidRPr="00CE7860" w:rsidRDefault="00AC682F" w:rsidP="00AC682F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AC682F" w:rsidRPr="00CE7860" w:rsidRDefault="00AC682F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072388" w:rsidRPr="00CE7860" w:rsidTr="00DA6414">
        <w:tc>
          <w:tcPr>
            <w:tcW w:w="4352" w:type="dxa"/>
          </w:tcPr>
          <w:p w:rsidR="00AC682F" w:rsidRPr="00CE7860" w:rsidRDefault="00072388" w:rsidP="00DA6414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>Reconozco el valor de la responsabilidad en la vivencia comunitaria.</w:t>
            </w:r>
          </w:p>
        </w:tc>
        <w:tc>
          <w:tcPr>
            <w:tcW w:w="4353" w:type="dxa"/>
          </w:tcPr>
          <w:p w:rsidR="00AC682F" w:rsidRPr="00CE7860" w:rsidRDefault="00AC682F" w:rsidP="00DA6414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>Medios, ternura y violencia.</w:t>
            </w:r>
          </w:p>
        </w:tc>
        <w:tc>
          <w:tcPr>
            <w:tcW w:w="4353" w:type="dxa"/>
          </w:tcPr>
          <w:p w:rsidR="00AC682F" w:rsidRPr="00CE7860" w:rsidRDefault="00AC682F" w:rsidP="00CE7860">
            <w:pPr>
              <w:pStyle w:val="Prrafodelista"/>
              <w:numPr>
                <w:ilvl w:val="0"/>
                <w:numId w:val="1"/>
              </w:numPr>
              <w:ind w:left="363"/>
              <w:rPr>
                <w:rFonts w:cstheme="minorHAnsi"/>
                <w:b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</w:rPr>
              <w:t>Mi cuerpo, fuente de ternura:</w:t>
            </w:r>
          </w:p>
          <w:p w:rsidR="00AC682F" w:rsidRPr="00CE7860" w:rsidRDefault="00AC682F" w:rsidP="00D900AE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>Expresión social de la ternura</w:t>
            </w:r>
          </w:p>
          <w:p w:rsidR="00AC682F" w:rsidRPr="00CE7860" w:rsidRDefault="00AC682F" w:rsidP="00D900AE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>Identificando la ternura</w:t>
            </w:r>
          </w:p>
          <w:p w:rsidR="00AC682F" w:rsidRPr="00CE7860" w:rsidRDefault="00AC682F" w:rsidP="00D900AE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 xml:space="preserve">La ternura  </w:t>
            </w:r>
          </w:p>
          <w:p w:rsidR="00AC682F" w:rsidRPr="00CE7860" w:rsidRDefault="00AC682F" w:rsidP="00D900AE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 xml:space="preserve">Ternura y violencia en los medios de comunicación </w:t>
            </w:r>
          </w:p>
          <w:p w:rsidR="00AC682F" w:rsidRPr="00CE7860" w:rsidRDefault="00AC682F" w:rsidP="00CE7860">
            <w:pPr>
              <w:pStyle w:val="Prrafodelista"/>
              <w:numPr>
                <w:ilvl w:val="0"/>
                <w:numId w:val="1"/>
              </w:numPr>
              <w:ind w:left="363"/>
              <w:rPr>
                <w:rFonts w:cstheme="minorHAnsi"/>
                <w:b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</w:rPr>
              <w:t>El valor de la responsabilidad</w:t>
            </w:r>
          </w:p>
          <w:p w:rsidR="00AC682F" w:rsidRPr="00CE7860" w:rsidRDefault="00AC682F" w:rsidP="00D900AE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>¿Cuándo somos responsables?</w:t>
            </w:r>
          </w:p>
          <w:p w:rsidR="00AC682F" w:rsidRPr="00CE7860" w:rsidRDefault="00AC682F" w:rsidP="00D900AE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>Soy responsable conmigo</w:t>
            </w:r>
          </w:p>
        </w:tc>
        <w:tc>
          <w:tcPr>
            <w:tcW w:w="4353" w:type="dxa"/>
          </w:tcPr>
          <w:p w:rsidR="00AC682F" w:rsidRPr="00CE7860" w:rsidRDefault="00AC682F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CE7860">
              <w:rPr>
                <w:rFonts w:cstheme="minorHAnsi"/>
                <w:sz w:val="24"/>
                <w:szCs w:val="24"/>
              </w:rPr>
              <w:t>: Conoce las formas de expresión de la ternura y  de la violencia y comprende cómo le afectan.</w:t>
            </w:r>
          </w:p>
          <w:p w:rsidR="00AC682F" w:rsidRPr="00CE7860" w:rsidRDefault="00AC682F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CE7860">
              <w:rPr>
                <w:rFonts w:cstheme="minorHAnsi"/>
                <w:sz w:val="24"/>
                <w:szCs w:val="24"/>
              </w:rPr>
              <w:t>:</w:t>
            </w:r>
            <w:r w:rsidR="00072388" w:rsidRPr="00CE7860">
              <w:rPr>
                <w:rFonts w:cstheme="minorHAnsi"/>
                <w:sz w:val="24"/>
                <w:szCs w:val="24"/>
              </w:rPr>
              <w:t xml:space="preserve"> Analiza cuales son los valores que se transmiten en las canciones de moda.</w:t>
            </w:r>
          </w:p>
          <w:p w:rsidR="00AC682F" w:rsidRPr="00CE7860" w:rsidRDefault="00CE7860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AC682F" w:rsidRPr="00CE7860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AC682F" w:rsidRPr="00CE7860" w:rsidRDefault="00AC682F" w:rsidP="00072388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072388" w:rsidRPr="00CE7860" w:rsidRDefault="00072388" w:rsidP="00072388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072388" w:rsidRPr="00CE7860" w:rsidRDefault="00072388" w:rsidP="00072388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072388" w:rsidRPr="00CE7860" w:rsidRDefault="00072388" w:rsidP="00072388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072388" w:rsidRPr="00CE7860" w:rsidRDefault="00072388" w:rsidP="00072388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AC682F" w:rsidRPr="00CE7860" w:rsidRDefault="00AC682F" w:rsidP="00AC682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E7860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AC682F" w:rsidRPr="00CE7860" w:rsidRDefault="00AC682F" w:rsidP="00AC682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9"/>
        <w:gridCol w:w="3404"/>
        <w:gridCol w:w="3918"/>
        <w:gridCol w:w="3479"/>
      </w:tblGrid>
      <w:tr w:rsidR="00AC682F" w:rsidRPr="00CE7860" w:rsidTr="00DA6414">
        <w:tc>
          <w:tcPr>
            <w:tcW w:w="4352" w:type="dxa"/>
          </w:tcPr>
          <w:p w:rsidR="00AC682F" w:rsidRPr="00CE7860" w:rsidRDefault="00AC682F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AC682F" w:rsidRPr="00CE7860" w:rsidRDefault="00AC682F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AC682F" w:rsidRPr="00CE7860" w:rsidRDefault="00AC682F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AC682F" w:rsidRPr="00CE7860" w:rsidRDefault="00AC682F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AC682F" w:rsidRPr="00CE7860" w:rsidTr="00DA6414">
        <w:tc>
          <w:tcPr>
            <w:tcW w:w="4352" w:type="dxa"/>
          </w:tcPr>
          <w:p w:rsidR="00AC682F" w:rsidRPr="00CE7860" w:rsidRDefault="00072388" w:rsidP="00DA6414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 xml:space="preserve">Valoro mi familia como agente fundamental en la construcción de valores </w:t>
            </w:r>
          </w:p>
        </w:tc>
        <w:tc>
          <w:tcPr>
            <w:tcW w:w="4353" w:type="dxa"/>
          </w:tcPr>
          <w:p w:rsidR="00AC682F" w:rsidRPr="00CE7860" w:rsidRDefault="00AC682F" w:rsidP="00DA6414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 xml:space="preserve">Familia </w:t>
            </w:r>
          </w:p>
        </w:tc>
        <w:tc>
          <w:tcPr>
            <w:tcW w:w="4353" w:type="dxa"/>
          </w:tcPr>
          <w:p w:rsidR="00AC682F" w:rsidRPr="00CE7860" w:rsidRDefault="00AC682F" w:rsidP="00CE7860">
            <w:pPr>
              <w:pStyle w:val="Prrafodelista"/>
              <w:numPr>
                <w:ilvl w:val="0"/>
                <w:numId w:val="1"/>
              </w:numPr>
              <w:ind w:left="492"/>
              <w:rPr>
                <w:rFonts w:cstheme="minorHAnsi"/>
                <w:b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</w:rPr>
              <w:t xml:space="preserve">Mi familia: </w:t>
            </w:r>
          </w:p>
          <w:p w:rsidR="00AC682F" w:rsidRPr="00CE7860" w:rsidRDefault="00AC682F" w:rsidP="00D900AE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>la familia</w:t>
            </w:r>
          </w:p>
          <w:p w:rsidR="00AC682F" w:rsidRPr="00CE7860" w:rsidRDefault="00AC682F" w:rsidP="00D900AE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>Tipos de familia</w:t>
            </w:r>
          </w:p>
          <w:p w:rsidR="00AC682F" w:rsidRPr="00CE7860" w:rsidRDefault="00AC682F" w:rsidP="00D900AE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>Identifiquemos nuestra familia</w:t>
            </w:r>
          </w:p>
          <w:p w:rsidR="00AC682F" w:rsidRPr="00CE7860" w:rsidRDefault="00AC682F" w:rsidP="00CE7860">
            <w:pPr>
              <w:pStyle w:val="Prrafodelista"/>
              <w:numPr>
                <w:ilvl w:val="0"/>
                <w:numId w:val="1"/>
              </w:numPr>
              <w:ind w:left="492"/>
              <w:rPr>
                <w:rFonts w:cstheme="minorHAnsi"/>
                <w:b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</w:rPr>
              <w:t>Características de la familia</w:t>
            </w:r>
          </w:p>
          <w:p w:rsidR="00AC682F" w:rsidRPr="00CE7860" w:rsidRDefault="00AC682F" w:rsidP="00D900A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>¿Qué hace mi familia?</w:t>
            </w:r>
          </w:p>
          <w:p w:rsidR="00AC682F" w:rsidRPr="00CE7860" w:rsidRDefault="00AC682F" w:rsidP="00D900A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>Funciones de las personas de mi familia</w:t>
            </w:r>
          </w:p>
          <w:p w:rsidR="00AC682F" w:rsidRPr="00CE7860" w:rsidRDefault="00AC682F" w:rsidP="00DA6414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AC682F" w:rsidRPr="00CE7860" w:rsidRDefault="00AC682F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CE7860">
              <w:rPr>
                <w:rFonts w:cstheme="minorHAnsi"/>
                <w:sz w:val="24"/>
                <w:szCs w:val="24"/>
              </w:rPr>
              <w:t>: identifica funciones, expectativas y tipos de familia.</w:t>
            </w:r>
          </w:p>
          <w:p w:rsidR="000F6D6F" w:rsidRPr="00CE7860" w:rsidRDefault="00AC682F" w:rsidP="000F6D6F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CE7860">
              <w:rPr>
                <w:rFonts w:cstheme="minorHAnsi"/>
                <w:sz w:val="24"/>
                <w:szCs w:val="24"/>
              </w:rPr>
              <w:t>:</w:t>
            </w:r>
            <w:r w:rsidR="00072388" w:rsidRPr="00CE7860">
              <w:rPr>
                <w:rFonts w:cstheme="minorHAnsi"/>
                <w:sz w:val="24"/>
                <w:szCs w:val="24"/>
              </w:rPr>
              <w:t xml:space="preserve"> Presenta una maqueta o car</w:t>
            </w:r>
            <w:r w:rsidR="000F6D6F" w:rsidRPr="00CE7860">
              <w:rPr>
                <w:rFonts w:cstheme="minorHAnsi"/>
                <w:sz w:val="24"/>
                <w:szCs w:val="24"/>
              </w:rPr>
              <w:t>telera con figuras en plastilina donde presenta los integrantes de su familia.</w:t>
            </w:r>
          </w:p>
          <w:p w:rsidR="00AC682F" w:rsidRPr="00CE7860" w:rsidRDefault="00CE7860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AC682F" w:rsidRPr="00CE7860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AC682F" w:rsidRPr="00CE7860" w:rsidRDefault="00AC682F" w:rsidP="00AC682F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AC682F" w:rsidRPr="00CE7860" w:rsidRDefault="00AC682F" w:rsidP="00AC682F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AC682F" w:rsidRPr="00CE7860" w:rsidRDefault="00AC682F" w:rsidP="00AC682F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AC682F" w:rsidRPr="00CE7860" w:rsidRDefault="00AC682F" w:rsidP="00AC682F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0F6D6F" w:rsidRPr="00CE7860" w:rsidRDefault="000F6D6F" w:rsidP="000F6D6F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AC682F" w:rsidRPr="00CE7860" w:rsidRDefault="00AC682F" w:rsidP="00AC682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E7860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AC682F" w:rsidRPr="00CE7860" w:rsidRDefault="00AC682F" w:rsidP="00AC682F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6"/>
        <w:gridCol w:w="3477"/>
        <w:gridCol w:w="3848"/>
        <w:gridCol w:w="3439"/>
      </w:tblGrid>
      <w:tr w:rsidR="000F6D6F" w:rsidRPr="00CE7860" w:rsidTr="00DA6414">
        <w:tc>
          <w:tcPr>
            <w:tcW w:w="4352" w:type="dxa"/>
          </w:tcPr>
          <w:p w:rsidR="00AC682F" w:rsidRPr="00CE7860" w:rsidRDefault="00AC682F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AC682F" w:rsidRPr="00CE7860" w:rsidRDefault="00AC682F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AC682F" w:rsidRPr="00CE7860" w:rsidRDefault="00AC682F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AC682F" w:rsidRPr="00CE7860" w:rsidRDefault="00AC682F" w:rsidP="00DA641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0F6D6F" w:rsidRPr="00CE7860" w:rsidTr="00DA6414">
        <w:tc>
          <w:tcPr>
            <w:tcW w:w="4352" w:type="dxa"/>
          </w:tcPr>
          <w:p w:rsidR="00AC682F" w:rsidRPr="00CE7860" w:rsidRDefault="000F6D6F" w:rsidP="00DA6414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>Reconozco los elementos que me brinda mi colegio para mi formación.</w:t>
            </w:r>
          </w:p>
        </w:tc>
        <w:tc>
          <w:tcPr>
            <w:tcW w:w="4353" w:type="dxa"/>
          </w:tcPr>
          <w:p w:rsidR="00AC682F" w:rsidRPr="00CE7860" w:rsidRDefault="000F6D6F" w:rsidP="00DA6414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>Institución</w:t>
            </w:r>
          </w:p>
        </w:tc>
        <w:tc>
          <w:tcPr>
            <w:tcW w:w="4353" w:type="dxa"/>
          </w:tcPr>
          <w:p w:rsidR="00AC682F" w:rsidRPr="00CE7860" w:rsidRDefault="00AC682F" w:rsidP="00CE7860">
            <w:pPr>
              <w:pStyle w:val="Prrafodelista"/>
              <w:numPr>
                <w:ilvl w:val="0"/>
                <w:numId w:val="1"/>
              </w:numPr>
              <w:ind w:left="369"/>
              <w:rPr>
                <w:rFonts w:cstheme="minorHAnsi"/>
                <w:b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</w:rPr>
              <w:t>Mi grupo y mi colegio:</w:t>
            </w:r>
          </w:p>
          <w:p w:rsidR="00AC682F" w:rsidRPr="00CE7860" w:rsidRDefault="00AC682F" w:rsidP="00D900AE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>El colegio</w:t>
            </w:r>
          </w:p>
          <w:p w:rsidR="00AC682F" w:rsidRPr="00CE7860" w:rsidRDefault="00AC682F" w:rsidP="00D900AE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>El periódico de la amistad y la vida escolar.</w:t>
            </w:r>
          </w:p>
          <w:p w:rsidR="00AC682F" w:rsidRPr="00CE7860" w:rsidRDefault="00AC682F" w:rsidP="00D900AE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>Cine foro</w:t>
            </w:r>
          </w:p>
          <w:p w:rsidR="00AC682F" w:rsidRPr="00CE7860" w:rsidRDefault="00AC682F" w:rsidP="00D900AE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CE7860">
              <w:rPr>
                <w:rFonts w:cstheme="minorHAnsi"/>
                <w:sz w:val="24"/>
                <w:szCs w:val="24"/>
              </w:rPr>
              <w:t>Preadolescencia</w:t>
            </w:r>
            <w:proofErr w:type="spellEnd"/>
            <w:r w:rsidRPr="00CE7860">
              <w:rPr>
                <w:rFonts w:cstheme="minorHAnsi"/>
                <w:sz w:val="24"/>
                <w:szCs w:val="24"/>
              </w:rPr>
              <w:t xml:space="preserve"> y grupos.</w:t>
            </w:r>
          </w:p>
          <w:p w:rsidR="00AC682F" w:rsidRPr="00CE7860" w:rsidRDefault="00AC682F" w:rsidP="00D900AE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>Membresía y grupos de referencia</w:t>
            </w:r>
          </w:p>
          <w:p w:rsidR="00AC682F" w:rsidRPr="00CE7860" w:rsidRDefault="00AC682F" w:rsidP="00D900AE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sz w:val="24"/>
                <w:szCs w:val="24"/>
              </w:rPr>
              <w:t>Otras clases de grupos</w:t>
            </w:r>
            <w:bookmarkStart w:id="0" w:name="_GoBack"/>
            <w:bookmarkEnd w:id="0"/>
          </w:p>
        </w:tc>
        <w:tc>
          <w:tcPr>
            <w:tcW w:w="4353" w:type="dxa"/>
          </w:tcPr>
          <w:p w:rsidR="00AC682F" w:rsidRPr="00CE7860" w:rsidRDefault="00AC682F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CE7860">
              <w:rPr>
                <w:rFonts w:cstheme="minorHAnsi"/>
                <w:sz w:val="24"/>
                <w:szCs w:val="24"/>
              </w:rPr>
              <w:t>: reconoce el valor de la amistad y de compartir con las demás personas.</w:t>
            </w:r>
          </w:p>
          <w:p w:rsidR="00AC682F" w:rsidRPr="00CE7860" w:rsidRDefault="00AC682F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CE7860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CE7860">
              <w:rPr>
                <w:rFonts w:cstheme="minorHAnsi"/>
                <w:sz w:val="24"/>
                <w:szCs w:val="24"/>
              </w:rPr>
              <w:t>:</w:t>
            </w:r>
            <w:r w:rsidR="000F6D6F" w:rsidRPr="00CE7860">
              <w:rPr>
                <w:rFonts w:cstheme="minorHAnsi"/>
                <w:sz w:val="24"/>
                <w:szCs w:val="24"/>
              </w:rPr>
              <w:t xml:space="preserve"> Identifica el proceso que vivirá en su paso en el bachillerato.</w:t>
            </w:r>
          </w:p>
          <w:p w:rsidR="00AC682F" w:rsidRPr="00CE7860" w:rsidRDefault="00CE7860" w:rsidP="00DA641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AC682F" w:rsidRPr="00CE7860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AC682F" w:rsidRPr="00CE7860" w:rsidRDefault="00AC682F" w:rsidP="00AC682F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AC682F" w:rsidRPr="00CE7860" w:rsidRDefault="00AC682F" w:rsidP="00AC682F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AC682F" w:rsidRPr="00CE7860" w:rsidRDefault="00AC682F" w:rsidP="00AC682F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AC682F" w:rsidRPr="00CE7860" w:rsidRDefault="00AC682F" w:rsidP="00AC682F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2B7D62" w:rsidRPr="00CE7860" w:rsidRDefault="002B7D62">
      <w:pPr>
        <w:rPr>
          <w:rFonts w:cstheme="minorHAnsi"/>
          <w:sz w:val="24"/>
          <w:szCs w:val="24"/>
        </w:rPr>
      </w:pPr>
    </w:p>
    <w:sectPr w:rsidR="002B7D62" w:rsidRPr="00CE7860" w:rsidSect="00AC682F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156" w:rsidRDefault="00375156" w:rsidP="00AC682F">
      <w:pPr>
        <w:spacing w:after="0" w:line="240" w:lineRule="auto"/>
      </w:pPr>
      <w:r>
        <w:separator/>
      </w:r>
    </w:p>
  </w:endnote>
  <w:endnote w:type="continuationSeparator" w:id="0">
    <w:p w:rsidR="00375156" w:rsidRDefault="00375156" w:rsidP="00AC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156" w:rsidRDefault="00375156" w:rsidP="00AC682F">
      <w:pPr>
        <w:spacing w:after="0" w:line="240" w:lineRule="auto"/>
      </w:pPr>
      <w:r>
        <w:separator/>
      </w:r>
    </w:p>
  </w:footnote>
  <w:footnote w:type="continuationSeparator" w:id="0">
    <w:p w:rsidR="00375156" w:rsidRDefault="00375156" w:rsidP="00AC6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82F" w:rsidRPr="009131FD" w:rsidRDefault="00AC682F" w:rsidP="00AC682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6AF5B8A6" wp14:editId="6FB9B0C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AC682F" w:rsidRPr="009131FD" w:rsidRDefault="00AC682F" w:rsidP="00AC682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AC682F" w:rsidRPr="00885919" w:rsidRDefault="00AC682F" w:rsidP="00AC682F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AC682F" w:rsidRPr="003F4B3F" w:rsidRDefault="00AC682F" w:rsidP="00AC682F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  <w:p w:rsidR="00AC682F" w:rsidRDefault="00AC682F">
    <w:pPr>
      <w:pStyle w:val="Encabezado"/>
    </w:pPr>
  </w:p>
  <w:p w:rsidR="00AC682F" w:rsidRDefault="00AC68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F13"/>
    <w:multiLevelType w:val="hybridMultilevel"/>
    <w:tmpl w:val="D2663B78"/>
    <w:lvl w:ilvl="0" w:tplc="0C0A000D">
      <w:start w:val="1"/>
      <w:numFmt w:val="bullet"/>
      <w:lvlText w:val=""/>
      <w:lvlJc w:val="left"/>
      <w:pPr>
        <w:ind w:left="85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>
    <w:nsid w:val="18EF38D8"/>
    <w:multiLevelType w:val="hybridMultilevel"/>
    <w:tmpl w:val="FA2E7D64"/>
    <w:lvl w:ilvl="0" w:tplc="0C0A000D">
      <w:start w:val="1"/>
      <w:numFmt w:val="bullet"/>
      <w:lvlText w:val=""/>
      <w:lvlJc w:val="left"/>
      <w:pPr>
        <w:ind w:left="7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>
    <w:nsid w:val="26C47428"/>
    <w:multiLevelType w:val="hybridMultilevel"/>
    <w:tmpl w:val="CD9A268C"/>
    <w:lvl w:ilvl="0" w:tplc="0C0A000D">
      <w:start w:val="1"/>
      <w:numFmt w:val="bullet"/>
      <w:lvlText w:val=""/>
      <w:lvlJc w:val="left"/>
      <w:pPr>
        <w:ind w:left="85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>
    <w:nsid w:val="2F1614FD"/>
    <w:multiLevelType w:val="hybridMultilevel"/>
    <w:tmpl w:val="DD162B78"/>
    <w:lvl w:ilvl="0" w:tplc="0C0A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>
    <w:nsid w:val="3E655DE4"/>
    <w:multiLevelType w:val="hybridMultilevel"/>
    <w:tmpl w:val="978082AA"/>
    <w:lvl w:ilvl="0" w:tplc="0C0A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>
    <w:nsid w:val="4CDF3F35"/>
    <w:multiLevelType w:val="hybridMultilevel"/>
    <w:tmpl w:val="401A8354"/>
    <w:lvl w:ilvl="0" w:tplc="0C0A000D">
      <w:start w:val="1"/>
      <w:numFmt w:val="bullet"/>
      <w:lvlText w:val=""/>
      <w:lvlJc w:val="left"/>
      <w:pPr>
        <w:ind w:left="72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>
    <w:nsid w:val="685548E8"/>
    <w:multiLevelType w:val="hybridMultilevel"/>
    <w:tmpl w:val="DE18B7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167E3"/>
    <w:multiLevelType w:val="hybridMultilevel"/>
    <w:tmpl w:val="789EEC00"/>
    <w:lvl w:ilvl="0" w:tplc="0C0A000D">
      <w:start w:val="1"/>
      <w:numFmt w:val="bullet"/>
      <w:lvlText w:val=""/>
      <w:lvlJc w:val="left"/>
      <w:pPr>
        <w:ind w:left="72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2F"/>
    <w:rsid w:val="00072388"/>
    <w:rsid w:val="000F6D6F"/>
    <w:rsid w:val="002B7D62"/>
    <w:rsid w:val="00375156"/>
    <w:rsid w:val="003E3D80"/>
    <w:rsid w:val="007118FD"/>
    <w:rsid w:val="00AC682F"/>
    <w:rsid w:val="00BB1B27"/>
    <w:rsid w:val="00CE7860"/>
    <w:rsid w:val="00D9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8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6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82F"/>
  </w:style>
  <w:style w:type="paragraph" w:styleId="Piedepgina">
    <w:name w:val="footer"/>
    <w:basedOn w:val="Normal"/>
    <w:link w:val="PiedepginaCar"/>
    <w:uiPriority w:val="99"/>
    <w:unhideWhenUsed/>
    <w:rsid w:val="00AC6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82F"/>
  </w:style>
  <w:style w:type="paragraph" w:styleId="Textodeglobo">
    <w:name w:val="Balloon Text"/>
    <w:basedOn w:val="Normal"/>
    <w:link w:val="TextodegloboCar"/>
    <w:uiPriority w:val="99"/>
    <w:semiHidden/>
    <w:unhideWhenUsed/>
    <w:rsid w:val="00AC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682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C6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8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6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82F"/>
  </w:style>
  <w:style w:type="paragraph" w:styleId="Piedepgina">
    <w:name w:val="footer"/>
    <w:basedOn w:val="Normal"/>
    <w:link w:val="PiedepginaCar"/>
    <w:uiPriority w:val="99"/>
    <w:unhideWhenUsed/>
    <w:rsid w:val="00AC6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82F"/>
  </w:style>
  <w:style w:type="paragraph" w:styleId="Textodeglobo">
    <w:name w:val="Balloon Text"/>
    <w:basedOn w:val="Normal"/>
    <w:link w:val="TextodegloboCar"/>
    <w:uiPriority w:val="99"/>
    <w:semiHidden/>
    <w:unhideWhenUsed/>
    <w:rsid w:val="00AC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682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C6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VALERIA</cp:lastModifiedBy>
  <cp:revision>3</cp:revision>
  <dcterms:created xsi:type="dcterms:W3CDTF">2016-01-23T21:05:00Z</dcterms:created>
  <dcterms:modified xsi:type="dcterms:W3CDTF">2016-01-23T21:12:00Z</dcterms:modified>
</cp:coreProperties>
</file>