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595"/>
        <w:gridCol w:w="2604"/>
        <w:gridCol w:w="2609"/>
        <w:gridCol w:w="2559"/>
        <w:gridCol w:w="2552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F45E7" w:rsidRPr="008106D4" w:rsidRDefault="003F45E7" w:rsidP="003F45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Español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3F45E7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Segundo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4"/>
        <w:gridCol w:w="3851"/>
        <w:gridCol w:w="4012"/>
        <w:gridCol w:w="3888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B75805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cinco </w:t>
            </w:r>
            <w:r w:rsidR="003F45E7">
              <w:rPr>
                <w:sz w:val="24"/>
                <w:szCs w:val="24"/>
              </w:rPr>
              <w:t xml:space="preserve"> elementos principales de la comunicación, presto atención a las reglas ortográficas, desarrolla la creatividad y la lúdica por medio de la compresión lectora y la anécdota</w:t>
            </w:r>
            <w:r w:rsidR="00330B22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A12BFD" w:rsidRPr="00233E1A" w:rsidRDefault="00B75805" w:rsidP="00A147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juegos y el lenguaje</w:t>
            </w:r>
            <w:r w:rsidR="00330B22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A12BFD" w:rsidRDefault="00330B22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dialogo.</w:t>
            </w:r>
          </w:p>
          <w:p w:rsidR="003F45E7" w:rsidRDefault="003F45E7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 redonda</w:t>
            </w:r>
            <w:r w:rsidR="00330B22">
              <w:rPr>
                <w:sz w:val="24"/>
                <w:szCs w:val="24"/>
              </w:rPr>
              <w:t>.</w:t>
            </w:r>
          </w:p>
          <w:p w:rsidR="003F45E7" w:rsidRDefault="003F45E7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</w:t>
            </w:r>
            <w:r w:rsidR="00B75805">
              <w:rPr>
                <w:sz w:val="24"/>
                <w:szCs w:val="24"/>
              </w:rPr>
              <w:t>jeroglíficos</w:t>
            </w:r>
            <w:r w:rsidR="00330B22">
              <w:rPr>
                <w:sz w:val="24"/>
                <w:szCs w:val="24"/>
              </w:rPr>
              <w:t>.</w:t>
            </w:r>
          </w:p>
          <w:p w:rsidR="003F45E7" w:rsidRDefault="003F45E7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libro y sus partes</w:t>
            </w:r>
            <w:r w:rsidR="00330B22">
              <w:rPr>
                <w:sz w:val="24"/>
                <w:szCs w:val="24"/>
              </w:rPr>
              <w:t>.</w:t>
            </w:r>
          </w:p>
          <w:p w:rsidR="003F45E7" w:rsidRDefault="00B75805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</w:t>
            </w:r>
            <w:r w:rsidR="003F45E7">
              <w:rPr>
                <w:sz w:val="24"/>
                <w:szCs w:val="24"/>
              </w:rPr>
              <w:t xml:space="preserve">  de palabras</w:t>
            </w:r>
            <w:r w:rsidR="00330B22">
              <w:rPr>
                <w:sz w:val="24"/>
                <w:szCs w:val="24"/>
              </w:rPr>
              <w:t>.</w:t>
            </w:r>
            <w:r w:rsidR="003F45E7">
              <w:rPr>
                <w:sz w:val="24"/>
                <w:szCs w:val="24"/>
              </w:rPr>
              <w:t xml:space="preserve"> </w:t>
            </w:r>
          </w:p>
          <w:p w:rsidR="003F45E7" w:rsidRDefault="003F45E7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acento</w:t>
            </w:r>
            <w:r w:rsidR="00330B22">
              <w:rPr>
                <w:sz w:val="24"/>
                <w:szCs w:val="24"/>
              </w:rPr>
              <w:t>.</w:t>
            </w:r>
          </w:p>
          <w:p w:rsidR="003F45E7" w:rsidRDefault="003F45E7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Palabras según el acento</w:t>
            </w:r>
            <w:r w:rsidR="00330B22">
              <w:rPr>
                <w:sz w:val="24"/>
                <w:szCs w:val="24"/>
              </w:rPr>
              <w:t>.</w:t>
            </w:r>
          </w:p>
          <w:p w:rsidR="003F45E7" w:rsidRDefault="003F45E7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Mito y leyenda</w:t>
            </w:r>
            <w:r w:rsidR="00330B22">
              <w:rPr>
                <w:sz w:val="24"/>
                <w:szCs w:val="24"/>
              </w:rPr>
              <w:t>.</w:t>
            </w:r>
          </w:p>
          <w:p w:rsidR="003F45E7" w:rsidRPr="00A147E3" w:rsidRDefault="003F45E7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propia </w:t>
            </w:r>
            <w:r w:rsidR="00B75805">
              <w:rPr>
                <w:sz w:val="24"/>
                <w:szCs w:val="24"/>
              </w:rPr>
              <w:t>anécdota</w:t>
            </w:r>
            <w:r w:rsidR="00330B22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C277AF" w:rsidRPr="00C277AF" w:rsidRDefault="008106D4" w:rsidP="00C277A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75805">
              <w:rPr>
                <w:sz w:val="24"/>
                <w:szCs w:val="24"/>
              </w:rPr>
              <w:t xml:space="preserve"> I</w:t>
            </w:r>
            <w:r w:rsidR="00C277AF">
              <w:rPr>
                <w:sz w:val="24"/>
                <w:szCs w:val="24"/>
              </w:rPr>
              <w:t>dentifica las características de diálogos y las explica en sus conversaciones</w:t>
            </w:r>
            <w:r w:rsidR="00330B22">
              <w:rPr>
                <w:sz w:val="24"/>
                <w:szCs w:val="24"/>
              </w:rPr>
              <w:t>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277AF">
              <w:rPr>
                <w:sz w:val="24"/>
                <w:szCs w:val="24"/>
              </w:rPr>
              <w:t xml:space="preserve"> </w:t>
            </w:r>
            <w:r w:rsidR="00B75805">
              <w:rPr>
                <w:sz w:val="24"/>
                <w:szCs w:val="24"/>
              </w:rPr>
              <w:t>N</w:t>
            </w:r>
            <w:r w:rsidR="00C277AF">
              <w:rPr>
                <w:sz w:val="24"/>
                <w:szCs w:val="24"/>
              </w:rPr>
              <w:t>arra de forma correcta cuentos y leyendas</w:t>
            </w:r>
            <w:r w:rsidR="00330B22">
              <w:rPr>
                <w:sz w:val="24"/>
                <w:szCs w:val="24"/>
              </w:rPr>
              <w:t>.</w:t>
            </w:r>
            <w:r w:rsidR="00C277AF">
              <w:rPr>
                <w:sz w:val="24"/>
                <w:szCs w:val="24"/>
              </w:rPr>
              <w:t xml:space="preserve"> </w:t>
            </w:r>
          </w:p>
          <w:p w:rsidR="008106D4" w:rsidRPr="008106D4" w:rsidRDefault="000B70A1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B75805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0B70A1" w:rsidRDefault="000B70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3832"/>
        <w:gridCol w:w="3962"/>
        <w:gridCol w:w="390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F45E7" w:rsidP="00B7580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textos en los que se diferencia </w:t>
            </w:r>
            <w:r w:rsidR="00B75805">
              <w:rPr>
                <w:sz w:val="24"/>
                <w:szCs w:val="24"/>
              </w:rPr>
              <w:t>los códigos no lingüísticos.</w:t>
            </w:r>
          </w:p>
        </w:tc>
        <w:tc>
          <w:tcPr>
            <w:tcW w:w="4353" w:type="dxa"/>
          </w:tcPr>
          <w:p w:rsidR="00754A42" w:rsidRPr="009A04B0" w:rsidRDefault="003F45E7" w:rsidP="00B75805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comunico</w:t>
            </w:r>
            <w:r w:rsidR="00330B22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3F45E7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comunicación</w:t>
            </w:r>
            <w:r w:rsidR="00330B22">
              <w:rPr>
                <w:sz w:val="24"/>
                <w:szCs w:val="24"/>
              </w:rPr>
              <w:t>.</w:t>
            </w:r>
          </w:p>
          <w:p w:rsidR="003F45E7" w:rsidRDefault="003F45E7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afiche</w:t>
            </w:r>
            <w:r w:rsidR="00330B22">
              <w:rPr>
                <w:sz w:val="24"/>
                <w:szCs w:val="24"/>
              </w:rPr>
              <w:t>.</w:t>
            </w:r>
          </w:p>
          <w:p w:rsidR="003F45E7" w:rsidRDefault="003F45E7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señales de </w:t>
            </w:r>
            <w:r w:rsidR="00330B22">
              <w:rPr>
                <w:sz w:val="24"/>
                <w:szCs w:val="24"/>
              </w:rPr>
              <w:t>tránsito.</w:t>
            </w:r>
          </w:p>
          <w:p w:rsidR="003F45E7" w:rsidRDefault="003F45E7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secciones </w:t>
            </w:r>
            <w:r w:rsidR="00330B22">
              <w:rPr>
                <w:sz w:val="24"/>
                <w:szCs w:val="24"/>
              </w:rPr>
              <w:t>del periódico.</w:t>
            </w:r>
          </w:p>
          <w:p w:rsidR="003F45E7" w:rsidRDefault="00330B22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Formación de palabras.</w:t>
            </w:r>
          </w:p>
          <w:p w:rsidR="00D97C73" w:rsidRDefault="00330B22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Palabras compuestas.</w:t>
            </w:r>
          </w:p>
          <w:p w:rsidR="00D97C73" w:rsidRDefault="00D97C73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 de palabras</w:t>
            </w:r>
            <w:r w:rsidR="00330B22">
              <w:rPr>
                <w:sz w:val="24"/>
                <w:szCs w:val="24"/>
              </w:rPr>
              <w:t>.</w:t>
            </w:r>
          </w:p>
          <w:p w:rsidR="00D97C73" w:rsidRDefault="00D97C73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="00330B22">
              <w:rPr>
                <w:sz w:val="24"/>
                <w:szCs w:val="24"/>
              </w:rPr>
              <w:t>fábula.</w:t>
            </w:r>
          </w:p>
          <w:p w:rsidR="00D97C73" w:rsidRDefault="00D97C73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cuento</w:t>
            </w:r>
            <w:r w:rsidR="00330B22">
              <w:rPr>
                <w:sz w:val="24"/>
                <w:szCs w:val="24"/>
              </w:rPr>
              <w:t>.</w:t>
            </w:r>
          </w:p>
          <w:p w:rsidR="00D97C73" w:rsidRPr="008106D4" w:rsidRDefault="00D97C73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descripción</w:t>
            </w:r>
            <w:r w:rsidR="00330B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754A42" w:rsidRPr="008106D4" w:rsidRDefault="00754A42" w:rsidP="00B758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277AF">
              <w:rPr>
                <w:sz w:val="24"/>
                <w:szCs w:val="24"/>
              </w:rPr>
              <w:t xml:space="preserve"> </w:t>
            </w:r>
            <w:r w:rsidR="00330B22">
              <w:rPr>
                <w:sz w:val="24"/>
                <w:szCs w:val="24"/>
              </w:rPr>
              <w:t>R</w:t>
            </w:r>
            <w:r w:rsidR="00C277AF">
              <w:rPr>
                <w:sz w:val="24"/>
                <w:szCs w:val="24"/>
              </w:rPr>
              <w:t>econoce que la comunicación es la base de las buenas comunicaciones entre las personas</w:t>
            </w:r>
            <w:r w:rsidR="00330B22">
              <w:rPr>
                <w:sz w:val="24"/>
                <w:szCs w:val="24"/>
              </w:rPr>
              <w:t>.</w:t>
            </w:r>
          </w:p>
          <w:p w:rsidR="00754A42" w:rsidRPr="008106D4" w:rsidRDefault="00754A42" w:rsidP="00B758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277AF">
              <w:rPr>
                <w:sz w:val="24"/>
                <w:szCs w:val="24"/>
              </w:rPr>
              <w:t xml:space="preserve"> </w:t>
            </w:r>
            <w:r w:rsidR="00330B22">
              <w:rPr>
                <w:sz w:val="24"/>
                <w:szCs w:val="24"/>
              </w:rPr>
              <w:t>S</w:t>
            </w:r>
            <w:r w:rsidR="00C277AF">
              <w:rPr>
                <w:sz w:val="24"/>
                <w:szCs w:val="24"/>
              </w:rPr>
              <w:t>e le facilita el lenguaje oral entre sus co</w:t>
            </w:r>
            <w:r w:rsidR="00330B22">
              <w:rPr>
                <w:sz w:val="24"/>
                <w:szCs w:val="24"/>
              </w:rPr>
              <w:t>m</w:t>
            </w:r>
            <w:r w:rsidR="00C277AF">
              <w:rPr>
                <w:sz w:val="24"/>
                <w:szCs w:val="24"/>
              </w:rPr>
              <w:t>pañeros</w:t>
            </w:r>
            <w:r w:rsidR="00330B22">
              <w:rPr>
                <w:sz w:val="24"/>
                <w:szCs w:val="24"/>
              </w:rPr>
              <w:t>.</w:t>
            </w:r>
          </w:p>
          <w:p w:rsidR="00754A42" w:rsidRPr="008106D4" w:rsidRDefault="000B70A1" w:rsidP="00B758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70A1" w:rsidRDefault="000B70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0"/>
        <w:gridCol w:w="3888"/>
        <w:gridCol w:w="3958"/>
        <w:gridCol w:w="388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D97C73" w:rsidP="00B7580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Utilizo el código </w:t>
            </w:r>
            <w:r w:rsidR="00B75805">
              <w:rPr>
                <w:sz w:val="24"/>
                <w:szCs w:val="24"/>
              </w:rPr>
              <w:t>lingüístico</w:t>
            </w:r>
            <w:r>
              <w:rPr>
                <w:sz w:val="24"/>
                <w:szCs w:val="24"/>
              </w:rPr>
              <w:t xml:space="preserve"> como</w:t>
            </w:r>
            <w:r w:rsidR="00B75805">
              <w:rPr>
                <w:sz w:val="24"/>
                <w:szCs w:val="24"/>
              </w:rPr>
              <w:t xml:space="preserve"> un instrumento de comunicación.</w:t>
            </w:r>
          </w:p>
        </w:tc>
        <w:tc>
          <w:tcPr>
            <w:tcW w:w="4353" w:type="dxa"/>
          </w:tcPr>
          <w:p w:rsidR="00754A42" w:rsidRPr="009A04B0" w:rsidRDefault="00D97C73" w:rsidP="00B75805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transporte y la </w:t>
            </w:r>
            <w:r w:rsidR="00B75805">
              <w:rPr>
                <w:sz w:val="24"/>
                <w:szCs w:val="24"/>
              </w:rPr>
              <w:t>comunicación</w:t>
            </w:r>
            <w:r w:rsidR="00330B22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D97C73" w:rsidRPr="00B75805" w:rsidRDefault="00B75805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instrucciones de l</w:t>
            </w:r>
            <w:r w:rsidR="00D97C73" w:rsidRPr="00B75805">
              <w:rPr>
                <w:sz w:val="24"/>
                <w:szCs w:val="24"/>
              </w:rPr>
              <w:t>a receta</w:t>
            </w:r>
            <w:r w:rsidR="00330B22">
              <w:rPr>
                <w:sz w:val="24"/>
                <w:szCs w:val="24"/>
              </w:rPr>
              <w:t>.</w:t>
            </w:r>
          </w:p>
          <w:p w:rsidR="00D97C73" w:rsidRDefault="00D97C73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pintura</w:t>
            </w:r>
            <w:r w:rsidR="00330B22">
              <w:rPr>
                <w:sz w:val="24"/>
                <w:szCs w:val="24"/>
              </w:rPr>
              <w:t>.</w:t>
            </w:r>
          </w:p>
          <w:p w:rsidR="00D97C73" w:rsidRDefault="00330B22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danza.</w:t>
            </w:r>
          </w:p>
          <w:p w:rsidR="00D97C73" w:rsidRDefault="00D97C73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televisión</w:t>
            </w:r>
            <w:r w:rsidR="00330B22">
              <w:rPr>
                <w:sz w:val="24"/>
                <w:szCs w:val="24"/>
              </w:rPr>
              <w:t>.</w:t>
            </w:r>
          </w:p>
          <w:p w:rsidR="00D97C73" w:rsidRDefault="00D97C73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oración                    simple y</w:t>
            </w:r>
            <w:r w:rsidR="00330B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compuesta</w:t>
            </w:r>
            <w:r w:rsidR="00330B22">
              <w:rPr>
                <w:sz w:val="24"/>
                <w:szCs w:val="24"/>
              </w:rPr>
              <w:t>.</w:t>
            </w:r>
          </w:p>
          <w:p w:rsidR="00D97C73" w:rsidRDefault="00D97C73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 adjetivos</w:t>
            </w:r>
            <w:r w:rsidR="00330B22">
              <w:rPr>
                <w:sz w:val="24"/>
                <w:szCs w:val="24"/>
              </w:rPr>
              <w:t>.</w:t>
            </w:r>
          </w:p>
          <w:p w:rsidR="00D97C73" w:rsidRDefault="00D97C73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Refranes y trabalenguas</w:t>
            </w:r>
            <w:r w:rsidR="00330B22">
              <w:rPr>
                <w:sz w:val="24"/>
                <w:szCs w:val="24"/>
              </w:rPr>
              <w:t>.</w:t>
            </w:r>
          </w:p>
          <w:p w:rsidR="00D97C73" w:rsidRPr="00D97C73" w:rsidRDefault="00330B22" w:rsidP="00B7580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97C73">
              <w:rPr>
                <w:sz w:val="24"/>
                <w:szCs w:val="24"/>
              </w:rPr>
              <w:t>oplas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53" w:type="dxa"/>
          </w:tcPr>
          <w:p w:rsidR="00754A42" w:rsidRPr="008106D4" w:rsidRDefault="00754A42" w:rsidP="00B758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30B22">
              <w:rPr>
                <w:sz w:val="24"/>
                <w:szCs w:val="24"/>
              </w:rPr>
              <w:t xml:space="preserve"> R</w:t>
            </w:r>
            <w:r w:rsidR="00C277AF">
              <w:rPr>
                <w:sz w:val="24"/>
                <w:szCs w:val="24"/>
              </w:rPr>
              <w:t>econoce el lenguaje como medio de representación de acciones</w:t>
            </w:r>
            <w:r w:rsidR="00330B22">
              <w:rPr>
                <w:sz w:val="24"/>
                <w:szCs w:val="24"/>
              </w:rPr>
              <w:t>.</w:t>
            </w:r>
          </w:p>
          <w:p w:rsidR="00754A42" w:rsidRPr="008106D4" w:rsidRDefault="00754A42" w:rsidP="00B758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30B22">
              <w:rPr>
                <w:sz w:val="24"/>
                <w:szCs w:val="24"/>
              </w:rPr>
              <w:t xml:space="preserve"> R</w:t>
            </w:r>
            <w:r w:rsidR="00C277AF">
              <w:rPr>
                <w:sz w:val="24"/>
                <w:szCs w:val="24"/>
              </w:rPr>
              <w:t>ealiza recetas sencillas y construye oraciones simples y compuestas</w:t>
            </w:r>
            <w:r w:rsidR="00330B22">
              <w:rPr>
                <w:sz w:val="24"/>
                <w:szCs w:val="24"/>
              </w:rPr>
              <w:t>.</w:t>
            </w:r>
          </w:p>
          <w:p w:rsidR="00754A42" w:rsidRPr="008106D4" w:rsidRDefault="000B70A1" w:rsidP="00B7580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70A1" w:rsidRDefault="000B70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7"/>
        <w:gridCol w:w="3840"/>
        <w:gridCol w:w="3965"/>
        <w:gridCol w:w="389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D97C73" w:rsidP="0000358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Comprendo textos literarios para  proporcionar el desarrollo de la capacidad creativa y </w:t>
            </w:r>
            <w:r w:rsidR="00B75805">
              <w:rPr>
                <w:sz w:val="24"/>
                <w:szCs w:val="24"/>
              </w:rPr>
              <w:t>lúdica.</w:t>
            </w:r>
          </w:p>
        </w:tc>
        <w:tc>
          <w:tcPr>
            <w:tcW w:w="4353" w:type="dxa"/>
          </w:tcPr>
          <w:p w:rsidR="00754A42" w:rsidRPr="009A04B0" w:rsidRDefault="00D97C73" w:rsidP="00003581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comunico con la naturaleza</w:t>
            </w:r>
            <w:r w:rsidR="00330B22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C277AF" w:rsidP="0000358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teatro</w:t>
            </w:r>
            <w:r w:rsidR="00330B22">
              <w:rPr>
                <w:sz w:val="24"/>
                <w:szCs w:val="24"/>
              </w:rPr>
              <w:t>.</w:t>
            </w:r>
          </w:p>
          <w:p w:rsidR="00C277AF" w:rsidRDefault="00C277AF" w:rsidP="0000358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historia</w:t>
            </w:r>
            <w:r w:rsidR="00330B22">
              <w:rPr>
                <w:sz w:val="24"/>
                <w:szCs w:val="24"/>
              </w:rPr>
              <w:t>.</w:t>
            </w:r>
          </w:p>
          <w:p w:rsidR="00C277AF" w:rsidRDefault="00C277AF" w:rsidP="0000358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silaba</w:t>
            </w:r>
            <w:r w:rsidR="00330B22">
              <w:rPr>
                <w:sz w:val="24"/>
                <w:szCs w:val="24"/>
              </w:rPr>
              <w:t>.</w:t>
            </w:r>
          </w:p>
          <w:p w:rsidR="00C277AF" w:rsidRDefault="00C277AF" w:rsidP="0000358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Clasificación de palabras según la </w:t>
            </w:r>
            <w:r w:rsidR="00330B22">
              <w:rPr>
                <w:sz w:val="24"/>
                <w:szCs w:val="24"/>
              </w:rPr>
              <w:t>silaba.</w:t>
            </w:r>
          </w:p>
          <w:p w:rsidR="00C277AF" w:rsidRDefault="00330B22" w:rsidP="0000358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proposiciones.</w:t>
            </w:r>
          </w:p>
          <w:p w:rsidR="00C277AF" w:rsidRDefault="00C277AF" w:rsidP="0000358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punto y coma</w:t>
            </w:r>
            <w:r w:rsidR="00330B22">
              <w:rPr>
                <w:sz w:val="24"/>
                <w:szCs w:val="24"/>
              </w:rPr>
              <w:t>.</w:t>
            </w:r>
          </w:p>
          <w:p w:rsidR="00C277AF" w:rsidRPr="00C277AF" w:rsidRDefault="00C277AF" w:rsidP="00003581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00358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75805">
              <w:rPr>
                <w:sz w:val="24"/>
                <w:szCs w:val="24"/>
              </w:rPr>
              <w:t xml:space="preserve"> Reconoce las caricaturas y las tiras cómicas por sus características.</w:t>
            </w:r>
          </w:p>
          <w:p w:rsidR="00754A42" w:rsidRPr="008106D4" w:rsidRDefault="00754A42" w:rsidP="0000358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proofErr w:type="gramStart"/>
            <w:r w:rsidRPr="008106D4">
              <w:rPr>
                <w:sz w:val="24"/>
                <w:szCs w:val="24"/>
              </w:rPr>
              <w:t>:</w:t>
            </w:r>
            <w:r w:rsidR="00B75805">
              <w:rPr>
                <w:sz w:val="24"/>
                <w:szCs w:val="24"/>
              </w:rPr>
              <w:t xml:space="preserve">  </w:t>
            </w:r>
            <w:r w:rsidR="00003581">
              <w:rPr>
                <w:sz w:val="24"/>
                <w:szCs w:val="24"/>
              </w:rPr>
              <w:t>Expresa</w:t>
            </w:r>
            <w:proofErr w:type="gramEnd"/>
            <w:r w:rsidR="00003581">
              <w:rPr>
                <w:sz w:val="24"/>
                <w:szCs w:val="24"/>
              </w:rPr>
              <w:t xml:space="preserve"> saberes y </w:t>
            </w:r>
            <w:r w:rsidR="00330B22">
              <w:rPr>
                <w:sz w:val="24"/>
                <w:szCs w:val="24"/>
              </w:rPr>
              <w:t>vivencias</w:t>
            </w:r>
            <w:r w:rsidR="00003581">
              <w:rPr>
                <w:sz w:val="24"/>
                <w:szCs w:val="24"/>
              </w:rPr>
              <w:t xml:space="preserve"> previos de los temas vistos.</w:t>
            </w:r>
          </w:p>
          <w:p w:rsidR="00754A42" w:rsidRPr="008106D4" w:rsidRDefault="000B70A1" w:rsidP="0000358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0B70A1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71" w:rsidRDefault="00CD4F71" w:rsidP="003F4B3F">
      <w:pPr>
        <w:spacing w:after="0" w:line="240" w:lineRule="auto"/>
      </w:pPr>
      <w:r>
        <w:separator/>
      </w:r>
    </w:p>
  </w:endnote>
  <w:endnote w:type="continuationSeparator" w:id="0">
    <w:p w:rsidR="00CD4F71" w:rsidRDefault="00CD4F71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71" w:rsidRDefault="00CD4F71" w:rsidP="003F4B3F">
      <w:pPr>
        <w:spacing w:after="0" w:line="240" w:lineRule="auto"/>
      </w:pPr>
      <w:r>
        <w:separator/>
      </w:r>
    </w:p>
  </w:footnote>
  <w:footnote w:type="continuationSeparator" w:id="0">
    <w:p w:rsidR="00CD4F71" w:rsidRDefault="00CD4F71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2A5ABFF" wp14:editId="08C4452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3581"/>
    <w:rsid w:val="000817C3"/>
    <w:rsid w:val="000B70A1"/>
    <w:rsid w:val="000D2903"/>
    <w:rsid w:val="001325E9"/>
    <w:rsid w:val="00233E1A"/>
    <w:rsid w:val="00237DD5"/>
    <w:rsid w:val="002408AA"/>
    <w:rsid w:val="002433A7"/>
    <w:rsid w:val="00253DCE"/>
    <w:rsid w:val="002644E2"/>
    <w:rsid w:val="00271618"/>
    <w:rsid w:val="002B7E08"/>
    <w:rsid w:val="002E50A5"/>
    <w:rsid w:val="00330B22"/>
    <w:rsid w:val="00360D2E"/>
    <w:rsid w:val="003F45E7"/>
    <w:rsid w:val="003F4B3F"/>
    <w:rsid w:val="00465282"/>
    <w:rsid w:val="004A20EE"/>
    <w:rsid w:val="00531B4F"/>
    <w:rsid w:val="005D0471"/>
    <w:rsid w:val="00611816"/>
    <w:rsid w:val="00611F0D"/>
    <w:rsid w:val="00754A42"/>
    <w:rsid w:val="007B6C7F"/>
    <w:rsid w:val="008106D4"/>
    <w:rsid w:val="008450B6"/>
    <w:rsid w:val="00885919"/>
    <w:rsid w:val="008931A1"/>
    <w:rsid w:val="008969E2"/>
    <w:rsid w:val="009131FD"/>
    <w:rsid w:val="00960A0A"/>
    <w:rsid w:val="00966631"/>
    <w:rsid w:val="00982CA0"/>
    <w:rsid w:val="009A04B0"/>
    <w:rsid w:val="00A000B7"/>
    <w:rsid w:val="00A12BFD"/>
    <w:rsid w:val="00A147E3"/>
    <w:rsid w:val="00A45339"/>
    <w:rsid w:val="00A52D6C"/>
    <w:rsid w:val="00B0012E"/>
    <w:rsid w:val="00B12BB8"/>
    <w:rsid w:val="00B30928"/>
    <w:rsid w:val="00B75805"/>
    <w:rsid w:val="00B97A02"/>
    <w:rsid w:val="00BD0519"/>
    <w:rsid w:val="00BD565E"/>
    <w:rsid w:val="00C0693F"/>
    <w:rsid w:val="00C277AF"/>
    <w:rsid w:val="00C63D51"/>
    <w:rsid w:val="00C82CBA"/>
    <w:rsid w:val="00CD4F71"/>
    <w:rsid w:val="00D17C3C"/>
    <w:rsid w:val="00D450C3"/>
    <w:rsid w:val="00D97C73"/>
    <w:rsid w:val="00DD478A"/>
    <w:rsid w:val="00DF1F85"/>
    <w:rsid w:val="00E0113E"/>
    <w:rsid w:val="00E4071E"/>
    <w:rsid w:val="00E754BD"/>
    <w:rsid w:val="00E83C0E"/>
    <w:rsid w:val="00EC1FEA"/>
    <w:rsid w:val="00EE69BC"/>
    <w:rsid w:val="00F07EF2"/>
    <w:rsid w:val="00FB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2016-01-28T12:39:00Z</dcterms:created>
  <dcterms:modified xsi:type="dcterms:W3CDTF">2016-01-28T12:39:00Z</dcterms:modified>
</cp:coreProperties>
</file>