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C74471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C74471" w:rsidRPr="00C74471" w:rsidTr="00F87D7B">
        <w:tc>
          <w:tcPr>
            <w:tcW w:w="2901" w:type="dxa"/>
            <w:shd w:val="clear" w:color="auto" w:fill="E7E6E6" w:themeFill="background2"/>
          </w:tcPr>
          <w:p w:rsidR="0002182E" w:rsidRPr="00C74471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C74471" w:rsidRDefault="0017029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CIENCIAS SOCIALES</w:t>
            </w:r>
          </w:p>
          <w:p w:rsidR="00307F64" w:rsidRPr="00C74471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C74471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C74471" w:rsidRDefault="0017029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C74471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C74471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C74471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C74471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C74471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74471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C74471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7"/>
        <w:gridCol w:w="2876"/>
        <w:gridCol w:w="1434"/>
        <w:gridCol w:w="4318"/>
      </w:tblGrid>
      <w:tr w:rsidR="00C74471" w:rsidRPr="00C74471" w:rsidTr="00A905FD">
        <w:tc>
          <w:tcPr>
            <w:tcW w:w="4322" w:type="dxa"/>
            <w:shd w:val="clear" w:color="auto" w:fill="E7E6E6" w:themeFill="background2"/>
          </w:tcPr>
          <w:p w:rsidR="00F87D7B" w:rsidRPr="00C7447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F87D7B" w:rsidRPr="00C7447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F87D7B" w:rsidRPr="00C7447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F87D7B" w:rsidRPr="00C74471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74471" w:rsidRPr="00C74471" w:rsidTr="00A905FD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F87D7B" w:rsidRPr="00C74471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C74471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D36902" w:rsidRPr="00C74471">
              <w:rPr>
                <w:rFonts w:cstheme="minorHAnsi"/>
                <w:sz w:val="24"/>
                <w:szCs w:val="24"/>
              </w:rPr>
              <w:t xml:space="preserve">Analiza los acontecimientos más importante de la historia </w:t>
            </w:r>
            <w:r w:rsidR="00E87A61" w:rsidRPr="00C74471">
              <w:rPr>
                <w:rFonts w:cstheme="minorHAnsi"/>
                <w:sz w:val="24"/>
                <w:szCs w:val="24"/>
              </w:rPr>
              <w:t xml:space="preserve">contemporánea </w:t>
            </w:r>
            <w:r w:rsidR="00D36902" w:rsidRPr="00C74471">
              <w:rPr>
                <w:rFonts w:cstheme="minorHAnsi"/>
                <w:sz w:val="24"/>
                <w:szCs w:val="24"/>
              </w:rPr>
              <w:t>de la humanidad y sus incidencia en sociedad actual</w:t>
            </w:r>
          </w:p>
          <w:p w:rsidR="00F87D7B" w:rsidRPr="00C7447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36902" w:rsidRPr="00C74471">
              <w:rPr>
                <w:rFonts w:cstheme="minorHAnsi"/>
                <w:sz w:val="24"/>
                <w:szCs w:val="24"/>
              </w:rPr>
              <w:t xml:space="preserve"> Realiza línea cronológica en donde expone de manera creativa la historia de la humanidad</w:t>
            </w:r>
          </w:p>
          <w:p w:rsidR="00F87D7B" w:rsidRPr="00C74471" w:rsidRDefault="00F87D7B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17029F" w:rsidRPr="00C74471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0" w:type="dxa"/>
            <w:gridSpan w:val="2"/>
            <w:vMerge w:val="restart"/>
          </w:tcPr>
          <w:p w:rsidR="00F87D7B" w:rsidRPr="00C74471" w:rsidRDefault="006E6BE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Relaciones con la historia y la cultura: estructuras sociales en la historia</w:t>
            </w:r>
          </w:p>
        </w:tc>
        <w:tc>
          <w:tcPr>
            <w:tcW w:w="4318" w:type="dxa"/>
            <w:vMerge w:val="restart"/>
          </w:tcPr>
          <w:p w:rsidR="006E6BE1" w:rsidRPr="00C74471" w:rsidRDefault="006E6BE1" w:rsidP="006E6B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Edad contemporánea  desde la Revolución Francesa hasta nuestros días</w:t>
            </w:r>
          </w:p>
          <w:p w:rsidR="00F87D7B" w:rsidRPr="00C74471" w:rsidRDefault="00F87D7B" w:rsidP="006E6B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E6BE1" w:rsidRPr="00C74471" w:rsidRDefault="006E6BE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Hechos políticos de la historia</w:t>
            </w:r>
          </w:p>
          <w:p w:rsidR="006E6BE1" w:rsidRPr="00C74471" w:rsidRDefault="008C4696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Desarrollo económico durante la edad contemporánea</w:t>
            </w:r>
          </w:p>
          <w:p w:rsidR="008C4696" w:rsidRPr="00C74471" w:rsidRDefault="008C4696" w:rsidP="008C46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Sociedad durante la edad contemporánea</w:t>
            </w:r>
          </w:p>
          <w:p w:rsidR="008C4696" w:rsidRPr="00C74471" w:rsidRDefault="008C4696" w:rsidP="008C46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Ideologías durante la edad contemporánea</w:t>
            </w:r>
          </w:p>
          <w:p w:rsidR="008C4696" w:rsidRPr="00C74471" w:rsidRDefault="008C4696" w:rsidP="00DA7A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C4696" w:rsidRPr="00C74471" w:rsidRDefault="008C4696" w:rsidP="008C46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 xml:space="preserve">La </w:t>
            </w:r>
            <w:r w:rsidR="00E87A61" w:rsidRPr="00C74471">
              <w:rPr>
                <w:rFonts w:cstheme="minorHAnsi"/>
                <w:sz w:val="24"/>
                <w:szCs w:val="24"/>
              </w:rPr>
              <w:t>política</w:t>
            </w:r>
          </w:p>
          <w:p w:rsidR="008C4696" w:rsidRPr="00C74471" w:rsidRDefault="008C4696" w:rsidP="00DA7A8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 xml:space="preserve">La </w:t>
            </w:r>
            <w:r w:rsidR="00E87A61" w:rsidRPr="00C74471">
              <w:rPr>
                <w:rFonts w:cstheme="minorHAnsi"/>
                <w:sz w:val="24"/>
                <w:szCs w:val="24"/>
              </w:rPr>
              <w:t>política</w:t>
            </w:r>
            <w:r w:rsidRPr="00C74471">
              <w:rPr>
                <w:rFonts w:cstheme="minorHAnsi"/>
                <w:sz w:val="24"/>
                <w:szCs w:val="24"/>
              </w:rPr>
              <w:t xml:space="preserve">, </w:t>
            </w:r>
            <w:r w:rsidR="00DA7A8A" w:rsidRPr="00C74471">
              <w:rPr>
                <w:rFonts w:cstheme="minorHAnsi"/>
                <w:sz w:val="24"/>
                <w:szCs w:val="24"/>
              </w:rPr>
              <w:t>concepto</w:t>
            </w:r>
            <w:r w:rsidRPr="00C74471">
              <w:rPr>
                <w:rFonts w:cstheme="minorHAnsi"/>
                <w:sz w:val="24"/>
                <w:szCs w:val="24"/>
              </w:rPr>
              <w:t xml:space="preserve"> e historia</w:t>
            </w:r>
          </w:p>
          <w:p w:rsidR="008C4696" w:rsidRPr="00C74471" w:rsidRDefault="008C4696" w:rsidP="00DA7A8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Gobierno y regulación del poder</w:t>
            </w:r>
          </w:p>
          <w:p w:rsidR="008C4696" w:rsidRPr="00C74471" w:rsidRDefault="008C4696" w:rsidP="00DA7A8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 xml:space="preserve">Formas históricas </w:t>
            </w:r>
            <w:r w:rsidR="00DA7A8A" w:rsidRPr="00C74471">
              <w:rPr>
                <w:rFonts w:cstheme="minorHAnsi"/>
                <w:sz w:val="24"/>
                <w:szCs w:val="24"/>
              </w:rPr>
              <w:t>de gobiernos</w:t>
            </w:r>
          </w:p>
          <w:p w:rsidR="00DA7A8A" w:rsidRPr="00C74471" w:rsidRDefault="00DA7A8A" w:rsidP="00DA7A8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Formas de gobiernos actuales</w:t>
            </w:r>
          </w:p>
          <w:p w:rsidR="00DA7A8A" w:rsidRPr="00C74471" w:rsidRDefault="00DA7A8A" w:rsidP="00DA7A8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Poder, autoridad y gobiernos</w:t>
            </w:r>
          </w:p>
          <w:p w:rsidR="00DA7A8A" w:rsidRPr="00C74471" w:rsidRDefault="00DA7A8A" w:rsidP="00DA7A8A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 xml:space="preserve">Las ideologías </w:t>
            </w:r>
            <w:r w:rsidR="00E87A61" w:rsidRPr="00C74471">
              <w:rPr>
                <w:rFonts w:cstheme="minorHAnsi"/>
                <w:sz w:val="24"/>
                <w:szCs w:val="24"/>
              </w:rPr>
              <w:t>política</w:t>
            </w:r>
          </w:p>
          <w:p w:rsidR="00670C54" w:rsidRPr="00C74471" w:rsidRDefault="00670C54" w:rsidP="00670C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70C54" w:rsidRPr="00C74471" w:rsidRDefault="00670C54" w:rsidP="008C4696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Conceptos claves de la ciencias sociales</w:t>
            </w:r>
          </w:p>
          <w:p w:rsidR="008C4696" w:rsidRPr="00C74471" w:rsidRDefault="008C4696" w:rsidP="008C4696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C74471" w:rsidRPr="00C74471" w:rsidTr="00A905FD">
        <w:trPr>
          <w:trHeight w:val="142"/>
        </w:trPr>
        <w:tc>
          <w:tcPr>
            <w:tcW w:w="4322" w:type="dxa"/>
          </w:tcPr>
          <w:p w:rsidR="00E818B7" w:rsidRPr="00C74471" w:rsidRDefault="00CF402D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7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Identifico los principales postulados del liberalismo clásico, el socialismo, el marxismo-leninismo… y analizo la vigencia actual de algunos de ellos.</w:t>
            </w:r>
          </w:p>
          <w:p w:rsidR="00670C54" w:rsidRPr="00C74471" w:rsidRDefault="00670C54" w:rsidP="00670C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71">
              <w:rPr>
                <w:rFonts w:ascii="Times New Roman" w:hAnsi="Times New Roman" w:cs="Times New Roman"/>
                <w:sz w:val="24"/>
                <w:szCs w:val="24"/>
              </w:rPr>
              <w:t>Explico las principales características de algunas revoluciones de los siglos XVIII y XIX (Revolución Francesa, Revolución Industrial...).</w:t>
            </w:r>
          </w:p>
          <w:p w:rsidR="00670C54" w:rsidRPr="00C74471" w:rsidRDefault="00670C54" w:rsidP="00670C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ascii="Times New Roman" w:hAnsi="Times New Roman" w:cs="Times New Roman"/>
                <w:sz w:val="24"/>
                <w:szCs w:val="24"/>
              </w:rPr>
              <w:t>Explico la influencia de estas revoluciones en algunos procesos sociales, políticos y económicos posteriores en Colombia y América Latina.</w:t>
            </w:r>
          </w:p>
          <w:p w:rsidR="006E6BE1" w:rsidRPr="00C74471" w:rsidRDefault="006E6BE1" w:rsidP="00670C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ascii="Times New Roman" w:hAnsi="Times New Roman" w:cs="Times New Roman"/>
                <w:sz w:val="24"/>
                <w:szCs w:val="24"/>
              </w:rPr>
              <w:t>Reconozco que la división entre un período histórico y otro es un intento por caracterizar los hechos históricos a partir de marcadas transformaciones sociales.</w:t>
            </w:r>
          </w:p>
        </w:tc>
        <w:tc>
          <w:tcPr>
            <w:tcW w:w="4322" w:type="dxa"/>
            <w:gridSpan w:val="2"/>
            <w:vMerge/>
          </w:tcPr>
          <w:p w:rsidR="00E818B7" w:rsidRPr="00C74471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E818B7" w:rsidRPr="00C74471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E818B7" w:rsidRPr="00C74471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F87D7B" w:rsidRPr="00C74471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94"/>
        </w:trPr>
        <w:tc>
          <w:tcPr>
            <w:tcW w:w="4322" w:type="dxa"/>
          </w:tcPr>
          <w:p w:rsidR="00F87D7B" w:rsidRPr="00C74471" w:rsidRDefault="008C469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t xml:space="preserve">Analiza los cambios sociales, económicos, políticos y culturales generados por el surgimiento y </w:t>
            </w:r>
            <w:r w:rsidRPr="00C74471">
              <w:lastRenderedPageBreak/>
              <w:t>consolidación del capitalismo en Europa y las razones por las cuales este sigue siendo un sistema económico vigente.</w:t>
            </w:r>
          </w:p>
        </w:tc>
        <w:tc>
          <w:tcPr>
            <w:tcW w:w="4322" w:type="dxa"/>
            <w:gridSpan w:val="2"/>
            <w:vMerge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87D7B" w:rsidRPr="00C74471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0A7A5F" w:rsidRPr="00C74471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C74471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C74471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74471" w:rsidRPr="00C74471" w:rsidTr="00A905FD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COGNITIVO:</w:t>
            </w:r>
            <w:r w:rsidRPr="00C74471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 xml:space="preserve">LOGRO PROCEDIMENTAL: </w:t>
            </w:r>
            <w:r w:rsidRPr="00C74471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ACTITUDINAL:</w:t>
            </w:r>
            <w:r w:rsidRPr="00C74471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Tablero 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Marcadores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C74471">
              <w:rPr>
                <w:rFonts w:cstheme="minorHAnsi"/>
              </w:rPr>
              <w:t>Videobeam</w:t>
            </w:r>
            <w:proofErr w:type="spellEnd"/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Portátil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Parlantes</w:t>
            </w:r>
          </w:p>
          <w:p w:rsidR="00A905FD" w:rsidRPr="00C74471" w:rsidRDefault="00E87A61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</w:t>
            </w:r>
            <w:r w:rsidR="00A905FD" w:rsidRPr="00C74471">
              <w:rPr>
                <w:rFonts w:cstheme="minorHAnsi"/>
              </w:rPr>
              <w:t>ibros</w:t>
            </w:r>
          </w:p>
        </w:tc>
      </w:tr>
      <w:tr w:rsidR="00C74471" w:rsidRPr="00C74471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C74471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C74471" w:rsidTr="00A905FD">
        <w:trPr>
          <w:trHeight w:val="197"/>
        </w:trPr>
        <w:tc>
          <w:tcPr>
            <w:tcW w:w="17272" w:type="dxa"/>
            <w:gridSpan w:val="6"/>
          </w:tcPr>
          <w:p w:rsidR="00A905FD" w:rsidRPr="00C74471" w:rsidRDefault="008C4696" w:rsidP="00A905F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lastRenderedPageBreak/>
              <w:t>Libro Secuencia _Ciencias Sociales – 11°- Pág.129 – 136</w:t>
            </w:r>
          </w:p>
          <w:p w:rsidR="008C4696" w:rsidRPr="00C74471" w:rsidRDefault="008C4696" w:rsidP="00A905F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Libro Secuencia _Ciencias Sociales – 10°- Pág</w:t>
            </w:r>
            <w:r w:rsidR="000642A5" w:rsidRPr="00C74471">
              <w:rPr>
                <w:rFonts w:cstheme="minorHAnsi"/>
                <w:sz w:val="24"/>
                <w:szCs w:val="24"/>
              </w:rPr>
              <w:t>.</w:t>
            </w:r>
            <w:r w:rsidRPr="00C74471">
              <w:rPr>
                <w:rFonts w:cstheme="minorHAnsi"/>
                <w:sz w:val="24"/>
                <w:szCs w:val="24"/>
              </w:rPr>
              <w:t xml:space="preserve"> 7 </w:t>
            </w:r>
            <w:r w:rsidR="00E87A61" w:rsidRPr="00C74471">
              <w:rPr>
                <w:rFonts w:cstheme="minorHAnsi"/>
                <w:sz w:val="24"/>
                <w:szCs w:val="24"/>
              </w:rPr>
              <w:t>–</w:t>
            </w:r>
            <w:r w:rsidRPr="00C74471">
              <w:rPr>
                <w:rFonts w:cstheme="minorHAnsi"/>
                <w:sz w:val="24"/>
                <w:szCs w:val="24"/>
              </w:rPr>
              <w:t xml:space="preserve"> 12</w:t>
            </w:r>
          </w:p>
        </w:tc>
      </w:tr>
    </w:tbl>
    <w:p w:rsidR="0004270C" w:rsidRPr="00C7447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7447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74471">
        <w:rPr>
          <w:rFonts w:cstheme="minorHAnsi"/>
          <w:sz w:val="24"/>
          <w:szCs w:val="24"/>
        </w:rPr>
        <w:br w:type="page"/>
      </w:r>
    </w:p>
    <w:p w:rsidR="0004270C" w:rsidRPr="00C74471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7447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C7447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6"/>
        <w:gridCol w:w="1434"/>
        <w:gridCol w:w="4322"/>
      </w:tblGrid>
      <w:tr w:rsidR="00C74471" w:rsidRPr="00C74471" w:rsidTr="00A905FD">
        <w:tc>
          <w:tcPr>
            <w:tcW w:w="4318" w:type="dxa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2" w:type="dxa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74471" w:rsidRPr="00C74471" w:rsidTr="00A905FD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4B3E7F" w:rsidRPr="00C74471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D36902" w:rsidRPr="00C74471">
              <w:rPr>
                <w:rFonts w:cstheme="minorHAnsi"/>
                <w:sz w:val="24"/>
                <w:szCs w:val="24"/>
              </w:rPr>
              <w:t xml:space="preserve">Comprende el procesos de configuración </w:t>
            </w:r>
            <w:r w:rsidR="000E6C6A" w:rsidRPr="00C74471">
              <w:rPr>
                <w:rFonts w:cstheme="minorHAnsi"/>
                <w:sz w:val="24"/>
                <w:szCs w:val="24"/>
              </w:rPr>
              <w:t>política</w:t>
            </w:r>
            <w:r w:rsidR="00D36902" w:rsidRPr="00C74471">
              <w:rPr>
                <w:rFonts w:cstheme="minorHAnsi"/>
                <w:sz w:val="24"/>
                <w:szCs w:val="24"/>
              </w:rPr>
              <w:t>, económica y soci</w:t>
            </w:r>
            <w:r w:rsidR="00CD3E0B" w:rsidRPr="00C74471">
              <w:rPr>
                <w:rFonts w:cstheme="minorHAnsi"/>
                <w:sz w:val="24"/>
                <w:szCs w:val="24"/>
              </w:rPr>
              <w:t>al de Colombia desde la conquista hasta la primera mitad del siglo XIX</w:t>
            </w:r>
          </w:p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CD3E0B" w:rsidRPr="00C74471">
              <w:rPr>
                <w:rFonts w:cstheme="minorHAnsi"/>
                <w:sz w:val="24"/>
                <w:szCs w:val="24"/>
              </w:rPr>
              <w:t>realiza línea cronológica para representar los principales acontecimientos de Colombia desde la conquista hasta la primera mitad del siglo XIX</w:t>
            </w:r>
          </w:p>
          <w:p w:rsidR="004B3E7F" w:rsidRPr="00C74471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17029F" w:rsidRPr="00C74471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0" w:type="dxa"/>
            <w:gridSpan w:val="2"/>
            <w:vMerge w:val="restart"/>
          </w:tcPr>
          <w:p w:rsidR="004B3E7F" w:rsidRPr="00C74471" w:rsidRDefault="000642A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Colombia: Relaciones con la historia y la cultura: estructuras sociales en la historia</w:t>
            </w:r>
          </w:p>
        </w:tc>
        <w:tc>
          <w:tcPr>
            <w:tcW w:w="4322" w:type="dxa"/>
            <w:vMerge w:val="restart"/>
          </w:tcPr>
          <w:p w:rsidR="004B3E7F" w:rsidRPr="00C74471" w:rsidRDefault="00670C54" w:rsidP="001D1F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 xml:space="preserve">Colombia Hispánica: De la conquista a </w:t>
            </w:r>
            <w:r w:rsidR="001D1FE8" w:rsidRPr="00C74471">
              <w:rPr>
                <w:rFonts w:cstheme="minorHAnsi"/>
                <w:sz w:val="24"/>
                <w:szCs w:val="24"/>
              </w:rPr>
              <w:t>Independencia</w:t>
            </w:r>
          </w:p>
          <w:p w:rsidR="001D1FE8" w:rsidRPr="00C74471" w:rsidRDefault="001D1FE8" w:rsidP="001D1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Conquista del territorio colombiano</w:t>
            </w:r>
          </w:p>
          <w:p w:rsidR="001D1FE8" w:rsidRPr="00C74471" w:rsidRDefault="001D1FE8" w:rsidP="001D1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La Colonia en Colombia</w:t>
            </w:r>
          </w:p>
          <w:p w:rsidR="001D1FE8" w:rsidRPr="00C74471" w:rsidRDefault="001D1FE8" w:rsidP="001D1FE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D1FE8" w:rsidRPr="00C74471" w:rsidRDefault="001D1FE8" w:rsidP="001D1F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Colombia en la primera  mitad del siglo</w:t>
            </w:r>
            <w:r w:rsidR="00CD3E0B" w:rsidRPr="00C74471">
              <w:rPr>
                <w:rFonts w:cstheme="minorHAnsi"/>
                <w:sz w:val="24"/>
                <w:szCs w:val="24"/>
              </w:rPr>
              <w:t xml:space="preserve"> XIX</w:t>
            </w:r>
          </w:p>
          <w:p w:rsidR="001D1FE8" w:rsidRPr="00C74471" w:rsidRDefault="001D1FE8" w:rsidP="001D1FE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El proceso de la independencia de la Nueva Granada (1810 - 1819)</w:t>
            </w:r>
          </w:p>
          <w:p w:rsidR="001D1FE8" w:rsidRPr="00C74471" w:rsidRDefault="001D1FE8" w:rsidP="001D1FE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La Gran Colombia(</w:t>
            </w:r>
            <w:r w:rsidR="000642A5" w:rsidRPr="00C74471">
              <w:rPr>
                <w:rFonts w:cstheme="minorHAnsi"/>
                <w:sz w:val="24"/>
                <w:szCs w:val="24"/>
              </w:rPr>
              <w:t>1819 - 1830</w:t>
            </w:r>
            <w:r w:rsidRPr="00C74471">
              <w:rPr>
                <w:rFonts w:cstheme="minorHAnsi"/>
                <w:sz w:val="24"/>
                <w:szCs w:val="24"/>
              </w:rPr>
              <w:t>)</w:t>
            </w:r>
          </w:p>
          <w:p w:rsidR="000642A5" w:rsidRPr="00C74471" w:rsidRDefault="001D1FE8" w:rsidP="000642A5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La Nueva Granada (1830 - 1858)</w:t>
            </w:r>
          </w:p>
          <w:p w:rsidR="000642A5" w:rsidRPr="00C74471" w:rsidRDefault="000642A5" w:rsidP="000642A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642A5" w:rsidRPr="00C74471" w:rsidRDefault="000642A5" w:rsidP="000642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Concep</w:t>
            </w:r>
            <w:r w:rsidR="0016482D" w:rsidRPr="00C74471">
              <w:rPr>
                <w:rFonts w:cstheme="minorHAnsi"/>
                <w:sz w:val="24"/>
                <w:szCs w:val="24"/>
              </w:rPr>
              <w:t>tos claves de la Ciencias S</w:t>
            </w:r>
            <w:r w:rsidRPr="00C74471">
              <w:rPr>
                <w:rFonts w:cstheme="minorHAnsi"/>
                <w:sz w:val="24"/>
                <w:szCs w:val="24"/>
              </w:rPr>
              <w:t>ociales</w:t>
            </w:r>
          </w:p>
          <w:p w:rsidR="001D1FE8" w:rsidRPr="00C74471" w:rsidRDefault="001D1FE8" w:rsidP="001D1FE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C74471" w:rsidRPr="00C74471" w:rsidTr="00A905FD">
        <w:trPr>
          <w:trHeight w:val="142"/>
        </w:trPr>
        <w:tc>
          <w:tcPr>
            <w:tcW w:w="4318" w:type="dxa"/>
          </w:tcPr>
          <w:p w:rsidR="00670C54" w:rsidRPr="00C74471" w:rsidRDefault="00670C54" w:rsidP="00670C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Explico algunos de los grandes cambios sociales que se dieron en Colombia entre los siglos XIX y primera mitad del XX (abolición de la esclavitud, surgimiento de movimientos obreros...).</w:t>
            </w:r>
          </w:p>
          <w:p w:rsidR="004B3E7F" w:rsidRPr="00C74471" w:rsidRDefault="00670C54" w:rsidP="00670C5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Comparo estos procesos teniendo en cuenta sus orígenes y su impacto en situaciones políticas, económicas, sociales y culturales posteriores.</w:t>
            </w:r>
          </w:p>
        </w:tc>
        <w:tc>
          <w:tcPr>
            <w:tcW w:w="432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4B3E7F" w:rsidRPr="00C74471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94"/>
        </w:trPr>
        <w:tc>
          <w:tcPr>
            <w:tcW w:w="4318" w:type="dxa"/>
          </w:tcPr>
          <w:p w:rsidR="004B3E7F" w:rsidRPr="00C74471" w:rsidRDefault="00D3690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t>Analiza los cambios sociales, políticos, económicos y culturales en Colombia en el siglo XIX y su impacto en la vida de los habitantes del país.</w:t>
            </w:r>
          </w:p>
        </w:tc>
        <w:tc>
          <w:tcPr>
            <w:tcW w:w="432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74471" w:rsidRPr="00C74471" w:rsidTr="00A905FD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>En algunos acasos se deja consulta referente al tema para ampliar conocimiento sobre el tema.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COGNITIVO:</w:t>
            </w:r>
            <w:r w:rsidRPr="00C74471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 xml:space="preserve">LOGRO PROCEDIMENTAL: </w:t>
            </w:r>
            <w:r w:rsidRPr="00C74471">
              <w:rPr>
                <w:rFonts w:cstheme="minorHAnsi"/>
              </w:rPr>
              <w:t xml:space="preserve">Se evalúa en un 30% corresponde la parte expresiva del estudiante, su participación en mesas redondas, discusiones académicas, </w:t>
            </w:r>
            <w:r w:rsidRPr="00C74471">
              <w:rPr>
                <w:rFonts w:cstheme="minorHAnsi"/>
              </w:rPr>
              <w:lastRenderedPageBreak/>
              <w:t>exposición de ideas o argumentos, la presentación de trabajos manuales y todos aquellos ejercicios que implique la puesta en escena de su creatividad.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ACTITUDINAL:</w:t>
            </w:r>
            <w:r w:rsidRPr="00C74471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 xml:space="preserve">Tablero 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Marcadores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C74471">
              <w:rPr>
                <w:rFonts w:cstheme="minorHAnsi"/>
              </w:rPr>
              <w:t>Videobeam</w:t>
            </w:r>
            <w:proofErr w:type="spellEnd"/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Portátil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Parlantes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libros</w:t>
            </w:r>
          </w:p>
        </w:tc>
      </w:tr>
      <w:tr w:rsidR="00C74471" w:rsidRPr="00C74471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C74471" w:rsidRPr="00C74471" w:rsidTr="00A905FD">
        <w:trPr>
          <w:trHeight w:val="197"/>
        </w:trPr>
        <w:tc>
          <w:tcPr>
            <w:tcW w:w="17272" w:type="dxa"/>
            <w:gridSpan w:val="6"/>
          </w:tcPr>
          <w:p w:rsidR="000642A5" w:rsidRPr="00C74471" w:rsidRDefault="000642A5" w:rsidP="000642A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Libro Secuencia _Ciencias Sociales – 11°- Pág.139 – 146</w:t>
            </w:r>
          </w:p>
          <w:p w:rsidR="004B3E7F" w:rsidRPr="00C74471" w:rsidRDefault="004B3E7F" w:rsidP="000642A5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C7447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74471">
        <w:rPr>
          <w:rFonts w:cstheme="minorHAnsi"/>
          <w:sz w:val="24"/>
          <w:szCs w:val="24"/>
        </w:rPr>
        <w:br w:type="page"/>
      </w:r>
    </w:p>
    <w:p w:rsidR="0004270C" w:rsidRPr="00C74471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7447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C74471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5"/>
        <w:gridCol w:w="1434"/>
        <w:gridCol w:w="4321"/>
      </w:tblGrid>
      <w:tr w:rsidR="00C74471" w:rsidRPr="00C74471" w:rsidTr="00A905FD">
        <w:tc>
          <w:tcPr>
            <w:tcW w:w="4320" w:type="dxa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9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74471" w:rsidRPr="00C74471" w:rsidTr="00A905FD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C74471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6E411D" w:rsidRPr="00C74471">
              <w:rPr>
                <w:rFonts w:cstheme="minorHAnsi"/>
                <w:sz w:val="24"/>
                <w:szCs w:val="24"/>
              </w:rPr>
              <w:t xml:space="preserve">Entiende </w:t>
            </w:r>
            <w:r w:rsidR="0016482D" w:rsidRPr="00C74471">
              <w:rPr>
                <w:rFonts w:cstheme="minorHAnsi"/>
                <w:sz w:val="24"/>
                <w:szCs w:val="24"/>
              </w:rPr>
              <w:t xml:space="preserve">la situación </w:t>
            </w:r>
            <w:r w:rsidR="006E411D" w:rsidRPr="00C74471">
              <w:rPr>
                <w:rFonts w:cstheme="minorHAnsi"/>
                <w:sz w:val="24"/>
                <w:szCs w:val="24"/>
              </w:rPr>
              <w:t>política</w:t>
            </w:r>
            <w:r w:rsidR="0016482D" w:rsidRPr="00C74471">
              <w:rPr>
                <w:rFonts w:cstheme="minorHAnsi"/>
                <w:sz w:val="24"/>
                <w:szCs w:val="24"/>
              </w:rPr>
              <w:t xml:space="preserve"> de Colombia desde finales de siglo XIX hasta mediado del siglo XX</w:t>
            </w:r>
            <w:r w:rsidR="006E411D" w:rsidRPr="00C74471">
              <w:rPr>
                <w:rFonts w:cstheme="minorHAnsi"/>
                <w:sz w:val="24"/>
                <w:szCs w:val="24"/>
              </w:rPr>
              <w:t xml:space="preserve"> y su importancia en la </w:t>
            </w:r>
          </w:p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16482D" w:rsidRPr="00C74471">
              <w:rPr>
                <w:rFonts w:cstheme="minorHAnsi"/>
                <w:sz w:val="24"/>
                <w:szCs w:val="24"/>
              </w:rPr>
              <w:t xml:space="preserve">Realizo cuadro comparativos de diferentes fuentes </w:t>
            </w:r>
            <w:r w:rsidR="006E411D" w:rsidRPr="00C74471">
              <w:rPr>
                <w:rFonts w:cstheme="minorHAnsi"/>
                <w:sz w:val="24"/>
                <w:szCs w:val="24"/>
              </w:rPr>
              <w:t>para explicar la  Colombia de finales de siglo XIX hasta mediado del XX con la Colombia actual</w:t>
            </w:r>
          </w:p>
          <w:p w:rsidR="004B3E7F" w:rsidRPr="00C74471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17029F" w:rsidRPr="00C74471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09" w:type="dxa"/>
            <w:gridSpan w:val="2"/>
            <w:vMerge w:val="restart"/>
          </w:tcPr>
          <w:p w:rsidR="004B3E7F" w:rsidRPr="00C74471" w:rsidRDefault="006E411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Colombia desde finales del</w:t>
            </w:r>
            <w:r w:rsidR="006D349D" w:rsidRPr="00C74471">
              <w:rPr>
                <w:rFonts w:cstheme="minorHAnsi"/>
                <w:sz w:val="24"/>
                <w:szCs w:val="24"/>
              </w:rPr>
              <w:t xml:space="preserve"> siglo XIX y la primera mitad del siglo XX</w:t>
            </w:r>
          </w:p>
          <w:p w:rsidR="006D349D" w:rsidRPr="00C74471" w:rsidRDefault="006D349D" w:rsidP="006D349D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vMerge w:val="restart"/>
          </w:tcPr>
          <w:p w:rsidR="0016482D" w:rsidRPr="00C74471" w:rsidRDefault="0016482D" w:rsidP="00D82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La constitució</w:t>
            </w:r>
            <w:r w:rsidR="00F2390D" w:rsidRPr="00C74471">
              <w:rPr>
                <w:rFonts w:cstheme="minorHAnsi"/>
                <w:sz w:val="24"/>
                <w:szCs w:val="24"/>
              </w:rPr>
              <w:t>n de 1886: L</w:t>
            </w:r>
            <w:r w:rsidRPr="00C74471">
              <w:rPr>
                <w:rFonts w:cstheme="minorHAnsi"/>
                <w:sz w:val="24"/>
                <w:szCs w:val="24"/>
              </w:rPr>
              <w:t>a de mayor continuidad en Colombia</w:t>
            </w:r>
          </w:p>
          <w:p w:rsidR="0016482D" w:rsidRPr="00C74471" w:rsidRDefault="0016482D" w:rsidP="00D82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6482D" w:rsidRPr="00C74471" w:rsidRDefault="0016482D" w:rsidP="00D82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Colombia en la primera mitad del siglo XX</w:t>
            </w:r>
          </w:p>
          <w:p w:rsidR="0016482D" w:rsidRPr="00C74471" w:rsidRDefault="0016482D" w:rsidP="0016482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Hegemonía Conservadora (1886 - 1930)</w:t>
            </w:r>
          </w:p>
          <w:p w:rsidR="0016482D" w:rsidRPr="00C74471" w:rsidRDefault="0016482D" w:rsidP="0016482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Hegemonía liberal (1930 - 1946)</w:t>
            </w:r>
          </w:p>
          <w:p w:rsidR="00781337" w:rsidRPr="00C74471" w:rsidRDefault="00781337" w:rsidP="007813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Colombia en la Segunda mitad del siglo XX.</w:t>
            </w:r>
          </w:p>
          <w:p w:rsidR="00781337" w:rsidRPr="00C74471" w:rsidRDefault="00781337" w:rsidP="0078133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El periodo de la violencia</w:t>
            </w:r>
          </w:p>
          <w:p w:rsidR="00781337" w:rsidRPr="00C74471" w:rsidRDefault="00781337" w:rsidP="0078133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El Bogotazo</w:t>
            </w:r>
          </w:p>
          <w:p w:rsidR="00781337" w:rsidRPr="00C74471" w:rsidRDefault="00781337" w:rsidP="0078133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Frente Nacional</w:t>
            </w:r>
          </w:p>
          <w:p w:rsidR="0016482D" w:rsidRPr="00C74471" w:rsidRDefault="00781337" w:rsidP="007813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El país después del Frente Nacional</w:t>
            </w:r>
          </w:p>
        </w:tc>
      </w:tr>
      <w:tr w:rsidR="00C74471" w:rsidRPr="00C74471" w:rsidTr="00A905FD">
        <w:trPr>
          <w:trHeight w:val="142"/>
        </w:trPr>
        <w:tc>
          <w:tcPr>
            <w:tcW w:w="4320" w:type="dxa"/>
          </w:tcPr>
          <w:p w:rsidR="004B3E7F" w:rsidRPr="00C74471" w:rsidRDefault="00607BBE" w:rsidP="00607BB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Identifico y explico algunas consecuencias de la crisis del bipartidismo.</w:t>
            </w:r>
          </w:p>
        </w:tc>
        <w:tc>
          <w:tcPr>
            <w:tcW w:w="432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C74471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94"/>
        </w:trPr>
        <w:tc>
          <w:tcPr>
            <w:tcW w:w="4320" w:type="dxa"/>
          </w:tcPr>
          <w:p w:rsidR="004B3E7F" w:rsidRPr="00C74471" w:rsidRDefault="00607BB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t>Analiza los cambios sociales, políticos, económicos y culturales en Colombia en el siglo XX y su impacto en la vida de los habitantes del país.</w:t>
            </w:r>
          </w:p>
        </w:tc>
        <w:tc>
          <w:tcPr>
            <w:tcW w:w="432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74471" w:rsidRPr="00C74471" w:rsidTr="00A905FD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Luego se realiza lectura dirigida, mesa redonda, </w:t>
            </w:r>
            <w:r w:rsidRPr="00C74471">
              <w:rPr>
                <w:rFonts w:cstheme="minorHAnsi"/>
              </w:rPr>
              <w:lastRenderedPageBreak/>
              <w:t>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COGNITIVO:</w:t>
            </w:r>
            <w:r w:rsidRPr="00C74471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 xml:space="preserve">LOGRO PROCEDIMENTAL: </w:t>
            </w:r>
            <w:r w:rsidRPr="00C74471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ACTITUDINAL:</w:t>
            </w:r>
            <w:r w:rsidRPr="00C74471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 xml:space="preserve">Tablero 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Marcadores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C74471">
              <w:rPr>
                <w:rFonts w:cstheme="minorHAnsi"/>
              </w:rPr>
              <w:t>Videobeam</w:t>
            </w:r>
            <w:proofErr w:type="spellEnd"/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Portátil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Parlantes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libros</w:t>
            </w:r>
          </w:p>
        </w:tc>
      </w:tr>
      <w:tr w:rsidR="00C74471" w:rsidRPr="00C74471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C74471" w:rsidTr="00A905FD">
        <w:trPr>
          <w:trHeight w:val="197"/>
        </w:trPr>
        <w:tc>
          <w:tcPr>
            <w:tcW w:w="17272" w:type="dxa"/>
            <w:gridSpan w:val="6"/>
          </w:tcPr>
          <w:p w:rsidR="0016482D" w:rsidRPr="00C74471" w:rsidRDefault="0016482D" w:rsidP="0016482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Libro Secuencia _Ciencias Sociales – 11°- Pág.146– 152e</w:t>
            </w:r>
          </w:p>
          <w:p w:rsidR="004B3E7F" w:rsidRPr="00C74471" w:rsidRDefault="004B3E7F" w:rsidP="0016482D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C7447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7447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74471">
        <w:rPr>
          <w:rFonts w:cstheme="minorHAnsi"/>
          <w:sz w:val="24"/>
          <w:szCs w:val="24"/>
        </w:rPr>
        <w:br w:type="page"/>
      </w:r>
    </w:p>
    <w:p w:rsidR="0004270C" w:rsidRPr="00C74471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7447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C74471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6"/>
        <w:gridCol w:w="2878"/>
        <w:gridCol w:w="1434"/>
        <w:gridCol w:w="4323"/>
      </w:tblGrid>
      <w:tr w:rsidR="00C74471" w:rsidRPr="00C74471" w:rsidTr="00A905FD">
        <w:tc>
          <w:tcPr>
            <w:tcW w:w="4317" w:type="dxa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74471" w:rsidRPr="00C74471" w:rsidTr="00A905FD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:rsidR="004B3E7F" w:rsidRPr="00C74471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4140F" w:rsidRPr="00C74471">
              <w:rPr>
                <w:rFonts w:cstheme="minorHAnsi"/>
                <w:sz w:val="24"/>
                <w:szCs w:val="24"/>
              </w:rPr>
              <w:t xml:space="preserve"> Analiza</w:t>
            </w:r>
            <w:r w:rsidR="006D349D" w:rsidRPr="00C74471">
              <w:rPr>
                <w:rFonts w:cstheme="minorHAnsi"/>
                <w:sz w:val="24"/>
                <w:szCs w:val="24"/>
              </w:rPr>
              <w:t xml:space="preserve"> sobre la vida </w:t>
            </w:r>
            <w:r w:rsidR="0064140F" w:rsidRPr="00C74471">
              <w:rPr>
                <w:rFonts w:cstheme="minorHAnsi"/>
                <w:sz w:val="24"/>
                <w:szCs w:val="24"/>
              </w:rPr>
              <w:t xml:space="preserve">política y el rol de la sociedad en la administración pública, participación </w:t>
            </w:r>
            <w:r w:rsidR="00363B59" w:rsidRPr="00C74471">
              <w:rPr>
                <w:rFonts w:cstheme="minorHAnsi"/>
                <w:sz w:val="24"/>
                <w:szCs w:val="24"/>
              </w:rPr>
              <w:t xml:space="preserve">y vigilancia de los recursos públicos </w:t>
            </w:r>
          </w:p>
          <w:p w:rsidR="006D349D" w:rsidRPr="00C74471" w:rsidRDefault="004B3E7F" w:rsidP="006D34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D349D" w:rsidRPr="00C74471">
              <w:rPr>
                <w:rFonts w:cstheme="minorHAnsi"/>
                <w:sz w:val="24"/>
                <w:szCs w:val="24"/>
              </w:rPr>
              <w:t xml:space="preserve"> Organiza </w:t>
            </w:r>
            <w:proofErr w:type="gramStart"/>
            <w:r w:rsidR="006D349D" w:rsidRPr="00C74471">
              <w:rPr>
                <w:rFonts w:cstheme="minorHAnsi"/>
                <w:sz w:val="24"/>
                <w:szCs w:val="24"/>
              </w:rPr>
              <w:t>eventos(</w:t>
            </w:r>
            <w:proofErr w:type="gramEnd"/>
            <w:r w:rsidR="006D349D" w:rsidRPr="00C74471">
              <w:rPr>
                <w:rFonts w:cstheme="minorHAnsi"/>
                <w:sz w:val="24"/>
                <w:szCs w:val="24"/>
              </w:rPr>
              <w:t xml:space="preserve">Foros, debate) en donde se discute la situación de la </w:t>
            </w:r>
            <w:r w:rsidR="006E411D" w:rsidRPr="00C74471">
              <w:rPr>
                <w:rFonts w:cstheme="minorHAnsi"/>
                <w:sz w:val="24"/>
                <w:szCs w:val="24"/>
              </w:rPr>
              <w:t>política de la Colombia de antaño y la Colombia hoy.</w:t>
            </w:r>
          </w:p>
          <w:p w:rsidR="004B3E7F" w:rsidRPr="00C74471" w:rsidRDefault="004B3E7F" w:rsidP="001702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17029F" w:rsidRPr="00C74471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</w:t>
            </w:r>
          </w:p>
        </w:tc>
        <w:tc>
          <w:tcPr>
            <w:tcW w:w="4312" w:type="dxa"/>
            <w:gridSpan w:val="2"/>
            <w:vMerge w:val="restart"/>
          </w:tcPr>
          <w:p w:rsidR="004B3E7F" w:rsidRPr="00C74471" w:rsidRDefault="00D3690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Pensamiento político: Gobiernos y las políticas publicas</w:t>
            </w:r>
          </w:p>
        </w:tc>
        <w:tc>
          <w:tcPr>
            <w:tcW w:w="4323" w:type="dxa"/>
            <w:vMerge w:val="restart"/>
          </w:tcPr>
          <w:p w:rsidR="00D36902" w:rsidRPr="00C74471" w:rsidRDefault="00D36902" w:rsidP="00D369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Gobierno y políticas publicas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¿Que son las políticas públicas?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¿Qué es lo público?</w:t>
            </w:r>
          </w:p>
          <w:p w:rsidR="00D36902" w:rsidRPr="00C74471" w:rsidRDefault="00D36902" w:rsidP="00D369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Administración Publica; Una función del Estado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La administración en el contexto de lo público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La burocracia y su estructura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Profesionalismo, eficiencia y responsabilidad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Administración  pública, participación  y ciudadanía</w:t>
            </w:r>
          </w:p>
          <w:p w:rsidR="004B3E7F" w:rsidRPr="00C74471" w:rsidRDefault="0016482D" w:rsidP="0016482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Conceptos Claves de Ciencias Sociales</w:t>
            </w:r>
          </w:p>
        </w:tc>
      </w:tr>
      <w:tr w:rsidR="00C74471" w:rsidRPr="00C74471" w:rsidTr="00A905FD">
        <w:trPr>
          <w:trHeight w:val="142"/>
        </w:trPr>
        <w:tc>
          <w:tcPr>
            <w:tcW w:w="4317" w:type="dxa"/>
          </w:tcPr>
          <w:p w:rsidR="00D36902" w:rsidRPr="00C74471" w:rsidRDefault="00D36902" w:rsidP="00D3690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Participo en la construcción de normas para la convivencia en los grupos a los que pertenezco (familia, colegio, barrio...) y las acato.</w:t>
            </w:r>
          </w:p>
          <w:p w:rsidR="00D36902" w:rsidRPr="00C74471" w:rsidRDefault="00D36902" w:rsidP="00D3690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Reconozco en el pago de los impuestos una forma importante de solidaridad ciudadana.</w:t>
            </w:r>
          </w:p>
          <w:p w:rsidR="004B3E7F" w:rsidRPr="00C74471" w:rsidRDefault="004B3E7F" w:rsidP="00D3690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:rsidR="004B3E7F" w:rsidRPr="00C74471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94"/>
        </w:trPr>
        <w:tc>
          <w:tcPr>
            <w:tcW w:w="4317" w:type="dxa"/>
          </w:tcPr>
          <w:p w:rsidR="004B3E7F" w:rsidRPr="00C74471" w:rsidRDefault="00D3690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4471">
              <w:t>Analiza la globalización como un proceso que redefine el concepto de territorio, las dinámicas de los mercados, las gobernanzas nacionales y las identidades locales.</w:t>
            </w:r>
          </w:p>
        </w:tc>
        <w:tc>
          <w:tcPr>
            <w:tcW w:w="4320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C74471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74471" w:rsidRPr="00C74471" w:rsidTr="00A905FD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C74471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74471" w:rsidRPr="00C74471" w:rsidTr="00A905FD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En algunos acasos se deja consulta referente al tema </w:t>
            </w:r>
            <w:r w:rsidRPr="00C74471">
              <w:rPr>
                <w:rFonts w:cstheme="minorHAnsi"/>
              </w:rPr>
              <w:lastRenderedPageBreak/>
              <w:t>para ampliar conocimiento sobre el tema.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COGNITIVO:</w:t>
            </w:r>
            <w:r w:rsidRPr="00C74471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 xml:space="preserve">LOGRO PROCEDIMENTAL: </w:t>
            </w:r>
            <w:r w:rsidRPr="00C74471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presentación de trabajos manuales y todos aquellos ejercicios que implique la </w:t>
            </w:r>
            <w:r w:rsidRPr="00C74471">
              <w:rPr>
                <w:rFonts w:cstheme="minorHAnsi"/>
              </w:rPr>
              <w:lastRenderedPageBreak/>
              <w:t>puesta en escena de su creatividad.</w:t>
            </w:r>
          </w:p>
          <w:p w:rsidR="00A905FD" w:rsidRPr="00C74471" w:rsidRDefault="00A905FD" w:rsidP="00A905FD">
            <w:pPr>
              <w:spacing w:line="240" w:lineRule="auto"/>
              <w:jc w:val="both"/>
              <w:rPr>
                <w:rFonts w:cstheme="minorHAnsi"/>
              </w:rPr>
            </w:pPr>
            <w:r w:rsidRPr="00C74471">
              <w:rPr>
                <w:rFonts w:cstheme="minorHAnsi"/>
              </w:rPr>
              <w:t>•</w:t>
            </w:r>
            <w:r w:rsidRPr="00C74471">
              <w:rPr>
                <w:rFonts w:cstheme="minorHAnsi"/>
              </w:rPr>
              <w:tab/>
            </w:r>
            <w:r w:rsidRPr="00C74471">
              <w:rPr>
                <w:rFonts w:cstheme="minorHAnsi"/>
                <w:b/>
              </w:rPr>
              <w:t>LOGRO ACTITUDINAL:</w:t>
            </w:r>
            <w:r w:rsidRPr="00C74471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lastRenderedPageBreak/>
              <w:t xml:space="preserve">Tablero 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Marcadores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C74471">
              <w:rPr>
                <w:rFonts w:cstheme="minorHAnsi"/>
              </w:rPr>
              <w:t>Videobeam</w:t>
            </w:r>
            <w:proofErr w:type="spellEnd"/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Portátil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Parlantes</w:t>
            </w:r>
          </w:p>
          <w:p w:rsidR="00A905FD" w:rsidRPr="00C74471" w:rsidRDefault="00A905FD" w:rsidP="00A905FD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C74471">
              <w:rPr>
                <w:rFonts w:cstheme="minorHAnsi"/>
              </w:rPr>
              <w:t>libros</w:t>
            </w:r>
          </w:p>
        </w:tc>
      </w:tr>
      <w:tr w:rsidR="00C74471" w:rsidRPr="00C74471" w:rsidTr="00A905FD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C74471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C74471" w:rsidTr="00A905FD">
        <w:trPr>
          <w:trHeight w:val="197"/>
        </w:trPr>
        <w:tc>
          <w:tcPr>
            <w:tcW w:w="17272" w:type="dxa"/>
            <w:gridSpan w:val="6"/>
          </w:tcPr>
          <w:p w:rsidR="006D349D" w:rsidRPr="00C74471" w:rsidRDefault="006D349D" w:rsidP="006D349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>Libro Secuencia _Ciencias Sociales – 11°- Pág.8 - 12</w:t>
            </w:r>
          </w:p>
          <w:p w:rsidR="004B3E7F" w:rsidRPr="00C74471" w:rsidRDefault="004B3E7F" w:rsidP="006D349D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C74471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74471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74471">
        <w:rPr>
          <w:rFonts w:cstheme="minorHAnsi"/>
          <w:sz w:val="24"/>
          <w:szCs w:val="24"/>
        </w:rPr>
        <w:br w:type="page"/>
      </w:r>
    </w:p>
    <w:p w:rsidR="0004270C" w:rsidRPr="00C74471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C74471" w:rsidRPr="00C74471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C74471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C74471" w:rsidTr="005E71D7">
        <w:trPr>
          <w:trHeight w:val="197"/>
        </w:trPr>
        <w:tc>
          <w:tcPr>
            <w:tcW w:w="17402" w:type="dxa"/>
          </w:tcPr>
          <w:p w:rsidR="0004270C" w:rsidRPr="00C74471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AE3A8D"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6E411D" w:rsidRPr="00C74471">
              <w:rPr>
                <w:rFonts w:cstheme="minorHAnsi"/>
                <w:sz w:val="24"/>
                <w:szCs w:val="24"/>
              </w:rPr>
              <w:t>Entiende</w:t>
            </w:r>
            <w:r w:rsidR="00AE3A8D" w:rsidRPr="00C74471">
              <w:rPr>
                <w:rFonts w:cstheme="minorHAnsi"/>
                <w:sz w:val="24"/>
                <w:szCs w:val="24"/>
              </w:rPr>
              <w:t xml:space="preserve"> los principales hechos de la historia universal en la edad contemporánea desde una óptica mundial y en relación a la historia local así como también establece diferencias entre las diferentes ideologías políticas y su implicaciones económicas, sociales y políticas de la  sociedad actual.</w:t>
            </w:r>
          </w:p>
          <w:p w:rsidR="00AE3A8D" w:rsidRPr="00C74471" w:rsidRDefault="0004270C" w:rsidP="00AE3A8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sz w:val="24"/>
                <w:szCs w:val="24"/>
              </w:rPr>
              <w:t xml:space="preserve"> </w:t>
            </w:r>
            <w:r w:rsidR="00AE3A8D" w:rsidRPr="00C744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E3A8D" w:rsidRPr="00C74471">
              <w:rPr>
                <w:rFonts w:cstheme="minorHAnsi"/>
                <w:sz w:val="24"/>
                <w:szCs w:val="24"/>
              </w:rPr>
              <w:t xml:space="preserve"> Participo de mesas redondas y discusiones académicas,  presento  de trabajos manuales y todos aquellos ejercicios que implicaron la puesta en escena de su creatividad a lo largo del año escolar.</w:t>
            </w:r>
          </w:p>
          <w:p w:rsidR="0004270C" w:rsidRPr="00C74471" w:rsidRDefault="00AE3A8D" w:rsidP="00AE3A8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7447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74471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C74471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2182E" w:rsidRPr="00C74471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39" w:rsidRDefault="00105739">
      <w:pPr>
        <w:spacing w:after="0" w:line="240" w:lineRule="auto"/>
      </w:pPr>
      <w:r>
        <w:separator/>
      </w:r>
    </w:p>
  </w:endnote>
  <w:endnote w:type="continuationSeparator" w:id="0">
    <w:p w:rsidR="00105739" w:rsidRDefault="0010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39" w:rsidRDefault="00105739">
      <w:pPr>
        <w:spacing w:after="0" w:line="240" w:lineRule="auto"/>
      </w:pPr>
      <w:r>
        <w:separator/>
      </w:r>
    </w:p>
  </w:footnote>
  <w:footnote w:type="continuationSeparator" w:id="0">
    <w:p w:rsidR="00105739" w:rsidRDefault="0010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724"/>
    <w:multiLevelType w:val="hybridMultilevel"/>
    <w:tmpl w:val="B3B0F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81B43"/>
    <w:multiLevelType w:val="hybridMultilevel"/>
    <w:tmpl w:val="0284E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C94634"/>
    <w:multiLevelType w:val="hybridMultilevel"/>
    <w:tmpl w:val="E112F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E028B"/>
    <w:multiLevelType w:val="hybridMultilevel"/>
    <w:tmpl w:val="6C349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48E8"/>
    <w:multiLevelType w:val="hybridMultilevel"/>
    <w:tmpl w:val="97C84A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145C4"/>
    <w:multiLevelType w:val="hybridMultilevel"/>
    <w:tmpl w:val="6536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758F2"/>
    <w:multiLevelType w:val="hybridMultilevel"/>
    <w:tmpl w:val="18782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32"/>
  </w:num>
  <w:num w:numId="4">
    <w:abstractNumId w:val="37"/>
  </w:num>
  <w:num w:numId="5">
    <w:abstractNumId w:val="14"/>
  </w:num>
  <w:num w:numId="6">
    <w:abstractNumId w:val="20"/>
  </w:num>
  <w:num w:numId="7">
    <w:abstractNumId w:val="24"/>
  </w:num>
  <w:num w:numId="8">
    <w:abstractNumId w:val="3"/>
  </w:num>
  <w:num w:numId="9">
    <w:abstractNumId w:val="6"/>
  </w:num>
  <w:num w:numId="10">
    <w:abstractNumId w:val="15"/>
  </w:num>
  <w:num w:numId="11">
    <w:abstractNumId w:val="44"/>
  </w:num>
  <w:num w:numId="12">
    <w:abstractNumId w:val="29"/>
  </w:num>
  <w:num w:numId="13">
    <w:abstractNumId w:val="22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6"/>
  </w:num>
  <w:num w:numId="19">
    <w:abstractNumId w:val="17"/>
  </w:num>
  <w:num w:numId="20">
    <w:abstractNumId w:val="11"/>
  </w:num>
  <w:num w:numId="21">
    <w:abstractNumId w:val="4"/>
  </w:num>
  <w:num w:numId="22">
    <w:abstractNumId w:val="46"/>
  </w:num>
  <w:num w:numId="23">
    <w:abstractNumId w:val="31"/>
  </w:num>
  <w:num w:numId="24">
    <w:abstractNumId w:val="16"/>
  </w:num>
  <w:num w:numId="25">
    <w:abstractNumId w:val="12"/>
  </w:num>
  <w:num w:numId="26">
    <w:abstractNumId w:val="42"/>
  </w:num>
  <w:num w:numId="27">
    <w:abstractNumId w:val="25"/>
  </w:num>
  <w:num w:numId="28">
    <w:abstractNumId w:val="30"/>
  </w:num>
  <w:num w:numId="29">
    <w:abstractNumId w:val="43"/>
  </w:num>
  <w:num w:numId="30">
    <w:abstractNumId w:val="9"/>
  </w:num>
  <w:num w:numId="31">
    <w:abstractNumId w:val="40"/>
  </w:num>
  <w:num w:numId="32">
    <w:abstractNumId w:val="26"/>
  </w:num>
  <w:num w:numId="33">
    <w:abstractNumId w:val="5"/>
  </w:num>
  <w:num w:numId="34">
    <w:abstractNumId w:val="7"/>
  </w:num>
  <w:num w:numId="35">
    <w:abstractNumId w:val="41"/>
  </w:num>
  <w:num w:numId="36">
    <w:abstractNumId w:val="8"/>
  </w:num>
  <w:num w:numId="37">
    <w:abstractNumId w:val="19"/>
  </w:num>
  <w:num w:numId="38">
    <w:abstractNumId w:val="45"/>
  </w:num>
  <w:num w:numId="39">
    <w:abstractNumId w:val="27"/>
  </w:num>
  <w:num w:numId="40">
    <w:abstractNumId w:val="28"/>
  </w:num>
  <w:num w:numId="41">
    <w:abstractNumId w:val="47"/>
  </w:num>
  <w:num w:numId="42">
    <w:abstractNumId w:val="34"/>
  </w:num>
  <w:num w:numId="43">
    <w:abstractNumId w:val="18"/>
  </w:num>
  <w:num w:numId="44">
    <w:abstractNumId w:val="35"/>
  </w:num>
  <w:num w:numId="45">
    <w:abstractNumId w:val="21"/>
  </w:num>
  <w:num w:numId="46">
    <w:abstractNumId w:val="10"/>
  </w:num>
  <w:num w:numId="47">
    <w:abstractNumId w:val="2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42A5"/>
    <w:rsid w:val="00064B04"/>
    <w:rsid w:val="000A7056"/>
    <w:rsid w:val="000A7A5F"/>
    <w:rsid w:val="000E3767"/>
    <w:rsid w:val="000E6C6A"/>
    <w:rsid w:val="00105739"/>
    <w:rsid w:val="0013264E"/>
    <w:rsid w:val="0016482D"/>
    <w:rsid w:val="0017029F"/>
    <w:rsid w:val="001D1FE8"/>
    <w:rsid w:val="00221595"/>
    <w:rsid w:val="0023246E"/>
    <w:rsid w:val="00246C70"/>
    <w:rsid w:val="00250B57"/>
    <w:rsid w:val="0025632D"/>
    <w:rsid w:val="00264EA6"/>
    <w:rsid w:val="00291893"/>
    <w:rsid w:val="002D08B8"/>
    <w:rsid w:val="00307F64"/>
    <w:rsid w:val="00324CE6"/>
    <w:rsid w:val="00327EBE"/>
    <w:rsid w:val="00363B59"/>
    <w:rsid w:val="00370684"/>
    <w:rsid w:val="003B0939"/>
    <w:rsid w:val="003F0B69"/>
    <w:rsid w:val="00492098"/>
    <w:rsid w:val="004B3E7F"/>
    <w:rsid w:val="004D0F49"/>
    <w:rsid w:val="004F4FFD"/>
    <w:rsid w:val="005178CF"/>
    <w:rsid w:val="005B3144"/>
    <w:rsid w:val="005C3139"/>
    <w:rsid w:val="005D43C4"/>
    <w:rsid w:val="005F4EE3"/>
    <w:rsid w:val="00607BBE"/>
    <w:rsid w:val="006152B3"/>
    <w:rsid w:val="00627D8F"/>
    <w:rsid w:val="0064140F"/>
    <w:rsid w:val="006432EE"/>
    <w:rsid w:val="00646F0F"/>
    <w:rsid w:val="00670C54"/>
    <w:rsid w:val="006D349D"/>
    <w:rsid w:val="006D4806"/>
    <w:rsid w:val="006E411D"/>
    <w:rsid w:val="006E6BE1"/>
    <w:rsid w:val="00716DA3"/>
    <w:rsid w:val="00781337"/>
    <w:rsid w:val="007848E0"/>
    <w:rsid w:val="00835E4D"/>
    <w:rsid w:val="00895640"/>
    <w:rsid w:val="008B36D1"/>
    <w:rsid w:val="008C4696"/>
    <w:rsid w:val="009145FD"/>
    <w:rsid w:val="00A4438C"/>
    <w:rsid w:val="00A905FD"/>
    <w:rsid w:val="00AA170A"/>
    <w:rsid w:val="00AE3A8D"/>
    <w:rsid w:val="00B301C4"/>
    <w:rsid w:val="00B42EA4"/>
    <w:rsid w:val="00B57025"/>
    <w:rsid w:val="00BA44C9"/>
    <w:rsid w:val="00BD702A"/>
    <w:rsid w:val="00BF31C8"/>
    <w:rsid w:val="00C54EDB"/>
    <w:rsid w:val="00C74471"/>
    <w:rsid w:val="00CD0461"/>
    <w:rsid w:val="00CD3E0B"/>
    <w:rsid w:val="00CE7DE4"/>
    <w:rsid w:val="00CF402D"/>
    <w:rsid w:val="00D32410"/>
    <w:rsid w:val="00D33DB1"/>
    <w:rsid w:val="00D36452"/>
    <w:rsid w:val="00D36902"/>
    <w:rsid w:val="00D80565"/>
    <w:rsid w:val="00D822DD"/>
    <w:rsid w:val="00DA7A8A"/>
    <w:rsid w:val="00E0251A"/>
    <w:rsid w:val="00E04659"/>
    <w:rsid w:val="00E201EC"/>
    <w:rsid w:val="00E45A99"/>
    <w:rsid w:val="00E818B7"/>
    <w:rsid w:val="00E85E45"/>
    <w:rsid w:val="00E860BE"/>
    <w:rsid w:val="00E87A61"/>
    <w:rsid w:val="00EA32F7"/>
    <w:rsid w:val="00EC4F0B"/>
    <w:rsid w:val="00ED1812"/>
    <w:rsid w:val="00ED1D3F"/>
    <w:rsid w:val="00F2390D"/>
    <w:rsid w:val="00F400AB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5FCBFC-82AA-4CB2-8B02-2F1E9C2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2409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</cp:revision>
  <dcterms:created xsi:type="dcterms:W3CDTF">2018-08-31T20:10:00Z</dcterms:created>
  <dcterms:modified xsi:type="dcterms:W3CDTF">2018-08-31T20:10:00Z</dcterms:modified>
</cp:coreProperties>
</file>