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1B40C5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1B40C5" w:rsidRPr="001B40C5" w:rsidTr="00F87D7B">
        <w:tc>
          <w:tcPr>
            <w:tcW w:w="2901" w:type="dxa"/>
            <w:shd w:val="clear" w:color="auto" w:fill="E7E6E6" w:themeFill="background2"/>
          </w:tcPr>
          <w:p w:rsidR="0002182E" w:rsidRPr="001B40C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1B40C5" w:rsidRDefault="00FE77B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CIENCIAS SOCIALES</w:t>
            </w:r>
          </w:p>
          <w:p w:rsidR="00307F64" w:rsidRPr="001B40C5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1B40C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1B40C5" w:rsidRDefault="00FE77B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10°</w:t>
            </w:r>
          </w:p>
          <w:p w:rsidR="0002182E" w:rsidRPr="001B40C5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1B40C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1B40C5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1B40C5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1B40C5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40C5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1B40C5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7"/>
        <w:gridCol w:w="2877"/>
        <w:gridCol w:w="2879"/>
        <w:gridCol w:w="1433"/>
        <w:gridCol w:w="4319"/>
      </w:tblGrid>
      <w:tr w:rsidR="001B40C5" w:rsidRPr="001B40C5" w:rsidTr="00CA0EB9">
        <w:tc>
          <w:tcPr>
            <w:tcW w:w="4317" w:type="dxa"/>
            <w:shd w:val="clear" w:color="auto" w:fill="E7E6E6" w:themeFill="background2"/>
          </w:tcPr>
          <w:p w:rsidR="00F87D7B" w:rsidRPr="001B40C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4" w:type="dxa"/>
            <w:gridSpan w:val="2"/>
            <w:shd w:val="clear" w:color="auto" w:fill="E7E6E6" w:themeFill="background2"/>
          </w:tcPr>
          <w:p w:rsidR="00F87D7B" w:rsidRPr="001B40C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F87D7B" w:rsidRPr="001B40C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F87D7B" w:rsidRPr="001B40C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B40C5" w:rsidRPr="001B40C5" w:rsidTr="00CA0EB9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F87D7B" w:rsidRPr="001B40C5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B40C5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4" w:type="dxa"/>
            <w:gridSpan w:val="2"/>
            <w:vMerge w:val="restart"/>
          </w:tcPr>
          <w:p w:rsidR="007D6CB9" w:rsidRPr="001B40C5" w:rsidRDefault="00F87D7B" w:rsidP="00CC45B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1"/>
              <w:jc w:val="both"/>
              <w:rPr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7D6CB9" w:rsidRPr="001B40C5">
              <w:rPr>
                <w:sz w:val="24"/>
                <w:szCs w:val="24"/>
              </w:rPr>
              <w:t>Analiza los sucesos que se gestaron en Europa, Asia y África desde mediados y</w:t>
            </w:r>
            <w:r w:rsidR="00613BF6" w:rsidRPr="001B40C5">
              <w:rPr>
                <w:sz w:val="24"/>
                <w:szCs w:val="24"/>
              </w:rPr>
              <w:t xml:space="preserve"> hasta finales del siglo XX.</w:t>
            </w:r>
          </w:p>
          <w:p w:rsidR="00F87D7B" w:rsidRPr="001B40C5" w:rsidRDefault="00F87D7B" w:rsidP="00CC45B5">
            <w:pPr>
              <w:autoSpaceDE w:val="0"/>
              <w:autoSpaceDN w:val="0"/>
              <w:adjustRightInd w:val="0"/>
              <w:spacing w:line="240" w:lineRule="auto"/>
              <w:ind w:left="361"/>
              <w:rPr>
                <w:rFonts w:cstheme="minorHAnsi"/>
                <w:sz w:val="24"/>
                <w:szCs w:val="24"/>
              </w:rPr>
            </w:pPr>
          </w:p>
          <w:p w:rsidR="00E559D6" w:rsidRPr="001B40C5" w:rsidRDefault="00F87D7B" w:rsidP="00CC45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1"/>
              <w:jc w:val="both"/>
              <w:rPr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831D44" w:rsidRPr="001B40C5">
              <w:rPr>
                <w:rFonts w:cstheme="minorHAnsi"/>
                <w:b/>
                <w:sz w:val="24"/>
                <w:szCs w:val="24"/>
              </w:rPr>
              <w:t>:</w:t>
            </w:r>
            <w:r w:rsidR="00831D44"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831D44" w:rsidRPr="001B40C5">
              <w:rPr>
                <w:sz w:val="24"/>
                <w:szCs w:val="24"/>
              </w:rPr>
              <w:t>Participa</w:t>
            </w:r>
            <w:r w:rsidR="00E559D6" w:rsidRPr="001B40C5">
              <w:rPr>
                <w:sz w:val="24"/>
                <w:szCs w:val="24"/>
              </w:rPr>
              <w:t xml:space="preserve"> en  la realización de eventos académicos (foros, mesas redondas, debates) sobre la situación del mundo en el siglo XX.</w:t>
            </w:r>
          </w:p>
          <w:p w:rsidR="00F87D7B" w:rsidRPr="001B40C5" w:rsidRDefault="00F87D7B" w:rsidP="00CC45B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1"/>
              <w:rPr>
                <w:rFonts w:cstheme="minorHAnsi"/>
                <w:sz w:val="24"/>
                <w:szCs w:val="24"/>
              </w:rPr>
            </w:pPr>
          </w:p>
          <w:p w:rsidR="00F87D7B" w:rsidRPr="001B40C5" w:rsidRDefault="00F87D7B" w:rsidP="00CC45B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1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9B6816" w:rsidRPr="001B40C5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</w:t>
            </w:r>
          </w:p>
        </w:tc>
        <w:tc>
          <w:tcPr>
            <w:tcW w:w="4312" w:type="dxa"/>
            <w:gridSpan w:val="2"/>
            <w:vMerge w:val="restart"/>
          </w:tcPr>
          <w:p w:rsidR="00F87D7B" w:rsidRPr="001B40C5" w:rsidRDefault="00FE77B8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El mundo en la segunda mitad del siglo XX</w:t>
            </w:r>
            <w:r w:rsidR="0000050B" w:rsidRPr="001B40C5">
              <w:rPr>
                <w:rFonts w:cstheme="minorHAnsi"/>
                <w:sz w:val="24"/>
                <w:szCs w:val="24"/>
              </w:rPr>
              <w:t xml:space="preserve">: </w:t>
            </w:r>
            <w:r w:rsidR="00B35C04" w:rsidRPr="001B40C5">
              <w:rPr>
                <w:rFonts w:cstheme="minorHAnsi"/>
                <w:sz w:val="24"/>
                <w:szCs w:val="24"/>
              </w:rPr>
              <w:t xml:space="preserve">Entre la descolonización y el fin de la Guerra </w:t>
            </w:r>
            <w:r w:rsidR="009B6816" w:rsidRPr="001B40C5">
              <w:rPr>
                <w:rFonts w:cstheme="minorHAnsi"/>
                <w:sz w:val="24"/>
                <w:szCs w:val="24"/>
              </w:rPr>
              <w:t>Fría</w:t>
            </w:r>
          </w:p>
          <w:p w:rsidR="00322C46" w:rsidRPr="001B40C5" w:rsidRDefault="00322C46" w:rsidP="00322C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87F1E" w:rsidRPr="001B40C5" w:rsidRDefault="00287F1E" w:rsidP="00322C4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87F1E" w:rsidRPr="001B40C5" w:rsidRDefault="00287F1E" w:rsidP="00287F1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</w:tcPr>
          <w:p w:rsidR="00F87D7B" w:rsidRPr="001B40C5" w:rsidRDefault="00FE77B8" w:rsidP="00FE77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La Descolonización</w:t>
            </w:r>
          </w:p>
          <w:p w:rsidR="00FE77B8" w:rsidRPr="001B40C5" w:rsidRDefault="00FE77B8" w:rsidP="005D6B2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Contexto de la descolonización</w:t>
            </w:r>
          </w:p>
          <w:p w:rsidR="00FE77B8" w:rsidRPr="001B40C5" w:rsidRDefault="00FE77B8" w:rsidP="005D6B2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La descolonización en Asia</w:t>
            </w:r>
          </w:p>
          <w:p w:rsidR="00FE77B8" w:rsidRPr="001B40C5" w:rsidRDefault="00FE77B8" w:rsidP="005D6B2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La descolonización en África</w:t>
            </w:r>
          </w:p>
          <w:p w:rsidR="00FE77B8" w:rsidRPr="001B40C5" w:rsidRDefault="00FE77B8" w:rsidP="005D6B2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Consecuencia de la descolonización</w:t>
            </w:r>
          </w:p>
          <w:p w:rsidR="00FE77B8" w:rsidRPr="001B40C5" w:rsidRDefault="00FE77B8" w:rsidP="00FE77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Crisis del socialismo</w:t>
            </w:r>
          </w:p>
          <w:p w:rsidR="00FE77B8" w:rsidRPr="001B40C5" w:rsidRDefault="00FE77B8" w:rsidP="005D6B2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Inicio del fin: la crisis del socialismo</w:t>
            </w:r>
          </w:p>
          <w:p w:rsidR="00FE77B8" w:rsidRPr="001B40C5" w:rsidRDefault="00FE77B8" w:rsidP="005D6B2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 xml:space="preserve">Del </w:t>
            </w:r>
            <w:r w:rsidR="0002566C" w:rsidRPr="001B40C5">
              <w:rPr>
                <w:rFonts w:cstheme="minorHAnsi"/>
                <w:sz w:val="24"/>
                <w:szCs w:val="24"/>
              </w:rPr>
              <w:t>estancamiento</w:t>
            </w:r>
            <w:r w:rsidRPr="001B40C5">
              <w:rPr>
                <w:rFonts w:cstheme="minorHAnsi"/>
                <w:sz w:val="24"/>
                <w:szCs w:val="24"/>
              </w:rPr>
              <w:t xml:space="preserve"> a la Perestroika</w:t>
            </w:r>
          </w:p>
          <w:p w:rsidR="00FE77B8" w:rsidRPr="001B40C5" w:rsidRDefault="00FE77B8" w:rsidP="005D6B2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 xml:space="preserve">La caída del muro de </w:t>
            </w:r>
            <w:r w:rsidR="0002566C" w:rsidRPr="001B40C5">
              <w:rPr>
                <w:rFonts w:cstheme="minorHAnsi"/>
                <w:sz w:val="24"/>
                <w:szCs w:val="24"/>
              </w:rPr>
              <w:t>Berlín</w:t>
            </w:r>
          </w:p>
        </w:tc>
      </w:tr>
      <w:tr w:rsidR="001B40C5" w:rsidRPr="001B40C5" w:rsidTr="00CA0EB9">
        <w:trPr>
          <w:trHeight w:val="142"/>
        </w:trPr>
        <w:tc>
          <w:tcPr>
            <w:tcW w:w="4317" w:type="dxa"/>
          </w:tcPr>
          <w:p w:rsidR="00E818B7" w:rsidRPr="001B40C5" w:rsidRDefault="00287F1E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Identifico y analizo las diferentes formas del orden mundial en el siglo XX (Guerra Fría, globalización, enfrentamiento Oriente- Occidente...).</w:t>
            </w:r>
          </w:p>
        </w:tc>
        <w:tc>
          <w:tcPr>
            <w:tcW w:w="4324" w:type="dxa"/>
            <w:gridSpan w:val="2"/>
            <w:vMerge/>
          </w:tcPr>
          <w:p w:rsidR="00E818B7" w:rsidRPr="001B40C5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E818B7" w:rsidRPr="001B40C5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E818B7" w:rsidRPr="001B40C5" w:rsidRDefault="00E818B7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F87D7B" w:rsidRPr="001B40C5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4" w:type="dxa"/>
            <w:gridSpan w:val="2"/>
            <w:vMerge/>
          </w:tcPr>
          <w:p w:rsidR="00F87D7B" w:rsidRPr="001B40C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F87D7B" w:rsidRPr="001B40C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1B40C5" w:rsidRDefault="00F87D7B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94"/>
        </w:trPr>
        <w:tc>
          <w:tcPr>
            <w:tcW w:w="4317" w:type="dxa"/>
          </w:tcPr>
          <w:p w:rsidR="00F87D7B" w:rsidRPr="001B40C5" w:rsidRDefault="00F76017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t>Analiza las consecuencias políticas, económicas y sociales de algunos conflictos geopolíticos desde finales del siglo XX hasta la actualidad a nivel mundial.</w:t>
            </w:r>
          </w:p>
        </w:tc>
        <w:tc>
          <w:tcPr>
            <w:tcW w:w="4324" w:type="dxa"/>
            <w:gridSpan w:val="2"/>
            <w:vMerge/>
          </w:tcPr>
          <w:p w:rsidR="00F87D7B" w:rsidRPr="001B40C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F87D7B" w:rsidRPr="001B40C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1B40C5" w:rsidRDefault="00F87D7B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70"/>
        </w:trPr>
        <w:tc>
          <w:tcPr>
            <w:tcW w:w="5764" w:type="dxa"/>
            <w:gridSpan w:val="2"/>
            <w:shd w:val="clear" w:color="auto" w:fill="E7E6E6" w:themeFill="background2"/>
          </w:tcPr>
          <w:p w:rsidR="000A7A5F" w:rsidRPr="001B40C5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0A7A5F" w:rsidRPr="001B40C5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0A7A5F" w:rsidRPr="001B40C5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B40C5" w:rsidRPr="001B40C5" w:rsidTr="00CA0EB9">
        <w:trPr>
          <w:trHeight w:val="197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</w:t>
            </w:r>
            <w:r w:rsidRPr="001B40C5">
              <w:rPr>
                <w:rFonts w:cstheme="minorHAnsi"/>
              </w:rPr>
              <w:lastRenderedPageBreak/>
              <w:t>preguntas con sus respectivas respuestas); ejercicio que corresponde a los niveles básicos de lectura y que busca una aproximación al tema por parte de los estudiantes.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lastRenderedPageBreak/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>LOGRO COGNITIVO:</w:t>
            </w:r>
            <w:r w:rsidRPr="001B40C5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</w:t>
            </w:r>
            <w:r w:rsidRPr="001B40C5">
              <w:rPr>
                <w:rFonts w:cstheme="minorHAnsi"/>
              </w:rPr>
              <w:lastRenderedPageBreak/>
              <w:t>periodo</w:t>
            </w:r>
          </w:p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 xml:space="preserve">LOGRO PROCEDIMENTAL: </w:t>
            </w:r>
            <w:r w:rsidRPr="001B40C5">
              <w:rPr>
                <w:rFonts w:cstheme="minorHAns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>LOGRO ACTITUDINAL:</w:t>
            </w:r>
            <w:r w:rsidRPr="001B40C5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lastRenderedPageBreak/>
              <w:t xml:space="preserve">Tablero 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Marcadores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Videobeam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Portátil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Parlantes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lastRenderedPageBreak/>
              <w:t>libros</w:t>
            </w:r>
          </w:p>
        </w:tc>
      </w:tr>
      <w:tr w:rsidR="001B40C5" w:rsidRPr="001B40C5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1B40C5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1B40C5" w:rsidTr="00CA0EB9">
        <w:trPr>
          <w:trHeight w:val="197"/>
        </w:trPr>
        <w:tc>
          <w:tcPr>
            <w:tcW w:w="17272" w:type="dxa"/>
            <w:gridSpan w:val="6"/>
          </w:tcPr>
          <w:p w:rsidR="000A7A5F" w:rsidRPr="001B40C5" w:rsidRDefault="009B6816" w:rsidP="005D6B2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Libro secuencia Ciencias sociales – 9 Grado –Pág.</w:t>
            </w:r>
            <w:r w:rsidR="002D5BA4" w:rsidRPr="001B40C5">
              <w:rPr>
                <w:rFonts w:cstheme="minorHAnsi"/>
                <w:sz w:val="24"/>
                <w:szCs w:val="24"/>
              </w:rPr>
              <w:t xml:space="preserve"> 123 </w:t>
            </w:r>
            <w:r w:rsidR="00320891" w:rsidRPr="001B40C5">
              <w:rPr>
                <w:rFonts w:cstheme="minorHAnsi"/>
                <w:sz w:val="24"/>
                <w:szCs w:val="24"/>
              </w:rPr>
              <w:t>–</w:t>
            </w:r>
            <w:r w:rsidR="002D5BA4" w:rsidRPr="001B40C5">
              <w:rPr>
                <w:rFonts w:cstheme="minorHAnsi"/>
                <w:sz w:val="24"/>
                <w:szCs w:val="24"/>
              </w:rPr>
              <w:t xml:space="preserve"> 135</w:t>
            </w:r>
          </w:p>
        </w:tc>
      </w:tr>
    </w:tbl>
    <w:p w:rsidR="0004270C" w:rsidRPr="001B40C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B40C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40C5">
        <w:rPr>
          <w:rFonts w:cstheme="minorHAnsi"/>
          <w:sz w:val="24"/>
          <w:szCs w:val="24"/>
        </w:rPr>
        <w:br w:type="page"/>
      </w:r>
    </w:p>
    <w:p w:rsidR="0004270C" w:rsidRPr="001B40C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40C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1B40C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7"/>
        <w:gridCol w:w="2873"/>
        <w:gridCol w:w="1433"/>
        <w:gridCol w:w="4323"/>
      </w:tblGrid>
      <w:tr w:rsidR="001B40C5" w:rsidRPr="001B40C5" w:rsidTr="00CA0EB9">
        <w:tc>
          <w:tcPr>
            <w:tcW w:w="4321" w:type="dxa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6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B40C5" w:rsidRPr="001B40C5" w:rsidTr="00CA0EB9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1B40C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1B40C5" w:rsidRDefault="004B3E7F" w:rsidP="005D6B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613BF6" w:rsidRPr="001B40C5">
              <w:rPr>
                <w:rFonts w:cstheme="minorHAnsi"/>
                <w:sz w:val="24"/>
                <w:szCs w:val="24"/>
              </w:rPr>
              <w:t xml:space="preserve">Comprende las </w:t>
            </w:r>
            <w:r w:rsidR="00E559D6" w:rsidRPr="001B40C5">
              <w:rPr>
                <w:rFonts w:cstheme="minorHAnsi"/>
                <w:sz w:val="24"/>
                <w:szCs w:val="24"/>
              </w:rPr>
              <w:t>dinámicas políticas y sociales que se desarrollaron en el mundo desde 1989</w:t>
            </w:r>
            <w:r w:rsidR="00613BF6" w:rsidRPr="001B40C5">
              <w:rPr>
                <w:rFonts w:cstheme="minorHAnsi"/>
                <w:sz w:val="24"/>
                <w:szCs w:val="24"/>
              </w:rPr>
              <w:t xml:space="preserve"> en el nuevo orden mundial</w:t>
            </w:r>
            <w:r w:rsidR="00E559D6" w:rsidRPr="001B40C5">
              <w:rPr>
                <w:rFonts w:cstheme="minorHAnsi"/>
                <w:sz w:val="24"/>
                <w:szCs w:val="24"/>
              </w:rPr>
              <w:t xml:space="preserve"> y su incidencia en la sociedad actual</w:t>
            </w:r>
          </w:p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E94B58" w:rsidRPr="001B40C5">
              <w:rPr>
                <w:sz w:val="24"/>
                <w:szCs w:val="24"/>
              </w:rPr>
              <w:t>Explica la visión del mundo  desde 1989</w:t>
            </w:r>
            <w:r w:rsidR="00CC45B5" w:rsidRPr="001B40C5">
              <w:rPr>
                <w:sz w:val="24"/>
                <w:szCs w:val="24"/>
              </w:rPr>
              <w:t xml:space="preserve"> </w:t>
            </w:r>
            <w:r w:rsidR="00E94B58" w:rsidRPr="001B40C5">
              <w:rPr>
                <w:sz w:val="24"/>
                <w:szCs w:val="24"/>
              </w:rPr>
              <w:t>y sus nueva configuración politica  utilizando medios digitales,  carteleras, mesas redondas.</w:t>
            </w:r>
          </w:p>
          <w:p w:rsidR="004B3E7F" w:rsidRPr="001B40C5" w:rsidRDefault="004B3E7F" w:rsidP="009B68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B6816" w:rsidRPr="001B40C5">
              <w:rPr>
                <w:rFonts w:cstheme="minorHAnsi"/>
                <w:sz w:val="24"/>
                <w:szCs w:val="24"/>
              </w:rPr>
              <w:t xml:space="preserve"> Asiste a clase puntualmente y asume  actitud de respeto para con el docente y sus compañeros, acata y mantienen atento a la clase  y a las indicaciones del docente</w:t>
            </w:r>
          </w:p>
          <w:p w:rsidR="00E94B58" w:rsidRPr="001B40C5" w:rsidRDefault="00E94B58" w:rsidP="00E559D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 w:val="restart"/>
          </w:tcPr>
          <w:p w:rsidR="004B3E7F" w:rsidRPr="001B40C5" w:rsidRDefault="0000050B" w:rsidP="00FE77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El mundo en la segunda mitad del siglo XX: Despues de la Guerra Fría</w:t>
            </w:r>
          </w:p>
          <w:p w:rsidR="0000050B" w:rsidRPr="001B40C5" w:rsidRDefault="0000050B" w:rsidP="0000050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46C69" w:rsidRPr="001B40C5" w:rsidRDefault="00846C69" w:rsidP="0000050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76017" w:rsidRPr="001B40C5" w:rsidRDefault="00F76017" w:rsidP="0000050B">
            <w:pPr>
              <w:pStyle w:val="Prrafodelista"/>
              <w:spacing w:after="0" w:line="240" w:lineRule="auto"/>
              <w:ind w:left="360"/>
            </w:pPr>
          </w:p>
          <w:p w:rsidR="00F76017" w:rsidRPr="001B40C5" w:rsidRDefault="00F76017" w:rsidP="0000050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</w:tcPr>
          <w:p w:rsidR="004B3E7F" w:rsidRPr="001B40C5" w:rsidRDefault="00366AA1" w:rsidP="00366A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EL mundo despues de la Guerra Fría</w:t>
            </w:r>
          </w:p>
          <w:p w:rsidR="00366AA1" w:rsidRPr="001B40C5" w:rsidRDefault="00366AA1" w:rsidP="005D6B2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Nueva configuración politica</w:t>
            </w:r>
          </w:p>
          <w:p w:rsidR="00366AA1" w:rsidRPr="001B40C5" w:rsidRDefault="00366AA1" w:rsidP="005D6B2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Nuevos escenario socioeconómico</w:t>
            </w:r>
          </w:p>
          <w:p w:rsidR="00366AA1" w:rsidRPr="001B40C5" w:rsidRDefault="00677C96" w:rsidP="005D6B2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Consolidación de nuevos centros de poder</w:t>
            </w:r>
            <w:r w:rsidR="006E425D" w:rsidRPr="001B40C5">
              <w:rPr>
                <w:rFonts w:cstheme="minorHAnsi"/>
                <w:sz w:val="24"/>
                <w:szCs w:val="24"/>
              </w:rPr>
              <w:t xml:space="preserve"> – Bloque económicos mundiales</w:t>
            </w:r>
          </w:p>
          <w:p w:rsidR="00677C96" w:rsidRPr="001B40C5" w:rsidRDefault="00677C96" w:rsidP="005D6B2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Nuevas tendencias económicas y culturales</w:t>
            </w:r>
          </w:p>
          <w:p w:rsidR="00677C96" w:rsidRPr="001B40C5" w:rsidRDefault="006E425D" w:rsidP="006E42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Integración económicas</w:t>
            </w:r>
          </w:p>
          <w:p w:rsidR="006E425D" w:rsidRPr="001B40C5" w:rsidRDefault="006E425D" w:rsidP="005D6B2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Tipos de integración económica</w:t>
            </w:r>
          </w:p>
          <w:p w:rsidR="006E425D" w:rsidRPr="001B40C5" w:rsidRDefault="006E425D" w:rsidP="005D6B2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Ventajas y desventajas de la integración económicas</w:t>
            </w:r>
          </w:p>
          <w:p w:rsidR="006E425D" w:rsidRPr="001B40C5" w:rsidRDefault="006E425D" w:rsidP="005D6B2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Bloques regionales de integración económicas</w:t>
            </w:r>
          </w:p>
          <w:p w:rsidR="006E425D" w:rsidRPr="001B40C5" w:rsidRDefault="006E425D" w:rsidP="005D6B2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Acuerdo de integración económica en América Latina</w:t>
            </w:r>
          </w:p>
          <w:p w:rsidR="00677C96" w:rsidRPr="001B40C5" w:rsidRDefault="00677C96" w:rsidP="005D6B23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40C5">
              <w:rPr>
                <w:sz w:val="24"/>
                <w:szCs w:val="24"/>
              </w:rPr>
              <w:t>Organizaciones internacionales</w:t>
            </w:r>
          </w:p>
          <w:p w:rsidR="00677C96" w:rsidRPr="001B40C5" w:rsidRDefault="00677C96" w:rsidP="005D6B23">
            <w:pPr>
              <w:pStyle w:val="Prrafodelista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1B40C5">
              <w:rPr>
                <w:sz w:val="24"/>
                <w:szCs w:val="24"/>
              </w:rPr>
              <w:t>FMI</w:t>
            </w:r>
          </w:p>
          <w:p w:rsidR="00677C96" w:rsidRPr="001B40C5" w:rsidRDefault="00677C96" w:rsidP="005D6B23">
            <w:pPr>
              <w:pStyle w:val="Prrafodelista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1B40C5">
              <w:rPr>
                <w:sz w:val="24"/>
                <w:szCs w:val="24"/>
              </w:rPr>
              <w:t>BM</w:t>
            </w:r>
          </w:p>
          <w:p w:rsidR="00677C96" w:rsidRPr="001B40C5" w:rsidRDefault="00677C96" w:rsidP="005D6B23">
            <w:pPr>
              <w:pStyle w:val="Prrafodelista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1B40C5">
              <w:rPr>
                <w:sz w:val="24"/>
                <w:szCs w:val="24"/>
              </w:rPr>
              <w:t>OMC</w:t>
            </w:r>
          </w:p>
          <w:p w:rsidR="00322C46" w:rsidRPr="001B40C5" w:rsidRDefault="00322C46" w:rsidP="005D6B23">
            <w:pPr>
              <w:pStyle w:val="Prrafodelista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1B40C5">
              <w:rPr>
                <w:sz w:val="24"/>
                <w:szCs w:val="24"/>
              </w:rPr>
              <w:t>ONU</w:t>
            </w:r>
          </w:p>
          <w:p w:rsidR="00322C46" w:rsidRPr="001B40C5" w:rsidRDefault="00322C46" w:rsidP="005D6B23">
            <w:pPr>
              <w:pStyle w:val="Prrafodelista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1B40C5">
              <w:rPr>
                <w:sz w:val="24"/>
                <w:szCs w:val="24"/>
              </w:rPr>
              <w:t>OEA</w:t>
            </w:r>
          </w:p>
          <w:p w:rsidR="00677C96" w:rsidRPr="001B40C5" w:rsidRDefault="00677C96" w:rsidP="00677C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66AA1" w:rsidRPr="001B40C5" w:rsidRDefault="00366AA1" w:rsidP="00366A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B40C5" w:rsidRPr="001B40C5" w:rsidTr="00CA0EB9">
        <w:trPr>
          <w:trHeight w:val="142"/>
        </w:trPr>
        <w:tc>
          <w:tcPr>
            <w:tcW w:w="4321" w:type="dxa"/>
          </w:tcPr>
          <w:p w:rsidR="00322C46" w:rsidRPr="001B40C5" w:rsidRDefault="00322C46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Analizo las tensiones que los hechos históricos mundiales del siglo XX han generado en las relaciones internacionales (Guerra Fría, globalización, bloques económicos...)</w:t>
            </w:r>
          </w:p>
          <w:p w:rsidR="00AB55F9" w:rsidRPr="001B40C5" w:rsidRDefault="00AB55F9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Identifico algunos factores que han dado origen a las nuevas formas de organización de la economía mundial (bloques económicos, tratados de libre comercio, áreas de libre comercio...).</w:t>
            </w:r>
          </w:p>
          <w:p w:rsidR="004B3E7F" w:rsidRPr="001B40C5" w:rsidRDefault="00322C46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Identifico las organizaciones internacionales que surgieron a lo largo del siglo XX (ONU, OEA…) y evalúo el impacto de su gestión en el ámbito nacional e internacional.</w:t>
            </w:r>
          </w:p>
        </w:tc>
        <w:tc>
          <w:tcPr>
            <w:tcW w:w="4322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1B40C5" w:rsidRDefault="004B3E7F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1B40C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1B40C5" w:rsidRDefault="004B3E7F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94"/>
        </w:trPr>
        <w:tc>
          <w:tcPr>
            <w:tcW w:w="4321" w:type="dxa"/>
          </w:tcPr>
          <w:p w:rsidR="004B3E7F" w:rsidRPr="001B40C5" w:rsidRDefault="00F76017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Interpreta el papel que cumplen los organismos internacionales como formas de alianza y organización entre los Estados y que responden a los intereses entre los países</w:t>
            </w:r>
          </w:p>
        </w:tc>
        <w:tc>
          <w:tcPr>
            <w:tcW w:w="4322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1B40C5" w:rsidRDefault="004B3E7F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B40C5" w:rsidRPr="001B40C5" w:rsidTr="00CA0EB9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lastRenderedPageBreak/>
              <w:t>La metodología de trabajo empleada para el área de Ciencias Sociales en los grado a cargo es la siguiente: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>LOGRO COGNITIVO:</w:t>
            </w:r>
            <w:r w:rsidRPr="001B40C5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 xml:space="preserve">LOGRO PROCEDIMENTAL: </w:t>
            </w:r>
            <w:r w:rsidRPr="001B40C5">
              <w:rPr>
                <w:rFonts w:cstheme="minorHAns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>LOGRO ACTITUDINAL:</w:t>
            </w:r>
            <w:r w:rsidRPr="001B40C5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 xml:space="preserve">Tablero 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Marcadores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Videobeam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Portátil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Parlantes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libros</w:t>
            </w:r>
          </w:p>
        </w:tc>
      </w:tr>
      <w:tr w:rsidR="001B40C5" w:rsidRPr="001B40C5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B40C5" w:rsidRPr="001B40C5" w:rsidTr="00CA0EB9">
        <w:trPr>
          <w:trHeight w:val="197"/>
        </w:trPr>
        <w:tc>
          <w:tcPr>
            <w:tcW w:w="17272" w:type="dxa"/>
            <w:gridSpan w:val="6"/>
          </w:tcPr>
          <w:p w:rsidR="009B6816" w:rsidRPr="001B40C5" w:rsidRDefault="009B6816" w:rsidP="005D6B2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 xml:space="preserve">Libro secuencia Ciencias sociales – 9 Grado – Pág. </w:t>
            </w:r>
            <w:r w:rsidR="002D5BA4" w:rsidRPr="001B40C5">
              <w:rPr>
                <w:rFonts w:cstheme="minorHAnsi"/>
                <w:sz w:val="24"/>
                <w:szCs w:val="24"/>
              </w:rPr>
              <w:t xml:space="preserve">136 </w:t>
            </w:r>
            <w:r w:rsidR="00320891" w:rsidRPr="001B40C5">
              <w:rPr>
                <w:rFonts w:cstheme="minorHAnsi"/>
                <w:sz w:val="24"/>
                <w:szCs w:val="24"/>
              </w:rPr>
              <w:t>–</w:t>
            </w:r>
            <w:r w:rsidR="002D5BA4" w:rsidRPr="001B40C5">
              <w:rPr>
                <w:rFonts w:cstheme="minorHAnsi"/>
                <w:sz w:val="24"/>
                <w:szCs w:val="24"/>
              </w:rPr>
              <w:t xml:space="preserve"> 14</w:t>
            </w:r>
            <w:r w:rsidRPr="001B40C5">
              <w:rPr>
                <w:rFonts w:cstheme="minorHAnsi"/>
                <w:sz w:val="24"/>
                <w:szCs w:val="24"/>
              </w:rPr>
              <w:t>4</w:t>
            </w:r>
          </w:p>
          <w:p w:rsidR="004B3E7F" w:rsidRPr="001B40C5" w:rsidRDefault="006E425D" w:rsidP="005D6B2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Libro secuencia Ciencias sociales – 11 grado – Pág. 92 – 99</w:t>
            </w:r>
          </w:p>
        </w:tc>
      </w:tr>
    </w:tbl>
    <w:p w:rsidR="0004270C" w:rsidRPr="001B40C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40C5">
        <w:rPr>
          <w:rFonts w:cstheme="minorHAnsi"/>
          <w:sz w:val="24"/>
          <w:szCs w:val="24"/>
        </w:rPr>
        <w:br w:type="page"/>
      </w:r>
    </w:p>
    <w:p w:rsidR="0004270C" w:rsidRPr="001B40C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40C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1B40C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5"/>
        <w:gridCol w:w="2880"/>
        <w:gridCol w:w="1434"/>
        <w:gridCol w:w="4322"/>
      </w:tblGrid>
      <w:tr w:rsidR="001B40C5" w:rsidRPr="001B40C5" w:rsidTr="00CA0EB9">
        <w:tc>
          <w:tcPr>
            <w:tcW w:w="4317" w:type="dxa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9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2" w:type="dxa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B40C5" w:rsidRPr="001B40C5" w:rsidTr="00CA0EB9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4B3E7F" w:rsidRPr="001B40C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9" w:type="dxa"/>
            <w:gridSpan w:val="2"/>
            <w:vMerge w:val="restart"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E559D6" w:rsidRPr="001B40C5">
              <w:rPr>
                <w:sz w:val="24"/>
                <w:szCs w:val="24"/>
              </w:rPr>
              <w:t>Identifica Los diferentes movimientos sociales  y las más importante reformas sociales que se desarrollaron en América Latina en el siglo XX a través de trabajos y evaluaciones de competencias.</w:t>
            </w:r>
          </w:p>
          <w:p w:rsidR="004B3E7F" w:rsidRPr="001B40C5" w:rsidRDefault="004B3E7F" w:rsidP="00831D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13BF6" w:rsidRPr="001B40C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B40C5">
              <w:rPr>
                <w:rFonts w:cstheme="minorHAnsi"/>
                <w:b/>
                <w:sz w:val="24"/>
                <w:szCs w:val="24"/>
              </w:rPr>
              <w:t>:</w:t>
            </w:r>
            <w:r w:rsidR="00613BF6" w:rsidRPr="001B40C5">
              <w:rPr>
                <w:sz w:val="24"/>
                <w:szCs w:val="24"/>
              </w:rPr>
              <w:t xml:space="preserve"> Realiza</w:t>
            </w:r>
            <w:r w:rsidR="00831D44" w:rsidRPr="001B40C5">
              <w:rPr>
                <w:sz w:val="24"/>
                <w:szCs w:val="24"/>
              </w:rPr>
              <w:t xml:space="preserve"> exposiciones simultaneas, exponiendo ideas sobre la situación politica, social, económica y cultural de América Latina en el siglo XX</w:t>
            </w:r>
          </w:p>
          <w:p w:rsidR="004B3E7F" w:rsidRPr="001B40C5" w:rsidRDefault="004B3E7F" w:rsidP="009B68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9B6816" w:rsidRPr="001B40C5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</w:t>
            </w:r>
          </w:p>
          <w:p w:rsidR="00E559D6" w:rsidRPr="001B40C5" w:rsidRDefault="00E559D6" w:rsidP="00E559D6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B40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4" w:type="dxa"/>
            <w:gridSpan w:val="2"/>
            <w:vMerge w:val="restart"/>
          </w:tcPr>
          <w:p w:rsidR="004B3E7F" w:rsidRPr="001B40C5" w:rsidRDefault="00B35C0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Siglo XX en América entre la intervención y la resistencia estadounidense</w:t>
            </w:r>
          </w:p>
        </w:tc>
        <w:tc>
          <w:tcPr>
            <w:tcW w:w="4322" w:type="dxa"/>
            <w:vMerge w:val="restart"/>
          </w:tcPr>
          <w:p w:rsidR="004B3E7F" w:rsidRPr="001B40C5" w:rsidRDefault="00B35C04" w:rsidP="00B35C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Inversiones y dependencia</w:t>
            </w:r>
          </w:p>
          <w:p w:rsidR="00B35C04" w:rsidRPr="001B40C5" w:rsidRDefault="00B35C04" w:rsidP="005D6B2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Modelos económicos</w:t>
            </w:r>
          </w:p>
          <w:p w:rsidR="00B35C04" w:rsidRPr="001B40C5" w:rsidRDefault="00B35C04" w:rsidP="005D6B2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Inversión de Estados Unidos</w:t>
            </w:r>
          </w:p>
          <w:p w:rsidR="00B35C04" w:rsidRPr="001B40C5" w:rsidRDefault="00B35C04" w:rsidP="005D6B2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Inversión de Europa</w:t>
            </w:r>
          </w:p>
          <w:p w:rsidR="00B35C04" w:rsidRPr="001B40C5" w:rsidRDefault="00B35C04" w:rsidP="005D6B2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Retroceso europeo</w:t>
            </w:r>
          </w:p>
          <w:p w:rsidR="00B35C04" w:rsidRPr="001B40C5" w:rsidRDefault="00B35C04" w:rsidP="00B35C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Entre la reforma y la resistencia</w:t>
            </w:r>
          </w:p>
          <w:p w:rsidR="00B35C04" w:rsidRPr="001B40C5" w:rsidRDefault="00B35C04" w:rsidP="005D6B2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 xml:space="preserve">El proceso de modernización </w:t>
            </w:r>
          </w:p>
          <w:p w:rsidR="00B35C04" w:rsidRPr="001B40C5" w:rsidRDefault="00B35C04" w:rsidP="005D6B2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La situación politica y social en los países latinoamericano</w:t>
            </w:r>
          </w:p>
          <w:p w:rsidR="00B35C04" w:rsidRPr="001B40C5" w:rsidRDefault="00B35C04" w:rsidP="005D6B2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Procesos sociales y políticos en Centroamérica y el Caribe</w:t>
            </w:r>
          </w:p>
          <w:p w:rsidR="009B6816" w:rsidRPr="001B40C5" w:rsidRDefault="009B6816" w:rsidP="005D6B2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Procesos políticos en los países del Andinos  y del Cono Sur.</w:t>
            </w:r>
          </w:p>
        </w:tc>
      </w:tr>
      <w:tr w:rsidR="001B40C5" w:rsidRPr="001B40C5" w:rsidTr="00CA0EB9">
        <w:trPr>
          <w:trHeight w:val="142"/>
        </w:trPr>
        <w:tc>
          <w:tcPr>
            <w:tcW w:w="4317" w:type="dxa"/>
          </w:tcPr>
          <w:p w:rsidR="00AB55F9" w:rsidRPr="001B40C5" w:rsidRDefault="00322C46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Comparo diferentes dictaduras y revoluciones en América Latina y su impacto en la construcción de la democracia.</w:t>
            </w:r>
          </w:p>
          <w:p w:rsidR="00AB55F9" w:rsidRPr="001B40C5" w:rsidRDefault="00AB55F9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Establezco algunas relaciones entre los diferentes modelos de desarrollo económico utilizados en Colombia y América Latina y las ideologías que los sustentan.</w:t>
            </w:r>
          </w:p>
          <w:p w:rsidR="00AB55F9" w:rsidRPr="001B40C5" w:rsidRDefault="00AB55F9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Analizo el impacto de estos modelos en la región.</w:t>
            </w:r>
          </w:p>
        </w:tc>
        <w:tc>
          <w:tcPr>
            <w:tcW w:w="4319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1B40C5" w:rsidRDefault="004B3E7F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4B3E7F" w:rsidRPr="001B40C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9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1B40C5" w:rsidRDefault="004B3E7F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94"/>
        </w:trPr>
        <w:tc>
          <w:tcPr>
            <w:tcW w:w="4317" w:type="dxa"/>
          </w:tcPr>
          <w:p w:rsidR="004B3E7F" w:rsidRPr="001B40C5" w:rsidRDefault="00C16DA8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t>Describe los intereses políticos, económicos e ideológicos de las grandes potencias que afectan las relaciones internacionales en la actualidad</w:t>
            </w:r>
          </w:p>
        </w:tc>
        <w:tc>
          <w:tcPr>
            <w:tcW w:w="4319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1B40C5" w:rsidRDefault="004B3E7F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B40C5" w:rsidRPr="001B40C5" w:rsidTr="00CA0EB9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</w:t>
            </w:r>
            <w:r w:rsidRPr="001B40C5">
              <w:rPr>
                <w:rFonts w:cstheme="minorHAnsi"/>
              </w:rPr>
              <w:lastRenderedPageBreak/>
              <w:t>estudiantes.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lastRenderedPageBreak/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>LOGRO COGNITIVO:</w:t>
            </w:r>
            <w:r w:rsidRPr="001B40C5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 xml:space="preserve">LOGRO PROCEDIMENTAL: </w:t>
            </w:r>
            <w:r w:rsidRPr="001B40C5">
              <w:rPr>
                <w:rFonts w:cstheme="minorHAnsi"/>
              </w:rPr>
              <w:t xml:space="preserve">Se evalúa en un 30% corresponde la parte expresiva del estudiante, su </w:t>
            </w:r>
            <w:r w:rsidRPr="001B40C5">
              <w:rPr>
                <w:rFonts w:cstheme="minorHAnsi"/>
              </w:rPr>
              <w:lastRenderedPageBreak/>
              <w:t>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>LOGRO ACTITUDINAL:</w:t>
            </w:r>
            <w:r w:rsidRPr="001B40C5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lastRenderedPageBreak/>
              <w:t xml:space="preserve">Tablero 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Marcadores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Videobeam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Portátil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Parlantes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libros</w:t>
            </w:r>
          </w:p>
        </w:tc>
      </w:tr>
      <w:tr w:rsidR="001B40C5" w:rsidRPr="001B40C5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40C5" w:rsidTr="00CA0EB9">
        <w:trPr>
          <w:trHeight w:val="197"/>
        </w:trPr>
        <w:tc>
          <w:tcPr>
            <w:tcW w:w="17272" w:type="dxa"/>
            <w:gridSpan w:val="6"/>
          </w:tcPr>
          <w:p w:rsidR="004B3E7F" w:rsidRPr="001B40C5" w:rsidRDefault="009B6816" w:rsidP="005D6B2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•</w:t>
            </w:r>
            <w:r w:rsidRPr="001B40C5">
              <w:rPr>
                <w:rFonts w:cstheme="minorHAnsi"/>
                <w:sz w:val="24"/>
                <w:szCs w:val="24"/>
              </w:rPr>
              <w:tab/>
              <w:t xml:space="preserve">Libro secuencia Ciencias sociales – 9 Grado – Pág.  54 </w:t>
            </w:r>
            <w:r w:rsidR="00320891" w:rsidRPr="001B40C5">
              <w:rPr>
                <w:rFonts w:cstheme="minorHAnsi"/>
                <w:sz w:val="24"/>
                <w:szCs w:val="24"/>
              </w:rPr>
              <w:t>–</w:t>
            </w:r>
            <w:r w:rsidRPr="001B40C5">
              <w:rPr>
                <w:rFonts w:cstheme="minorHAnsi"/>
                <w:sz w:val="24"/>
                <w:szCs w:val="24"/>
              </w:rPr>
              <w:t xml:space="preserve"> 65</w:t>
            </w:r>
          </w:p>
        </w:tc>
      </w:tr>
    </w:tbl>
    <w:p w:rsidR="0004270C" w:rsidRPr="001B40C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B40C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40C5">
        <w:rPr>
          <w:rFonts w:cstheme="minorHAnsi"/>
          <w:sz w:val="24"/>
          <w:szCs w:val="24"/>
        </w:rPr>
        <w:br w:type="page"/>
      </w:r>
    </w:p>
    <w:p w:rsidR="0004270C" w:rsidRPr="001B40C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40C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1B40C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4"/>
        <w:gridCol w:w="2876"/>
        <w:gridCol w:w="2879"/>
        <w:gridCol w:w="1434"/>
        <w:gridCol w:w="4324"/>
      </w:tblGrid>
      <w:tr w:rsidR="001B40C5" w:rsidRPr="001B40C5" w:rsidTr="00CA0EB9">
        <w:tc>
          <w:tcPr>
            <w:tcW w:w="4315" w:type="dxa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4" w:type="dxa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B40C5" w:rsidRPr="001B40C5" w:rsidTr="00CA0EB9">
        <w:trPr>
          <w:trHeight w:val="176"/>
        </w:trPr>
        <w:tc>
          <w:tcPr>
            <w:tcW w:w="4315" w:type="dxa"/>
            <w:shd w:val="clear" w:color="auto" w:fill="E7E6E6" w:themeFill="background2"/>
          </w:tcPr>
          <w:p w:rsidR="004B3E7F" w:rsidRPr="001B40C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831D44" w:rsidRPr="001B40C5">
              <w:rPr>
                <w:rFonts w:cstheme="minorHAnsi"/>
                <w:sz w:val="24"/>
                <w:szCs w:val="24"/>
              </w:rPr>
              <w:t>Analiza la situa</w:t>
            </w:r>
            <w:r w:rsidR="00613BF6" w:rsidRPr="001B40C5">
              <w:rPr>
                <w:rFonts w:cstheme="minorHAnsi"/>
                <w:sz w:val="24"/>
                <w:szCs w:val="24"/>
              </w:rPr>
              <w:t xml:space="preserve">ción politica de Colombia en la primera mitad del </w:t>
            </w:r>
            <w:r w:rsidR="00B705DD" w:rsidRPr="001B40C5">
              <w:rPr>
                <w:rFonts w:cstheme="minorHAnsi"/>
                <w:sz w:val="24"/>
                <w:szCs w:val="24"/>
              </w:rPr>
              <w:t xml:space="preserve">siglo XX en su </w:t>
            </w:r>
            <w:r w:rsidR="00831D44" w:rsidRPr="001B40C5">
              <w:rPr>
                <w:rFonts w:cstheme="minorHAnsi"/>
                <w:sz w:val="24"/>
                <w:szCs w:val="24"/>
              </w:rPr>
              <w:t>relación</w:t>
            </w:r>
            <w:r w:rsidR="00B705DD" w:rsidRPr="001B40C5">
              <w:rPr>
                <w:rFonts w:cstheme="minorHAnsi"/>
                <w:sz w:val="24"/>
                <w:szCs w:val="24"/>
              </w:rPr>
              <w:t xml:space="preserve"> con</w:t>
            </w:r>
            <w:r w:rsidR="00831D44" w:rsidRPr="001B40C5">
              <w:rPr>
                <w:rFonts w:cstheme="minorHAnsi"/>
                <w:sz w:val="24"/>
                <w:szCs w:val="24"/>
              </w:rPr>
              <w:t xml:space="preserve"> la lucha bipartidista en Colombia</w:t>
            </w:r>
          </w:p>
          <w:p w:rsidR="00831D44" w:rsidRPr="001B40C5" w:rsidRDefault="004B3E7F" w:rsidP="00831D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831D44" w:rsidRPr="001B40C5">
              <w:rPr>
                <w:rFonts w:cstheme="minorHAnsi"/>
                <w:sz w:val="24"/>
                <w:szCs w:val="24"/>
              </w:rPr>
              <w:t>Mediante caricaturas, dibujos o gráficos ilustra la situación politica de Colombia en el siglo XX en su relación con la lucha bipartidista.</w:t>
            </w:r>
          </w:p>
          <w:p w:rsidR="004B3E7F" w:rsidRPr="001B40C5" w:rsidRDefault="004B3E7F" w:rsidP="00831D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9B6816" w:rsidRPr="001B40C5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</w:t>
            </w:r>
          </w:p>
        </w:tc>
        <w:tc>
          <w:tcPr>
            <w:tcW w:w="4313" w:type="dxa"/>
            <w:gridSpan w:val="2"/>
            <w:vMerge w:val="restart"/>
          </w:tcPr>
          <w:p w:rsidR="004B3E7F" w:rsidRPr="001B40C5" w:rsidRDefault="0073795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Siglo XX en Colombia: Colombia entre la modernización  y los conflictos del Agro y la industria</w:t>
            </w:r>
          </w:p>
        </w:tc>
        <w:tc>
          <w:tcPr>
            <w:tcW w:w="4324" w:type="dxa"/>
            <w:vMerge w:val="restart"/>
          </w:tcPr>
          <w:p w:rsidR="00737952" w:rsidRPr="001B40C5" w:rsidRDefault="00737952" w:rsidP="000005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Época de hegemonía</w:t>
            </w:r>
            <w:r w:rsidR="0000050B" w:rsidRPr="001B40C5">
              <w:rPr>
                <w:rFonts w:cstheme="minorHAnsi"/>
                <w:sz w:val="24"/>
                <w:szCs w:val="24"/>
              </w:rPr>
              <w:t xml:space="preserve">: </w:t>
            </w:r>
            <w:r w:rsidRPr="001B40C5">
              <w:rPr>
                <w:rFonts w:cstheme="minorHAnsi"/>
                <w:sz w:val="24"/>
                <w:szCs w:val="24"/>
              </w:rPr>
              <w:t>Hegemonía conservadora</w:t>
            </w:r>
          </w:p>
          <w:p w:rsidR="00737952" w:rsidRPr="001B40C5" w:rsidRDefault="0000050B" w:rsidP="005D6B2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Regeneración: Un retorno al conservadurismo</w:t>
            </w:r>
          </w:p>
          <w:p w:rsidR="0000050B" w:rsidRPr="001B40C5" w:rsidRDefault="0000050B" w:rsidP="005D6B2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Guerra de los mil días: ultima Guerra civil de Colombia</w:t>
            </w:r>
          </w:p>
          <w:p w:rsidR="0000050B" w:rsidRPr="001B40C5" w:rsidRDefault="0000050B" w:rsidP="005D6B2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La ruptura entre Colombia y Panamá</w:t>
            </w:r>
          </w:p>
          <w:p w:rsidR="0000050B" w:rsidRPr="001B40C5" w:rsidRDefault="0000050B" w:rsidP="005D6B2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 xml:space="preserve">Presidentes de la Hegemonía conservadora </w:t>
            </w:r>
          </w:p>
          <w:p w:rsidR="0000050B" w:rsidRPr="001B40C5" w:rsidRDefault="0000050B" w:rsidP="000005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Hegemonía Liberal</w:t>
            </w:r>
          </w:p>
          <w:p w:rsidR="0000050B" w:rsidRPr="001B40C5" w:rsidRDefault="0000050B" w:rsidP="005D6B2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La republica liberal</w:t>
            </w:r>
          </w:p>
          <w:p w:rsidR="0000050B" w:rsidRPr="001B40C5" w:rsidRDefault="0000050B" w:rsidP="000005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0050B" w:rsidRPr="001B40C5" w:rsidRDefault="0000050B" w:rsidP="000005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37952" w:rsidRPr="001B40C5" w:rsidRDefault="00737952" w:rsidP="00737952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B40C5" w:rsidRPr="001B40C5" w:rsidTr="00CA0EB9">
        <w:trPr>
          <w:trHeight w:val="142"/>
        </w:trPr>
        <w:tc>
          <w:tcPr>
            <w:tcW w:w="4315" w:type="dxa"/>
          </w:tcPr>
          <w:p w:rsidR="004B3E7F" w:rsidRPr="001B40C5" w:rsidRDefault="00322C46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Explico el origen del régimen bipartidista en Colombia.</w:t>
            </w:r>
          </w:p>
        </w:tc>
        <w:tc>
          <w:tcPr>
            <w:tcW w:w="4320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4" w:type="dxa"/>
            <w:vMerge/>
          </w:tcPr>
          <w:p w:rsidR="004B3E7F" w:rsidRPr="001B40C5" w:rsidRDefault="004B3E7F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70"/>
        </w:trPr>
        <w:tc>
          <w:tcPr>
            <w:tcW w:w="4315" w:type="dxa"/>
            <w:shd w:val="clear" w:color="auto" w:fill="E7E6E6" w:themeFill="background2"/>
          </w:tcPr>
          <w:p w:rsidR="004B3E7F" w:rsidRPr="001B40C5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4" w:type="dxa"/>
            <w:vMerge/>
          </w:tcPr>
          <w:p w:rsidR="004B3E7F" w:rsidRPr="001B40C5" w:rsidRDefault="004B3E7F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94"/>
        </w:trPr>
        <w:tc>
          <w:tcPr>
            <w:tcW w:w="4315" w:type="dxa"/>
          </w:tcPr>
          <w:p w:rsidR="004B3E7F" w:rsidRPr="001B40C5" w:rsidRDefault="00F76017" w:rsidP="005D6B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>Analiza los cambios sociales, políticos, económicos y culturales en Colombia en el siglo XX y su impacto en la vida de los habitantes del país.</w:t>
            </w:r>
          </w:p>
        </w:tc>
        <w:tc>
          <w:tcPr>
            <w:tcW w:w="4320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4B3E7F" w:rsidRPr="001B40C5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4" w:type="dxa"/>
            <w:vMerge/>
          </w:tcPr>
          <w:p w:rsidR="004B3E7F" w:rsidRPr="001B40C5" w:rsidRDefault="004B3E7F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40C5" w:rsidRPr="001B40C5" w:rsidTr="00CA0EB9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7E6E6" w:themeFill="background2"/>
          </w:tcPr>
          <w:p w:rsidR="004B3E7F" w:rsidRPr="001B40C5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B40C5" w:rsidRPr="001B40C5" w:rsidTr="00CA0EB9">
        <w:trPr>
          <w:trHeight w:val="19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lastRenderedPageBreak/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lastRenderedPageBreak/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>LOGRO COGNITIVO:</w:t>
            </w:r>
            <w:r w:rsidRPr="001B40C5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 xml:space="preserve">LOGRO PROCEDIMENTAL: </w:t>
            </w:r>
            <w:r w:rsidRPr="001B40C5">
              <w:rPr>
                <w:rFonts w:cstheme="minorHAnsi"/>
              </w:rPr>
              <w:t xml:space="preserve">Se evalúa en un 30% corresponde la parte expresiva del estudiante, su participación en mesas redondas, discusiones académicas, exposición de ideas o argumentos, la presentación de trabajos manuales y todos aquellos ejercicios que implique la </w:t>
            </w:r>
            <w:r w:rsidRPr="001B40C5">
              <w:rPr>
                <w:rFonts w:cstheme="minorHAnsi"/>
              </w:rPr>
              <w:lastRenderedPageBreak/>
              <w:t>puesta en escena de su creatividad.</w:t>
            </w:r>
          </w:p>
          <w:p w:rsidR="00CA0EB9" w:rsidRPr="001B40C5" w:rsidRDefault="00CA0EB9" w:rsidP="00CA0EB9">
            <w:pPr>
              <w:spacing w:line="240" w:lineRule="auto"/>
              <w:jc w:val="both"/>
              <w:rPr>
                <w:rFonts w:cstheme="minorHAnsi"/>
              </w:rPr>
            </w:pPr>
            <w:r w:rsidRPr="001B40C5">
              <w:rPr>
                <w:rFonts w:cstheme="minorHAnsi"/>
              </w:rPr>
              <w:t>•</w:t>
            </w:r>
            <w:r w:rsidRPr="001B40C5">
              <w:rPr>
                <w:rFonts w:cstheme="minorHAnsi"/>
              </w:rPr>
              <w:tab/>
            </w:r>
            <w:r w:rsidRPr="001B40C5">
              <w:rPr>
                <w:rFonts w:cstheme="minorHAnsi"/>
                <w:b/>
              </w:rPr>
              <w:t>LOGRO ACTITUDINAL:</w:t>
            </w:r>
            <w:r w:rsidRPr="001B40C5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lastRenderedPageBreak/>
              <w:t xml:space="preserve">Tablero 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Marcadores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Videobeam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Portátil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Parlantes</w:t>
            </w:r>
          </w:p>
          <w:p w:rsidR="00CA0EB9" w:rsidRPr="001B40C5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1B40C5">
              <w:rPr>
                <w:rFonts w:cstheme="minorHAnsi"/>
              </w:rPr>
              <w:t>libros</w:t>
            </w:r>
          </w:p>
        </w:tc>
      </w:tr>
      <w:tr w:rsidR="001B40C5" w:rsidRPr="001B40C5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1B40C5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40C5" w:rsidTr="00CA0EB9">
        <w:trPr>
          <w:trHeight w:val="197"/>
        </w:trPr>
        <w:tc>
          <w:tcPr>
            <w:tcW w:w="17272" w:type="dxa"/>
            <w:gridSpan w:val="6"/>
          </w:tcPr>
          <w:p w:rsidR="004B3E7F" w:rsidRPr="001B40C5" w:rsidRDefault="009B6816" w:rsidP="005D6B2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sz w:val="24"/>
                <w:szCs w:val="24"/>
              </w:rPr>
              <w:t xml:space="preserve">Libro secuencia Ciencias sociales – 9 Grado – Pág. 72 </w:t>
            </w:r>
            <w:r w:rsidR="00613BF6" w:rsidRPr="001B40C5">
              <w:rPr>
                <w:rFonts w:cstheme="minorHAnsi"/>
                <w:sz w:val="24"/>
                <w:szCs w:val="24"/>
              </w:rPr>
              <w:t>–</w:t>
            </w:r>
            <w:r w:rsidRPr="001B40C5">
              <w:rPr>
                <w:rFonts w:cstheme="minorHAnsi"/>
                <w:sz w:val="24"/>
                <w:szCs w:val="24"/>
              </w:rPr>
              <w:t xml:space="preserve"> 87</w:t>
            </w:r>
          </w:p>
        </w:tc>
      </w:tr>
    </w:tbl>
    <w:p w:rsidR="0004270C" w:rsidRPr="001B40C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B40C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40C5">
        <w:rPr>
          <w:rFonts w:cstheme="minorHAnsi"/>
          <w:sz w:val="24"/>
          <w:szCs w:val="24"/>
        </w:rPr>
        <w:br w:type="page"/>
      </w:r>
    </w:p>
    <w:p w:rsidR="0004270C" w:rsidRPr="001B40C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1B40C5" w:rsidRPr="001B40C5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1B40C5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B40C5" w:rsidTr="005E71D7">
        <w:trPr>
          <w:trHeight w:val="197"/>
        </w:trPr>
        <w:tc>
          <w:tcPr>
            <w:tcW w:w="17402" w:type="dxa"/>
          </w:tcPr>
          <w:p w:rsidR="00320891" w:rsidRPr="001B40C5" w:rsidRDefault="0004270C" w:rsidP="0032089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20891"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DD1DF6" w:rsidRPr="001B40C5">
              <w:rPr>
                <w:rFonts w:cstheme="minorHAnsi"/>
                <w:sz w:val="24"/>
                <w:szCs w:val="24"/>
              </w:rPr>
              <w:t xml:space="preserve"> </w:t>
            </w:r>
            <w:r w:rsidR="00613BF6" w:rsidRPr="001B40C5">
              <w:rPr>
                <w:rFonts w:cstheme="minorHAnsi"/>
                <w:sz w:val="24"/>
                <w:szCs w:val="24"/>
              </w:rPr>
              <w:t xml:space="preserve">Comprende </w:t>
            </w:r>
            <w:r w:rsidR="00DD1DF6" w:rsidRPr="001B40C5">
              <w:rPr>
                <w:rFonts w:cstheme="minorHAnsi"/>
                <w:sz w:val="24"/>
                <w:szCs w:val="24"/>
              </w:rPr>
              <w:t>la situación del mundo en la  segunda mitad del siglo XX  enfatizando en el contexto latinoamericano todas las transformaciones económicas, sociales y políticas, y su relación con la situación de Colombia en la época</w:t>
            </w:r>
          </w:p>
          <w:p w:rsidR="00320891" w:rsidRPr="001B40C5" w:rsidRDefault="00320891" w:rsidP="0032089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B40C5">
              <w:rPr>
                <w:rFonts w:cstheme="minorHAnsi"/>
                <w:sz w:val="24"/>
                <w:szCs w:val="24"/>
              </w:rPr>
              <w:t xml:space="preserve"> Participo de mesas redondas y discusiones académicas,  presento  de trabajos manuales y todos aquellos ejercicios que implicaron la puesta en escena de su creatividad a lo largo del año escolar.</w:t>
            </w:r>
          </w:p>
          <w:p w:rsidR="0004270C" w:rsidRPr="001B40C5" w:rsidRDefault="00320891" w:rsidP="0032089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40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B40C5">
              <w:rPr>
                <w:rFonts w:cstheme="minorHAnsi"/>
                <w:sz w:val="24"/>
                <w:szCs w:val="24"/>
              </w:rPr>
              <w:t xml:space="preserve"> Asumió una actitud correcta en la clase a  lo largo del año académico; mostrando una actitud de respeto hacia sus compañeros y docentes,  y responsabilidad para con sus compromisos académicos</w:t>
            </w:r>
            <w:bookmarkStart w:id="0" w:name="_GoBack"/>
            <w:bookmarkEnd w:id="0"/>
          </w:p>
        </w:tc>
      </w:tr>
    </w:tbl>
    <w:p w:rsidR="0002182E" w:rsidRPr="001B40C5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1B40C5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5F" w:rsidRDefault="0058415F">
      <w:pPr>
        <w:spacing w:after="0" w:line="240" w:lineRule="auto"/>
      </w:pPr>
      <w:r>
        <w:separator/>
      </w:r>
    </w:p>
  </w:endnote>
  <w:endnote w:type="continuationSeparator" w:id="0">
    <w:p w:rsidR="0058415F" w:rsidRDefault="0058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5F" w:rsidRDefault="0058415F">
      <w:pPr>
        <w:spacing w:after="0" w:line="240" w:lineRule="auto"/>
      </w:pPr>
      <w:r>
        <w:separator/>
      </w:r>
    </w:p>
  </w:footnote>
  <w:footnote w:type="continuationSeparator" w:id="0">
    <w:p w:rsidR="0058415F" w:rsidRDefault="0058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A6478"/>
    <w:multiLevelType w:val="hybridMultilevel"/>
    <w:tmpl w:val="1480B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4257"/>
    <w:multiLevelType w:val="hybridMultilevel"/>
    <w:tmpl w:val="AF388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69D"/>
    <w:multiLevelType w:val="hybridMultilevel"/>
    <w:tmpl w:val="7E168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095C8B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5D6"/>
    <w:multiLevelType w:val="hybridMultilevel"/>
    <w:tmpl w:val="B13CC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01A87"/>
    <w:multiLevelType w:val="hybridMultilevel"/>
    <w:tmpl w:val="E932A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F2FA6"/>
    <w:multiLevelType w:val="hybridMultilevel"/>
    <w:tmpl w:val="24DA0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2EF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B0D7E"/>
    <w:multiLevelType w:val="hybridMultilevel"/>
    <w:tmpl w:val="A9AE1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548E8"/>
    <w:multiLevelType w:val="hybridMultilevel"/>
    <w:tmpl w:val="29564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751F5"/>
    <w:multiLevelType w:val="hybridMultilevel"/>
    <w:tmpl w:val="E0608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050B"/>
    <w:rsid w:val="0002182E"/>
    <w:rsid w:val="0002566C"/>
    <w:rsid w:val="0003226D"/>
    <w:rsid w:val="0004270C"/>
    <w:rsid w:val="000A7056"/>
    <w:rsid w:val="000A7A5F"/>
    <w:rsid w:val="000B203D"/>
    <w:rsid w:val="000E3767"/>
    <w:rsid w:val="0013264E"/>
    <w:rsid w:val="001B40C5"/>
    <w:rsid w:val="00221595"/>
    <w:rsid w:val="0023246E"/>
    <w:rsid w:val="002412DF"/>
    <w:rsid w:val="00246C70"/>
    <w:rsid w:val="00250B57"/>
    <w:rsid w:val="0025632D"/>
    <w:rsid w:val="00287F1E"/>
    <w:rsid w:val="00291893"/>
    <w:rsid w:val="002D08B8"/>
    <w:rsid w:val="002D5BA4"/>
    <w:rsid w:val="00307F64"/>
    <w:rsid w:val="00320891"/>
    <w:rsid w:val="00322C46"/>
    <w:rsid w:val="00324CE6"/>
    <w:rsid w:val="00327EBE"/>
    <w:rsid w:val="00366AA1"/>
    <w:rsid w:val="00370684"/>
    <w:rsid w:val="003B0939"/>
    <w:rsid w:val="003F0B69"/>
    <w:rsid w:val="0044561D"/>
    <w:rsid w:val="00492098"/>
    <w:rsid w:val="004B3E7F"/>
    <w:rsid w:val="004D0F49"/>
    <w:rsid w:val="004D2106"/>
    <w:rsid w:val="004F4FFD"/>
    <w:rsid w:val="005178CF"/>
    <w:rsid w:val="0058415F"/>
    <w:rsid w:val="005B3144"/>
    <w:rsid w:val="005C3139"/>
    <w:rsid w:val="005D43C4"/>
    <w:rsid w:val="005D6B23"/>
    <w:rsid w:val="00613BF6"/>
    <w:rsid w:val="006152B3"/>
    <w:rsid w:val="00627D8F"/>
    <w:rsid w:val="006432EE"/>
    <w:rsid w:val="00646F0F"/>
    <w:rsid w:val="00677C96"/>
    <w:rsid w:val="006D4806"/>
    <w:rsid w:val="006E425D"/>
    <w:rsid w:val="00716DA3"/>
    <w:rsid w:val="00731B01"/>
    <w:rsid w:val="00737952"/>
    <w:rsid w:val="007D6CB9"/>
    <w:rsid w:val="00831D44"/>
    <w:rsid w:val="00846C69"/>
    <w:rsid w:val="00895640"/>
    <w:rsid w:val="008B36D1"/>
    <w:rsid w:val="009145FD"/>
    <w:rsid w:val="009B6816"/>
    <w:rsid w:val="00A4438C"/>
    <w:rsid w:val="00AA170A"/>
    <w:rsid w:val="00AB55F9"/>
    <w:rsid w:val="00AD4680"/>
    <w:rsid w:val="00B057F0"/>
    <w:rsid w:val="00B35C04"/>
    <w:rsid w:val="00B42EA4"/>
    <w:rsid w:val="00B57025"/>
    <w:rsid w:val="00B705DD"/>
    <w:rsid w:val="00BA44C9"/>
    <w:rsid w:val="00BD702A"/>
    <w:rsid w:val="00C01EDF"/>
    <w:rsid w:val="00C16DA8"/>
    <w:rsid w:val="00C54EDB"/>
    <w:rsid w:val="00CA0EB9"/>
    <w:rsid w:val="00CC45B5"/>
    <w:rsid w:val="00CD0461"/>
    <w:rsid w:val="00CE06F9"/>
    <w:rsid w:val="00D33DB1"/>
    <w:rsid w:val="00D36452"/>
    <w:rsid w:val="00DD1DF6"/>
    <w:rsid w:val="00E0251A"/>
    <w:rsid w:val="00E04659"/>
    <w:rsid w:val="00E45A99"/>
    <w:rsid w:val="00E559D6"/>
    <w:rsid w:val="00E818B7"/>
    <w:rsid w:val="00E85E45"/>
    <w:rsid w:val="00E860BE"/>
    <w:rsid w:val="00E94B58"/>
    <w:rsid w:val="00EA32F7"/>
    <w:rsid w:val="00EC4F0B"/>
    <w:rsid w:val="00ED1812"/>
    <w:rsid w:val="00ED1D3F"/>
    <w:rsid w:val="00F51F1F"/>
    <w:rsid w:val="00F602FD"/>
    <w:rsid w:val="00F6663B"/>
    <w:rsid w:val="00F76017"/>
    <w:rsid w:val="00F87D7B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A456C1-6B88-4D64-99CB-22F4A4BB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2378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2</cp:revision>
  <dcterms:created xsi:type="dcterms:W3CDTF">2018-08-31T20:05:00Z</dcterms:created>
  <dcterms:modified xsi:type="dcterms:W3CDTF">2018-08-31T20:05:00Z</dcterms:modified>
</cp:coreProperties>
</file>