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685"/>
        <w:gridCol w:w="2686"/>
        <w:gridCol w:w="2587"/>
        <w:gridCol w:w="2587"/>
        <w:gridCol w:w="2539"/>
        <w:gridCol w:w="2531"/>
      </w:tblGrid>
      <w:tr w:rsidR="008106D4" w:rsidRPr="00B0273D" w:rsidTr="008106D4">
        <w:tc>
          <w:tcPr>
            <w:tcW w:w="2901" w:type="dxa"/>
            <w:shd w:val="clear" w:color="auto" w:fill="D9D9D9" w:themeFill="background1" w:themeFillShade="D9"/>
          </w:tcPr>
          <w:p w:rsidR="008106D4" w:rsidRPr="00B0273D" w:rsidRDefault="008106D4" w:rsidP="008106D4">
            <w:pPr>
              <w:contextualSpacing/>
              <w:jc w:val="center"/>
              <w:rPr>
                <w:rFonts w:cstheme="minorHAnsi"/>
                <w:b/>
                <w:sz w:val="24"/>
                <w:szCs w:val="24"/>
              </w:rPr>
            </w:pPr>
            <w:r w:rsidRPr="00B0273D">
              <w:rPr>
                <w:rFonts w:cstheme="minorHAnsi"/>
                <w:b/>
                <w:sz w:val="24"/>
                <w:szCs w:val="24"/>
              </w:rPr>
              <w:t>ASIGNATURA:</w:t>
            </w:r>
          </w:p>
        </w:tc>
        <w:tc>
          <w:tcPr>
            <w:tcW w:w="2902" w:type="dxa"/>
          </w:tcPr>
          <w:p w:rsidR="008106D4" w:rsidRPr="00B0273D" w:rsidRDefault="003A5618" w:rsidP="008106D4">
            <w:pPr>
              <w:contextualSpacing/>
              <w:jc w:val="center"/>
              <w:rPr>
                <w:rFonts w:cstheme="minorHAnsi"/>
                <w:b/>
                <w:sz w:val="24"/>
                <w:szCs w:val="24"/>
              </w:rPr>
            </w:pPr>
            <w:r w:rsidRPr="00B0273D">
              <w:rPr>
                <w:rFonts w:cstheme="minorHAnsi"/>
                <w:sz w:val="24"/>
                <w:szCs w:val="24"/>
              </w:rPr>
              <w:t>TECNOLOGIA E INFORMATICA</w:t>
            </w:r>
          </w:p>
        </w:tc>
        <w:tc>
          <w:tcPr>
            <w:tcW w:w="2902" w:type="dxa"/>
            <w:shd w:val="clear" w:color="auto" w:fill="D9D9D9" w:themeFill="background1" w:themeFillShade="D9"/>
          </w:tcPr>
          <w:p w:rsidR="008106D4" w:rsidRPr="00B0273D" w:rsidRDefault="008106D4" w:rsidP="008106D4">
            <w:pPr>
              <w:contextualSpacing/>
              <w:jc w:val="center"/>
              <w:rPr>
                <w:rFonts w:cstheme="minorHAnsi"/>
                <w:b/>
                <w:sz w:val="24"/>
                <w:szCs w:val="24"/>
              </w:rPr>
            </w:pPr>
            <w:r w:rsidRPr="00B0273D">
              <w:rPr>
                <w:rFonts w:cstheme="minorHAnsi"/>
                <w:b/>
                <w:sz w:val="24"/>
                <w:szCs w:val="24"/>
              </w:rPr>
              <w:t>GRADO:</w:t>
            </w:r>
          </w:p>
        </w:tc>
        <w:tc>
          <w:tcPr>
            <w:tcW w:w="2902" w:type="dxa"/>
          </w:tcPr>
          <w:p w:rsidR="008106D4" w:rsidRPr="00B0273D" w:rsidRDefault="003A5618" w:rsidP="008106D4">
            <w:pPr>
              <w:contextualSpacing/>
              <w:jc w:val="center"/>
              <w:rPr>
                <w:rFonts w:cstheme="minorHAnsi"/>
                <w:sz w:val="24"/>
                <w:szCs w:val="24"/>
              </w:rPr>
            </w:pPr>
            <w:r w:rsidRPr="00B0273D">
              <w:rPr>
                <w:rFonts w:cstheme="minorHAnsi"/>
                <w:sz w:val="24"/>
                <w:szCs w:val="24"/>
              </w:rPr>
              <w:t>DECIMO</w:t>
            </w:r>
          </w:p>
        </w:tc>
        <w:tc>
          <w:tcPr>
            <w:tcW w:w="2902" w:type="dxa"/>
            <w:shd w:val="clear" w:color="auto" w:fill="D9D9D9" w:themeFill="background1" w:themeFillShade="D9"/>
          </w:tcPr>
          <w:p w:rsidR="008106D4" w:rsidRPr="00B0273D" w:rsidRDefault="008106D4" w:rsidP="008106D4">
            <w:pPr>
              <w:contextualSpacing/>
              <w:jc w:val="center"/>
              <w:rPr>
                <w:rFonts w:cstheme="minorHAnsi"/>
                <w:b/>
                <w:sz w:val="24"/>
                <w:szCs w:val="24"/>
              </w:rPr>
            </w:pPr>
            <w:r w:rsidRPr="00B0273D">
              <w:rPr>
                <w:rFonts w:cstheme="minorHAnsi"/>
                <w:b/>
                <w:sz w:val="24"/>
                <w:szCs w:val="24"/>
              </w:rPr>
              <w:t>AÑO:</w:t>
            </w:r>
          </w:p>
        </w:tc>
        <w:tc>
          <w:tcPr>
            <w:tcW w:w="2902" w:type="dxa"/>
          </w:tcPr>
          <w:p w:rsidR="008106D4" w:rsidRPr="00B0273D" w:rsidRDefault="008106D4" w:rsidP="008106D4">
            <w:pPr>
              <w:contextualSpacing/>
              <w:jc w:val="center"/>
              <w:rPr>
                <w:rFonts w:cstheme="minorHAnsi"/>
                <w:sz w:val="24"/>
                <w:szCs w:val="24"/>
              </w:rPr>
            </w:pPr>
            <w:r w:rsidRPr="00B0273D">
              <w:rPr>
                <w:rFonts w:cstheme="minorHAnsi"/>
                <w:sz w:val="24"/>
                <w:szCs w:val="24"/>
              </w:rPr>
              <w:t>2016</w:t>
            </w:r>
          </w:p>
        </w:tc>
      </w:tr>
    </w:tbl>
    <w:p w:rsidR="008106D4" w:rsidRPr="00B0273D" w:rsidRDefault="008106D4" w:rsidP="008106D4">
      <w:pPr>
        <w:spacing w:line="240" w:lineRule="auto"/>
        <w:contextualSpacing/>
        <w:jc w:val="center"/>
        <w:rPr>
          <w:rFonts w:cstheme="minorHAnsi"/>
          <w:sz w:val="24"/>
          <w:szCs w:val="24"/>
        </w:rPr>
      </w:pPr>
    </w:p>
    <w:p w:rsidR="008106D4" w:rsidRPr="00B0273D" w:rsidRDefault="008106D4" w:rsidP="008106D4">
      <w:pPr>
        <w:spacing w:line="240" w:lineRule="auto"/>
        <w:contextualSpacing/>
        <w:jc w:val="center"/>
        <w:rPr>
          <w:rFonts w:cstheme="minorHAnsi"/>
          <w:b/>
          <w:sz w:val="24"/>
          <w:szCs w:val="24"/>
          <w:u w:val="single"/>
        </w:rPr>
      </w:pPr>
      <w:r w:rsidRPr="00B0273D">
        <w:rPr>
          <w:rFonts w:cstheme="minorHAnsi"/>
          <w:b/>
          <w:sz w:val="24"/>
          <w:szCs w:val="24"/>
          <w:u w:val="single"/>
        </w:rPr>
        <w:t>PRIMER PERIODO</w:t>
      </w:r>
    </w:p>
    <w:p w:rsidR="008106D4" w:rsidRPr="00B0273D" w:rsidRDefault="008106D4" w:rsidP="008106D4">
      <w:pPr>
        <w:spacing w:line="240" w:lineRule="auto"/>
        <w:contextualSpacing/>
        <w:jc w:val="center"/>
        <w:rPr>
          <w:rFonts w:cstheme="minorHAnsi"/>
          <w:b/>
          <w:sz w:val="24"/>
          <w:szCs w:val="24"/>
        </w:rPr>
      </w:pPr>
    </w:p>
    <w:tbl>
      <w:tblPr>
        <w:tblStyle w:val="Tablaconcuadrcula"/>
        <w:tblW w:w="0" w:type="auto"/>
        <w:tblLook w:val="04A0" w:firstRow="1" w:lastRow="0" w:firstColumn="1" w:lastColumn="0" w:noHBand="0" w:noVBand="1"/>
      </w:tblPr>
      <w:tblGrid>
        <w:gridCol w:w="3932"/>
        <w:gridCol w:w="3908"/>
        <w:gridCol w:w="3927"/>
        <w:gridCol w:w="3848"/>
      </w:tblGrid>
      <w:tr w:rsidR="008106D4" w:rsidRPr="00B0273D" w:rsidTr="008106D4">
        <w:tc>
          <w:tcPr>
            <w:tcW w:w="4352" w:type="dxa"/>
          </w:tcPr>
          <w:p w:rsidR="008106D4" w:rsidRPr="00B0273D" w:rsidRDefault="008106D4" w:rsidP="008106D4">
            <w:pPr>
              <w:contextualSpacing/>
              <w:jc w:val="center"/>
              <w:rPr>
                <w:rFonts w:cstheme="minorHAnsi"/>
                <w:b/>
                <w:sz w:val="24"/>
                <w:szCs w:val="24"/>
              </w:rPr>
            </w:pPr>
            <w:r w:rsidRPr="00B0273D">
              <w:rPr>
                <w:rFonts w:cstheme="minorHAnsi"/>
                <w:b/>
                <w:sz w:val="24"/>
                <w:szCs w:val="24"/>
              </w:rPr>
              <w:t>ESTANDAR</w:t>
            </w:r>
          </w:p>
        </w:tc>
        <w:tc>
          <w:tcPr>
            <w:tcW w:w="4353" w:type="dxa"/>
          </w:tcPr>
          <w:p w:rsidR="008106D4" w:rsidRPr="00B0273D" w:rsidRDefault="008106D4" w:rsidP="008106D4">
            <w:pPr>
              <w:contextualSpacing/>
              <w:jc w:val="center"/>
              <w:rPr>
                <w:rFonts w:cstheme="minorHAnsi"/>
                <w:b/>
                <w:sz w:val="24"/>
                <w:szCs w:val="24"/>
              </w:rPr>
            </w:pPr>
            <w:r w:rsidRPr="00B0273D">
              <w:rPr>
                <w:rFonts w:cstheme="minorHAnsi"/>
                <w:b/>
                <w:sz w:val="24"/>
                <w:szCs w:val="24"/>
              </w:rPr>
              <w:t>EJES TEMÁTICOS</w:t>
            </w:r>
          </w:p>
        </w:tc>
        <w:tc>
          <w:tcPr>
            <w:tcW w:w="4353" w:type="dxa"/>
          </w:tcPr>
          <w:p w:rsidR="008106D4" w:rsidRPr="00B0273D" w:rsidRDefault="008106D4" w:rsidP="008106D4">
            <w:pPr>
              <w:contextualSpacing/>
              <w:jc w:val="center"/>
              <w:rPr>
                <w:rFonts w:cstheme="minorHAnsi"/>
                <w:b/>
                <w:sz w:val="24"/>
                <w:szCs w:val="24"/>
              </w:rPr>
            </w:pPr>
            <w:r w:rsidRPr="00B0273D">
              <w:rPr>
                <w:rFonts w:cstheme="minorHAnsi"/>
                <w:b/>
                <w:sz w:val="24"/>
                <w:szCs w:val="24"/>
              </w:rPr>
              <w:t>TEMAS/SUBTEMAS</w:t>
            </w:r>
          </w:p>
        </w:tc>
        <w:tc>
          <w:tcPr>
            <w:tcW w:w="4353" w:type="dxa"/>
          </w:tcPr>
          <w:p w:rsidR="008106D4" w:rsidRPr="00B0273D" w:rsidRDefault="008106D4" w:rsidP="008106D4">
            <w:pPr>
              <w:contextualSpacing/>
              <w:jc w:val="center"/>
              <w:rPr>
                <w:rFonts w:cstheme="minorHAnsi"/>
                <w:b/>
                <w:sz w:val="24"/>
                <w:szCs w:val="24"/>
              </w:rPr>
            </w:pPr>
            <w:r w:rsidRPr="00B0273D">
              <w:rPr>
                <w:rFonts w:cstheme="minorHAnsi"/>
                <w:b/>
                <w:sz w:val="24"/>
                <w:szCs w:val="24"/>
              </w:rPr>
              <w:t>LOGROS</w:t>
            </w:r>
          </w:p>
        </w:tc>
      </w:tr>
      <w:tr w:rsidR="008106D4" w:rsidRPr="00B0273D" w:rsidTr="008106D4">
        <w:tc>
          <w:tcPr>
            <w:tcW w:w="4352" w:type="dxa"/>
          </w:tcPr>
          <w:p w:rsidR="003A5618" w:rsidRPr="00B0273D" w:rsidRDefault="003A5618" w:rsidP="00B0273D">
            <w:pPr>
              <w:numPr>
                <w:ilvl w:val="0"/>
                <w:numId w:val="1"/>
              </w:numPr>
              <w:spacing w:after="5" w:line="250" w:lineRule="auto"/>
              <w:ind w:left="426"/>
              <w:jc w:val="both"/>
              <w:rPr>
                <w:rFonts w:cstheme="minorHAnsi"/>
                <w:sz w:val="24"/>
                <w:szCs w:val="24"/>
              </w:rPr>
            </w:pPr>
            <w:r w:rsidRPr="00B0273D">
              <w:rPr>
                <w:rFonts w:cstheme="minorHAnsi"/>
                <w:sz w:val="24"/>
                <w:szCs w:val="24"/>
              </w:rPr>
              <w:t xml:space="preserve">Analizo y valoro críticamente los componentes y evolución de los sistemas tecnológicos y las estrategias para su desarrollo. </w:t>
            </w:r>
          </w:p>
          <w:p w:rsidR="003A5618" w:rsidRPr="00B0273D" w:rsidRDefault="003A5618" w:rsidP="00B0273D">
            <w:pPr>
              <w:numPr>
                <w:ilvl w:val="0"/>
                <w:numId w:val="1"/>
              </w:numPr>
              <w:spacing w:after="5" w:line="250" w:lineRule="auto"/>
              <w:ind w:left="426"/>
              <w:jc w:val="both"/>
              <w:rPr>
                <w:rFonts w:cstheme="minorHAnsi"/>
                <w:sz w:val="24"/>
                <w:szCs w:val="24"/>
              </w:rPr>
            </w:pPr>
            <w:r w:rsidRPr="00B0273D">
              <w:rPr>
                <w:rFonts w:cstheme="minorHAnsi"/>
                <w:sz w:val="24"/>
                <w:szCs w:val="24"/>
              </w:rPr>
              <w:t xml:space="preserve">Tengo en cuenta principios de funcionamiento y criterios de selección, para la utilización eficiente y segura de artefactos, productos, servicios, procesos y sistemas tecnológicos de mi entorno. </w:t>
            </w:r>
          </w:p>
          <w:p w:rsidR="003A5618" w:rsidRPr="00B0273D" w:rsidRDefault="003A5618" w:rsidP="00B0273D">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Resuelvo problemas tecnológicos y evalúo las soluciones teniendo en cuenta las condiciones, restricciones y especificaciones del problema planteado. </w:t>
            </w:r>
          </w:p>
          <w:p w:rsidR="008106D4" w:rsidRPr="00B0273D" w:rsidRDefault="003A5618" w:rsidP="00B0273D">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Reconozco las implicaciones éticas, sociales y ambientales de las manifestaciones tecnológicas del mundo en que vivo, y actúo responsablemente. </w:t>
            </w:r>
          </w:p>
        </w:tc>
        <w:tc>
          <w:tcPr>
            <w:tcW w:w="4353" w:type="dxa"/>
          </w:tcPr>
          <w:p w:rsidR="009A04B0" w:rsidRPr="00B0273D" w:rsidRDefault="00B0273D" w:rsidP="00960A0A">
            <w:pPr>
              <w:pStyle w:val="Prrafodelista"/>
              <w:numPr>
                <w:ilvl w:val="0"/>
                <w:numId w:val="1"/>
              </w:numPr>
              <w:ind w:left="468"/>
              <w:rPr>
                <w:rFonts w:cstheme="minorHAnsi"/>
                <w:sz w:val="24"/>
                <w:szCs w:val="24"/>
              </w:rPr>
            </w:pPr>
            <w:r w:rsidRPr="00B0273D">
              <w:rPr>
                <w:rFonts w:eastAsia="Arial" w:cstheme="minorHAnsi"/>
                <w:sz w:val="24"/>
                <w:szCs w:val="24"/>
              </w:rPr>
              <w:t>In</w:t>
            </w:r>
            <w:r>
              <w:rPr>
                <w:rFonts w:eastAsia="Arial" w:cstheme="minorHAnsi"/>
                <w:sz w:val="24"/>
                <w:szCs w:val="24"/>
              </w:rPr>
              <w:t>troducción a la programación (II</w:t>
            </w:r>
            <w:r w:rsidRPr="00B0273D">
              <w:rPr>
                <w:rFonts w:eastAsia="Arial" w:cstheme="minorHAnsi"/>
                <w:sz w:val="24"/>
                <w:szCs w:val="24"/>
              </w:rPr>
              <w:t>) (algoritmos y diagramas de flujo)</w:t>
            </w:r>
          </w:p>
        </w:tc>
        <w:tc>
          <w:tcPr>
            <w:tcW w:w="4353" w:type="dxa"/>
          </w:tcPr>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Estructura y diseño de un algoritmo </w:t>
            </w:r>
          </w:p>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Reglas para la construcción de diagramas de flujo </w:t>
            </w:r>
          </w:p>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Tipos de datos (datos simples, constantes y variables) </w:t>
            </w:r>
          </w:p>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Operaciones aritméticas (operadores, jerarquías, reglas para resolver expresiones aritméticas) </w:t>
            </w:r>
          </w:p>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Expresiones lógicas (operadores relacionales, operadores lógicos) </w:t>
            </w:r>
          </w:p>
          <w:p w:rsidR="00711D93" w:rsidRPr="00B0273D" w:rsidRDefault="00711D93" w:rsidP="00B0273D">
            <w:pPr>
              <w:numPr>
                <w:ilvl w:val="0"/>
                <w:numId w:val="1"/>
              </w:numPr>
              <w:spacing w:after="5" w:line="250" w:lineRule="auto"/>
              <w:ind w:left="367"/>
              <w:jc w:val="both"/>
              <w:rPr>
                <w:rFonts w:cstheme="minorHAnsi"/>
                <w:sz w:val="24"/>
                <w:szCs w:val="24"/>
              </w:rPr>
            </w:pPr>
            <w:r w:rsidRPr="00B0273D">
              <w:rPr>
                <w:rFonts w:cstheme="minorHAnsi"/>
                <w:sz w:val="24"/>
                <w:szCs w:val="24"/>
              </w:rPr>
              <w:t xml:space="preserve">Tipo de estructuras algorítmicas (Concepto de estructuras selectivas, repetitivas y arreglos) </w:t>
            </w:r>
          </w:p>
          <w:p w:rsidR="00711D93" w:rsidRPr="00B0273D" w:rsidRDefault="00711D93" w:rsidP="00B0273D">
            <w:pPr>
              <w:numPr>
                <w:ilvl w:val="0"/>
                <w:numId w:val="1"/>
              </w:numPr>
              <w:spacing w:after="2" w:line="244" w:lineRule="auto"/>
              <w:ind w:left="367"/>
              <w:jc w:val="both"/>
              <w:rPr>
                <w:rFonts w:cstheme="minorHAnsi"/>
                <w:sz w:val="24"/>
                <w:szCs w:val="24"/>
              </w:rPr>
            </w:pPr>
            <w:r w:rsidRPr="00B0273D">
              <w:rPr>
                <w:rFonts w:cstheme="minorHAnsi"/>
                <w:sz w:val="24"/>
                <w:szCs w:val="24"/>
              </w:rPr>
              <w:t xml:space="preserve">Estructuras  selectivas (si-entonces, si-entonces-sino, si anidadas, si múltiples) - Estructuras repetitivas (repetir, mientras, hacer - mientras) - Comprobar la funcionalidad de un algoritmo. </w:t>
            </w:r>
          </w:p>
          <w:p w:rsidR="008106D4" w:rsidRPr="00B0273D" w:rsidRDefault="008106D4" w:rsidP="00711D93">
            <w:pPr>
              <w:pStyle w:val="Prrafodelista"/>
              <w:rPr>
                <w:rFonts w:cstheme="minorHAnsi"/>
                <w:sz w:val="24"/>
                <w:szCs w:val="24"/>
              </w:rPr>
            </w:pPr>
          </w:p>
        </w:tc>
        <w:tc>
          <w:tcPr>
            <w:tcW w:w="4353" w:type="dxa"/>
          </w:tcPr>
          <w:p w:rsidR="00711D93" w:rsidRPr="00B0273D" w:rsidRDefault="008106D4" w:rsidP="00B0273D">
            <w:pPr>
              <w:pStyle w:val="Prrafodelista"/>
              <w:numPr>
                <w:ilvl w:val="0"/>
                <w:numId w:val="1"/>
              </w:numPr>
              <w:spacing w:after="112" w:line="250" w:lineRule="auto"/>
              <w:ind w:left="409"/>
              <w:rPr>
                <w:rFonts w:cstheme="minorHAnsi"/>
                <w:sz w:val="24"/>
                <w:szCs w:val="24"/>
              </w:rPr>
            </w:pPr>
            <w:r w:rsidRPr="00B0273D">
              <w:rPr>
                <w:rFonts w:cstheme="minorHAnsi"/>
                <w:b/>
                <w:sz w:val="24"/>
                <w:szCs w:val="24"/>
                <w:u w:val="single"/>
              </w:rPr>
              <w:t>Logro Cognitivo</w:t>
            </w:r>
            <w:r w:rsidRPr="00B0273D">
              <w:rPr>
                <w:rFonts w:cstheme="minorHAnsi"/>
                <w:sz w:val="24"/>
                <w:szCs w:val="24"/>
              </w:rPr>
              <w:t>:</w:t>
            </w:r>
            <w:r w:rsidR="00B0273D" w:rsidRPr="00B0273D">
              <w:rPr>
                <w:rFonts w:cstheme="minorHAnsi"/>
                <w:sz w:val="24"/>
                <w:szCs w:val="24"/>
              </w:rPr>
              <w:t xml:space="preserve"> </w:t>
            </w:r>
            <w:r w:rsidR="00711D93" w:rsidRPr="00B0273D">
              <w:rPr>
                <w:rFonts w:cstheme="minorHAnsi"/>
                <w:sz w:val="24"/>
                <w:szCs w:val="24"/>
              </w:rPr>
              <w:t xml:space="preserve">Identifica los elementos que hacen parte de las operaciones aritméticas y de las expresiones lógicas y las jerarquías y reglas que se tienen en cuenta para resolverlas. Identifica los tipos de estructuras algorítmicas de acuerdo a sus características. </w:t>
            </w:r>
          </w:p>
          <w:p w:rsidR="00711D93" w:rsidRPr="00B0273D" w:rsidRDefault="008106D4" w:rsidP="00B0273D">
            <w:pPr>
              <w:pStyle w:val="Prrafodelista"/>
              <w:numPr>
                <w:ilvl w:val="0"/>
                <w:numId w:val="1"/>
              </w:numPr>
              <w:spacing w:after="115" w:line="250" w:lineRule="auto"/>
              <w:ind w:left="409"/>
              <w:rPr>
                <w:rFonts w:cstheme="minorHAnsi"/>
                <w:sz w:val="24"/>
                <w:szCs w:val="24"/>
              </w:rPr>
            </w:pPr>
            <w:r w:rsidRPr="00B0273D">
              <w:rPr>
                <w:rFonts w:cstheme="minorHAnsi"/>
                <w:b/>
                <w:sz w:val="24"/>
                <w:szCs w:val="24"/>
                <w:u w:val="single"/>
              </w:rPr>
              <w:t>Logro Expresivo</w:t>
            </w:r>
            <w:r w:rsidRPr="00B0273D">
              <w:rPr>
                <w:rFonts w:cstheme="minorHAnsi"/>
                <w:sz w:val="24"/>
                <w:szCs w:val="24"/>
              </w:rPr>
              <w:t>:</w:t>
            </w:r>
            <w:r w:rsidR="00B0273D" w:rsidRPr="00B0273D">
              <w:rPr>
                <w:rFonts w:cstheme="minorHAnsi"/>
                <w:sz w:val="24"/>
                <w:szCs w:val="24"/>
              </w:rPr>
              <w:t xml:space="preserve"> </w:t>
            </w:r>
            <w:r w:rsidR="00711D93" w:rsidRPr="00B0273D">
              <w:rPr>
                <w:rFonts w:cstheme="minorHAnsi"/>
                <w:sz w:val="24"/>
                <w:szCs w:val="24"/>
              </w:rPr>
              <w:t xml:space="preserve">Construye algoritmos haciendo uso de las estructuras selectivas: si-entonces, </w:t>
            </w:r>
            <w:proofErr w:type="spellStart"/>
            <w:r w:rsidR="00711D93" w:rsidRPr="00B0273D">
              <w:rPr>
                <w:rFonts w:cstheme="minorHAnsi"/>
                <w:sz w:val="24"/>
                <w:szCs w:val="24"/>
              </w:rPr>
              <w:t>sientonces</w:t>
            </w:r>
            <w:proofErr w:type="spellEnd"/>
            <w:r w:rsidR="00711D93" w:rsidRPr="00B0273D">
              <w:rPr>
                <w:rFonts w:cstheme="minorHAnsi"/>
                <w:sz w:val="24"/>
                <w:szCs w:val="24"/>
              </w:rPr>
              <w:t xml:space="preserve">-sino, si anidadas, si múltiples. Construye algoritmos haciendo uso de las estructuras repetitivas: repetir, mientras, hacer - mientras. </w:t>
            </w:r>
          </w:p>
          <w:p w:rsidR="008106D4" w:rsidRPr="00B0273D" w:rsidRDefault="00B0273D" w:rsidP="00B0273D">
            <w:pPr>
              <w:pStyle w:val="Prrafodelista"/>
              <w:numPr>
                <w:ilvl w:val="0"/>
                <w:numId w:val="1"/>
              </w:numPr>
              <w:ind w:left="409"/>
              <w:rPr>
                <w:rFonts w:cstheme="minorHAnsi"/>
                <w:sz w:val="24"/>
                <w:szCs w:val="24"/>
              </w:rPr>
            </w:pPr>
            <w:r>
              <w:rPr>
                <w:rFonts w:cstheme="minorHAnsi"/>
                <w:b/>
                <w:sz w:val="24"/>
                <w:szCs w:val="24"/>
                <w:u w:val="single"/>
              </w:rPr>
              <w:t>Logro Afectivo</w:t>
            </w:r>
            <w:r w:rsidR="008106D4" w:rsidRPr="00B0273D">
              <w:rPr>
                <w:rFonts w:cstheme="minorHAnsi"/>
                <w:sz w:val="24"/>
                <w:szCs w:val="24"/>
              </w:rPr>
              <w:t>:</w:t>
            </w:r>
            <w:r w:rsidR="00960A0A" w:rsidRPr="00B0273D">
              <w:rPr>
                <w:rFonts w:cstheme="minorHAnsi"/>
                <w:sz w:val="24"/>
                <w:szCs w:val="24"/>
              </w:rPr>
              <w:t xml:space="preserve"> </w:t>
            </w:r>
            <w:r w:rsidR="000817C3" w:rsidRPr="00B0273D">
              <w:rPr>
                <w:rFonts w:cstheme="minorHAnsi"/>
                <w:sz w:val="24"/>
                <w:szCs w:val="24"/>
              </w:rPr>
              <w:t>Asiste a clases puntualmente portando correctamente el uniforme que le corresponde cada día, llevando su cuaderno en orden y manteniendo una actitud de respeto y colaboración.</w:t>
            </w:r>
          </w:p>
        </w:tc>
      </w:tr>
    </w:tbl>
    <w:p w:rsidR="008106D4" w:rsidRPr="00B0273D" w:rsidRDefault="008106D4" w:rsidP="008106D4">
      <w:pPr>
        <w:spacing w:line="240" w:lineRule="auto"/>
        <w:contextualSpacing/>
        <w:rPr>
          <w:rFonts w:cstheme="minorHAnsi"/>
          <w:sz w:val="24"/>
          <w:szCs w:val="24"/>
        </w:rPr>
      </w:pPr>
    </w:p>
    <w:p w:rsidR="008106D4" w:rsidRPr="00B0273D" w:rsidRDefault="008106D4" w:rsidP="008106D4">
      <w:pPr>
        <w:spacing w:line="240" w:lineRule="auto"/>
        <w:contextualSpacing/>
        <w:jc w:val="center"/>
        <w:rPr>
          <w:rFonts w:cstheme="minorHAnsi"/>
          <w:b/>
          <w:sz w:val="24"/>
          <w:szCs w:val="24"/>
          <w:u w:val="single"/>
        </w:rPr>
      </w:pPr>
      <w:r w:rsidRPr="00B0273D">
        <w:rPr>
          <w:rFonts w:cstheme="minorHAnsi"/>
          <w:b/>
          <w:sz w:val="24"/>
          <w:szCs w:val="24"/>
          <w:u w:val="single"/>
        </w:rPr>
        <w:t>SEGUNDO PERIODO</w:t>
      </w:r>
    </w:p>
    <w:p w:rsidR="008106D4" w:rsidRPr="00B0273D" w:rsidRDefault="008106D4" w:rsidP="008106D4">
      <w:pPr>
        <w:spacing w:line="240" w:lineRule="auto"/>
        <w:contextualSpacing/>
        <w:jc w:val="center"/>
        <w:rPr>
          <w:rFonts w:cstheme="minorHAnsi"/>
          <w:b/>
          <w:sz w:val="24"/>
          <w:szCs w:val="24"/>
        </w:rPr>
      </w:pPr>
    </w:p>
    <w:tbl>
      <w:tblPr>
        <w:tblStyle w:val="Tablaconcuadrcula"/>
        <w:tblW w:w="0" w:type="auto"/>
        <w:tblLook w:val="04A0" w:firstRow="1" w:lastRow="0" w:firstColumn="1" w:lastColumn="0" w:noHBand="0" w:noVBand="1"/>
      </w:tblPr>
      <w:tblGrid>
        <w:gridCol w:w="3959"/>
        <w:gridCol w:w="3822"/>
        <w:gridCol w:w="3955"/>
        <w:gridCol w:w="3879"/>
      </w:tblGrid>
      <w:tr w:rsidR="00754A42" w:rsidRPr="00B0273D" w:rsidTr="003D32F8">
        <w:tc>
          <w:tcPr>
            <w:tcW w:w="4352"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ESTANDAR</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EJES TEMÁTICOS</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TEMAS/SUBTEMAS</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LOGROS</w:t>
            </w:r>
          </w:p>
        </w:tc>
      </w:tr>
      <w:tr w:rsidR="00754A42" w:rsidRPr="00B0273D" w:rsidTr="003D32F8">
        <w:tc>
          <w:tcPr>
            <w:tcW w:w="4352" w:type="dxa"/>
          </w:tcPr>
          <w:p w:rsidR="003A5618" w:rsidRPr="00EA38C8" w:rsidRDefault="003A5618" w:rsidP="00EA38C8">
            <w:pPr>
              <w:numPr>
                <w:ilvl w:val="0"/>
                <w:numId w:val="1"/>
              </w:numPr>
              <w:spacing w:after="5" w:line="250" w:lineRule="auto"/>
              <w:ind w:left="426"/>
              <w:jc w:val="both"/>
              <w:rPr>
                <w:rFonts w:cstheme="minorHAnsi"/>
                <w:sz w:val="24"/>
                <w:szCs w:val="24"/>
              </w:rPr>
            </w:pPr>
            <w:r w:rsidRPr="00B0273D">
              <w:rPr>
                <w:rFonts w:cstheme="minorHAnsi"/>
                <w:sz w:val="24"/>
                <w:szCs w:val="24"/>
              </w:rPr>
              <w:t xml:space="preserve">Analizo y valoro críticamente los componentes y evolución de los sistemas tecnológicos y las estrategias para su desarrollo. </w:t>
            </w:r>
          </w:p>
          <w:p w:rsidR="003A5618" w:rsidRPr="00EA38C8" w:rsidRDefault="003A5618" w:rsidP="00EA38C8">
            <w:pPr>
              <w:numPr>
                <w:ilvl w:val="0"/>
                <w:numId w:val="1"/>
              </w:numPr>
              <w:spacing w:after="5" w:line="250" w:lineRule="auto"/>
              <w:ind w:left="426"/>
              <w:jc w:val="both"/>
              <w:rPr>
                <w:rFonts w:cstheme="minorHAnsi"/>
                <w:sz w:val="24"/>
                <w:szCs w:val="24"/>
              </w:rPr>
            </w:pPr>
            <w:r w:rsidRPr="00B0273D">
              <w:rPr>
                <w:rFonts w:cstheme="minorHAnsi"/>
                <w:sz w:val="24"/>
                <w:szCs w:val="24"/>
              </w:rPr>
              <w:t xml:space="preserve">Tengo en cuenta principios de funcionamiento y criterios de selección, para la utilización eficiente y segura de artefactos, productos, servicios, procesos y sistemas tecnológicos de mi entorno. </w:t>
            </w:r>
          </w:p>
          <w:p w:rsidR="003A5618" w:rsidRPr="00EA38C8" w:rsidRDefault="003A5618" w:rsidP="00EA38C8">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Resuelvo problemas tecnológicos y evalúo las soluciones teniendo en cuenta las condiciones, restricciones y especificaciones del problema planteado. </w:t>
            </w:r>
          </w:p>
          <w:p w:rsidR="003A5618" w:rsidRPr="00B0273D" w:rsidRDefault="003A5618" w:rsidP="00EA38C8">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Reconozco las implicaciones éticas, sociales y ambientales de las manifestaciones tecnológicas del mundo en que vivo, y actúo responsablemente. </w:t>
            </w:r>
          </w:p>
          <w:p w:rsidR="00754A42" w:rsidRPr="00B0273D" w:rsidRDefault="00754A42" w:rsidP="003A5618">
            <w:pPr>
              <w:pStyle w:val="Prrafodelista"/>
              <w:rPr>
                <w:rFonts w:cstheme="minorHAnsi"/>
                <w:sz w:val="24"/>
                <w:szCs w:val="24"/>
              </w:rPr>
            </w:pPr>
          </w:p>
        </w:tc>
        <w:tc>
          <w:tcPr>
            <w:tcW w:w="4353" w:type="dxa"/>
          </w:tcPr>
          <w:p w:rsidR="00754A42" w:rsidRPr="00EA38C8" w:rsidRDefault="00EA38C8" w:rsidP="003D32F8">
            <w:pPr>
              <w:pStyle w:val="Prrafodelista"/>
              <w:numPr>
                <w:ilvl w:val="0"/>
                <w:numId w:val="1"/>
              </w:numPr>
              <w:ind w:left="468"/>
              <w:rPr>
                <w:rFonts w:cstheme="minorHAnsi"/>
                <w:sz w:val="24"/>
                <w:szCs w:val="24"/>
              </w:rPr>
            </w:pPr>
            <w:r w:rsidRPr="00EA38C8">
              <w:rPr>
                <w:rFonts w:eastAsia="Arial" w:cstheme="minorHAnsi"/>
                <w:sz w:val="24"/>
                <w:szCs w:val="24"/>
              </w:rPr>
              <w:t>Hoja de cálculo</w:t>
            </w:r>
            <w:r>
              <w:rPr>
                <w:rFonts w:eastAsia="Arial" w:cstheme="minorHAnsi"/>
                <w:sz w:val="24"/>
                <w:szCs w:val="24"/>
              </w:rPr>
              <w:t>.</w:t>
            </w:r>
          </w:p>
        </w:tc>
        <w:tc>
          <w:tcPr>
            <w:tcW w:w="4353" w:type="dxa"/>
          </w:tcPr>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Descripción general y aplicación de fórmulas en Excel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Funciones en Excel (definición, tipos de funciones, como insertar funciones)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Función SI (Función si y función si anidadas)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Función buscar (buscar V, combinar datos, buscar H)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Funciones estadísticas (Promedio, Moda, Frecuencia, Mediana) - Resolver operaciones aritméticas y expresiones lógicas en Excel.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Gráficos estadísticos </w:t>
            </w:r>
          </w:p>
          <w:p w:rsidR="00711D93" w:rsidRPr="00B0273D" w:rsidRDefault="00711D93" w:rsidP="00EA38C8">
            <w:pPr>
              <w:numPr>
                <w:ilvl w:val="0"/>
                <w:numId w:val="1"/>
              </w:numPr>
              <w:spacing w:after="5" w:line="250" w:lineRule="auto"/>
              <w:ind w:left="367"/>
              <w:jc w:val="both"/>
              <w:rPr>
                <w:rFonts w:cstheme="minorHAnsi"/>
                <w:sz w:val="24"/>
                <w:szCs w:val="24"/>
              </w:rPr>
            </w:pPr>
            <w:r w:rsidRPr="00B0273D">
              <w:rPr>
                <w:rFonts w:cstheme="minorHAnsi"/>
                <w:sz w:val="24"/>
                <w:szCs w:val="24"/>
              </w:rPr>
              <w:t xml:space="preserve">Filtros (autofiltro y filtro avanzado) </w:t>
            </w:r>
          </w:p>
          <w:p w:rsidR="00754A42" w:rsidRPr="00B0273D" w:rsidRDefault="00754A42" w:rsidP="00711D93">
            <w:pPr>
              <w:pStyle w:val="Prrafodelista"/>
              <w:rPr>
                <w:rFonts w:cstheme="minorHAnsi"/>
                <w:sz w:val="24"/>
                <w:szCs w:val="24"/>
              </w:rPr>
            </w:pPr>
          </w:p>
        </w:tc>
        <w:tc>
          <w:tcPr>
            <w:tcW w:w="4353" w:type="dxa"/>
          </w:tcPr>
          <w:p w:rsidR="00EA38C8" w:rsidRDefault="00754A42" w:rsidP="00EA38C8">
            <w:pPr>
              <w:pStyle w:val="Prrafodelista"/>
              <w:numPr>
                <w:ilvl w:val="0"/>
                <w:numId w:val="1"/>
              </w:numPr>
              <w:spacing w:after="114"/>
              <w:ind w:left="409"/>
              <w:rPr>
                <w:rFonts w:cstheme="minorHAnsi"/>
                <w:sz w:val="24"/>
                <w:szCs w:val="24"/>
              </w:rPr>
            </w:pPr>
            <w:r w:rsidRPr="00EA38C8">
              <w:rPr>
                <w:rFonts w:cstheme="minorHAnsi"/>
                <w:b/>
                <w:sz w:val="24"/>
                <w:szCs w:val="24"/>
                <w:u w:val="single"/>
              </w:rPr>
              <w:t>Logro Cognitivo</w:t>
            </w:r>
            <w:r w:rsidRPr="00EA38C8">
              <w:rPr>
                <w:rFonts w:cstheme="minorHAnsi"/>
                <w:sz w:val="24"/>
                <w:szCs w:val="24"/>
              </w:rPr>
              <w:t>:</w:t>
            </w:r>
            <w:r w:rsidR="00711D93" w:rsidRPr="00EA38C8">
              <w:rPr>
                <w:rFonts w:cstheme="minorHAnsi"/>
                <w:sz w:val="24"/>
                <w:szCs w:val="24"/>
              </w:rPr>
              <w:t xml:space="preserve"> Identifica los componentes que contiene una función y la manera como se insertan en una hoja de cálculo.  </w:t>
            </w:r>
          </w:p>
          <w:p w:rsidR="00EA38C8" w:rsidRDefault="00754A42" w:rsidP="00EA38C8">
            <w:pPr>
              <w:pStyle w:val="Prrafodelista"/>
              <w:numPr>
                <w:ilvl w:val="0"/>
                <w:numId w:val="1"/>
              </w:numPr>
              <w:spacing w:after="114"/>
              <w:ind w:left="409"/>
              <w:rPr>
                <w:rFonts w:cstheme="minorHAnsi"/>
                <w:sz w:val="24"/>
                <w:szCs w:val="24"/>
              </w:rPr>
            </w:pPr>
            <w:r w:rsidRPr="00EA38C8">
              <w:rPr>
                <w:rFonts w:cstheme="minorHAnsi"/>
                <w:b/>
                <w:sz w:val="24"/>
                <w:szCs w:val="24"/>
                <w:u w:val="single"/>
              </w:rPr>
              <w:t>Logro Expresivo</w:t>
            </w:r>
            <w:r w:rsidRPr="00EA38C8">
              <w:rPr>
                <w:rFonts w:cstheme="minorHAnsi"/>
                <w:sz w:val="24"/>
                <w:szCs w:val="24"/>
              </w:rPr>
              <w:t>:</w:t>
            </w:r>
            <w:r w:rsidR="00EA38C8" w:rsidRPr="00EA38C8">
              <w:rPr>
                <w:rFonts w:cstheme="minorHAnsi"/>
                <w:sz w:val="24"/>
                <w:szCs w:val="24"/>
              </w:rPr>
              <w:t xml:space="preserve"> </w:t>
            </w:r>
            <w:r w:rsidR="00711D93" w:rsidRPr="00EA38C8">
              <w:rPr>
                <w:rFonts w:cstheme="minorHAnsi"/>
                <w:sz w:val="24"/>
                <w:szCs w:val="24"/>
              </w:rPr>
              <w:t>Emplea la función SI anidada, para resolver problema que requieran del cumplimiento de condiciones lógicas. Utiliza las funciones en Excel para realizar cálculos estadísticos de manera rápida. Crea gráficos estadísticos en Excel para representar y comparar cantidades numéricas.</w:t>
            </w:r>
          </w:p>
          <w:p w:rsidR="00754A42" w:rsidRPr="00EA38C8" w:rsidRDefault="00B0273D" w:rsidP="00EA38C8">
            <w:pPr>
              <w:pStyle w:val="Prrafodelista"/>
              <w:numPr>
                <w:ilvl w:val="0"/>
                <w:numId w:val="1"/>
              </w:numPr>
              <w:spacing w:after="114"/>
              <w:ind w:left="409"/>
              <w:rPr>
                <w:rFonts w:cstheme="minorHAnsi"/>
                <w:sz w:val="24"/>
                <w:szCs w:val="24"/>
              </w:rPr>
            </w:pPr>
            <w:r w:rsidRPr="00EA38C8">
              <w:rPr>
                <w:rFonts w:cstheme="minorHAnsi"/>
                <w:b/>
                <w:sz w:val="24"/>
                <w:szCs w:val="24"/>
                <w:u w:val="single"/>
              </w:rPr>
              <w:t>Logro Afectivo</w:t>
            </w:r>
            <w:r w:rsidR="00754A42" w:rsidRPr="00EA38C8">
              <w:rPr>
                <w:rFonts w:cstheme="minorHAnsi"/>
                <w:sz w:val="24"/>
                <w:szCs w:val="24"/>
              </w:rPr>
              <w:t>: Asiste a clases puntualmente portando correctamente el uniforme que le corresponde cada día y llevando su cuaderno en orden en todas las clases manteniendo una actitud de respeto y colaboración en el aula.</w:t>
            </w:r>
          </w:p>
        </w:tc>
      </w:tr>
    </w:tbl>
    <w:p w:rsidR="008106D4" w:rsidRPr="00B0273D" w:rsidRDefault="008106D4" w:rsidP="008106D4">
      <w:pPr>
        <w:spacing w:line="240" w:lineRule="auto"/>
        <w:contextualSpacing/>
        <w:jc w:val="center"/>
        <w:rPr>
          <w:rFonts w:cstheme="minorHAnsi"/>
          <w:b/>
          <w:sz w:val="24"/>
          <w:szCs w:val="24"/>
        </w:rPr>
      </w:pPr>
    </w:p>
    <w:p w:rsidR="00E64082" w:rsidRDefault="00E64082">
      <w:pPr>
        <w:rPr>
          <w:rFonts w:cstheme="minorHAnsi"/>
          <w:b/>
          <w:sz w:val="24"/>
          <w:szCs w:val="24"/>
          <w:u w:val="single"/>
        </w:rPr>
      </w:pPr>
      <w:r>
        <w:rPr>
          <w:rFonts w:cstheme="minorHAnsi"/>
          <w:b/>
          <w:sz w:val="24"/>
          <w:szCs w:val="24"/>
          <w:u w:val="single"/>
        </w:rPr>
        <w:br w:type="page"/>
      </w:r>
    </w:p>
    <w:p w:rsidR="008106D4" w:rsidRPr="00B0273D" w:rsidRDefault="008106D4" w:rsidP="008106D4">
      <w:pPr>
        <w:spacing w:line="240" w:lineRule="auto"/>
        <w:contextualSpacing/>
        <w:jc w:val="center"/>
        <w:rPr>
          <w:rFonts w:cstheme="minorHAnsi"/>
          <w:b/>
          <w:sz w:val="24"/>
          <w:szCs w:val="24"/>
          <w:u w:val="single"/>
        </w:rPr>
      </w:pPr>
      <w:r w:rsidRPr="00B0273D">
        <w:rPr>
          <w:rFonts w:cstheme="minorHAnsi"/>
          <w:b/>
          <w:sz w:val="24"/>
          <w:szCs w:val="24"/>
          <w:u w:val="single"/>
        </w:rPr>
        <w:lastRenderedPageBreak/>
        <w:t>TERCER PERIODO</w:t>
      </w:r>
    </w:p>
    <w:p w:rsidR="00754A42" w:rsidRPr="00B0273D" w:rsidRDefault="00754A42" w:rsidP="008106D4">
      <w:pPr>
        <w:spacing w:line="240" w:lineRule="auto"/>
        <w:contextualSpacing/>
        <w:jc w:val="center"/>
        <w:rPr>
          <w:rFonts w:cstheme="minorHAnsi"/>
          <w:b/>
          <w:sz w:val="24"/>
          <w:szCs w:val="24"/>
          <w:u w:val="single"/>
        </w:rPr>
      </w:pPr>
    </w:p>
    <w:tbl>
      <w:tblPr>
        <w:tblStyle w:val="Tablaconcuadrcula"/>
        <w:tblW w:w="0" w:type="auto"/>
        <w:tblLook w:val="04A0" w:firstRow="1" w:lastRow="0" w:firstColumn="1" w:lastColumn="0" w:noHBand="0" w:noVBand="1"/>
      </w:tblPr>
      <w:tblGrid>
        <w:gridCol w:w="3990"/>
        <w:gridCol w:w="3845"/>
        <w:gridCol w:w="3930"/>
        <w:gridCol w:w="3850"/>
      </w:tblGrid>
      <w:tr w:rsidR="00754A42" w:rsidRPr="00B0273D" w:rsidTr="003D32F8">
        <w:tc>
          <w:tcPr>
            <w:tcW w:w="4352"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ESTANDAR</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EJES TEMÁTICOS</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TEMAS/SUBTEMAS</w:t>
            </w:r>
          </w:p>
        </w:tc>
        <w:tc>
          <w:tcPr>
            <w:tcW w:w="43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LOGROS</w:t>
            </w:r>
          </w:p>
        </w:tc>
      </w:tr>
      <w:tr w:rsidR="00754A42" w:rsidRPr="00B0273D" w:rsidTr="003D32F8">
        <w:tc>
          <w:tcPr>
            <w:tcW w:w="4352" w:type="dxa"/>
          </w:tcPr>
          <w:p w:rsidR="003A5618" w:rsidRPr="00E64082" w:rsidRDefault="003A5618" w:rsidP="00E64082">
            <w:pPr>
              <w:numPr>
                <w:ilvl w:val="0"/>
                <w:numId w:val="1"/>
              </w:numPr>
              <w:spacing w:after="5" w:line="250" w:lineRule="auto"/>
              <w:jc w:val="both"/>
              <w:rPr>
                <w:rFonts w:cstheme="minorHAnsi"/>
                <w:sz w:val="24"/>
                <w:szCs w:val="24"/>
              </w:rPr>
            </w:pPr>
            <w:r w:rsidRPr="00B0273D">
              <w:rPr>
                <w:rFonts w:cstheme="minorHAnsi"/>
                <w:sz w:val="24"/>
                <w:szCs w:val="24"/>
              </w:rPr>
              <w:t xml:space="preserve">Analizo y valoro críticamente los componentes y evolución de los sistemas tecnológicos y las estrategias para su desarrollo. </w:t>
            </w:r>
          </w:p>
          <w:p w:rsidR="003A5618" w:rsidRPr="00E64082" w:rsidRDefault="003A5618" w:rsidP="00E64082">
            <w:pPr>
              <w:numPr>
                <w:ilvl w:val="0"/>
                <w:numId w:val="1"/>
              </w:numPr>
              <w:spacing w:after="5" w:line="250" w:lineRule="auto"/>
              <w:jc w:val="both"/>
              <w:rPr>
                <w:rFonts w:cstheme="minorHAnsi"/>
                <w:sz w:val="24"/>
                <w:szCs w:val="24"/>
              </w:rPr>
            </w:pPr>
            <w:r w:rsidRPr="00B0273D">
              <w:rPr>
                <w:rFonts w:cstheme="minorHAnsi"/>
                <w:sz w:val="24"/>
                <w:szCs w:val="24"/>
              </w:rPr>
              <w:t xml:space="preserve">Tengo en cuenta principios de funcionamiento y criterios de selección, para la utilización eficiente y segura de artefactos, productos, servicios, procesos y sistemas tecnológicos de mi entorno. </w:t>
            </w:r>
          </w:p>
          <w:p w:rsidR="003A5618" w:rsidRPr="00E64082" w:rsidRDefault="003A5618" w:rsidP="00E64082">
            <w:pPr>
              <w:numPr>
                <w:ilvl w:val="0"/>
                <w:numId w:val="1"/>
              </w:numPr>
              <w:spacing w:after="5" w:line="250" w:lineRule="auto"/>
              <w:jc w:val="both"/>
              <w:rPr>
                <w:rFonts w:cstheme="minorHAnsi"/>
                <w:sz w:val="24"/>
                <w:szCs w:val="24"/>
              </w:rPr>
            </w:pPr>
            <w:r w:rsidRPr="00B0273D">
              <w:rPr>
                <w:rFonts w:cstheme="minorHAnsi"/>
                <w:sz w:val="24"/>
                <w:szCs w:val="24"/>
              </w:rPr>
              <w:t xml:space="preserve">Resuelvo problemas tecnológicos y evalúo las soluciones teniendo en cuenta las condiciones, restricciones y especificaciones del problema planteado. </w:t>
            </w:r>
          </w:p>
          <w:p w:rsidR="003A5618" w:rsidRPr="00B0273D" w:rsidRDefault="003A5618" w:rsidP="003A5618">
            <w:pPr>
              <w:numPr>
                <w:ilvl w:val="0"/>
                <w:numId w:val="1"/>
              </w:numPr>
              <w:spacing w:after="5" w:line="250" w:lineRule="auto"/>
              <w:jc w:val="both"/>
              <w:rPr>
                <w:rFonts w:cstheme="minorHAnsi"/>
                <w:sz w:val="24"/>
                <w:szCs w:val="24"/>
              </w:rPr>
            </w:pPr>
            <w:r w:rsidRPr="00B0273D">
              <w:rPr>
                <w:rFonts w:cstheme="minorHAnsi"/>
                <w:sz w:val="24"/>
                <w:szCs w:val="24"/>
              </w:rPr>
              <w:t xml:space="preserve">Reconozco las implicaciones éticas, sociales y ambientales de las manifestaciones tecnológicas del mundo en que vivo, y actúo responsablemente. </w:t>
            </w:r>
          </w:p>
          <w:p w:rsidR="00754A42" w:rsidRPr="00B0273D" w:rsidRDefault="00754A42" w:rsidP="003A5618">
            <w:pPr>
              <w:pStyle w:val="Prrafodelista"/>
              <w:rPr>
                <w:rFonts w:cstheme="minorHAnsi"/>
                <w:sz w:val="24"/>
                <w:szCs w:val="24"/>
              </w:rPr>
            </w:pPr>
          </w:p>
        </w:tc>
        <w:tc>
          <w:tcPr>
            <w:tcW w:w="4353" w:type="dxa"/>
          </w:tcPr>
          <w:p w:rsidR="00754A42" w:rsidRPr="00E64082" w:rsidRDefault="00E64082" w:rsidP="003D32F8">
            <w:pPr>
              <w:pStyle w:val="Prrafodelista"/>
              <w:numPr>
                <w:ilvl w:val="0"/>
                <w:numId w:val="1"/>
              </w:numPr>
              <w:ind w:left="468"/>
              <w:rPr>
                <w:rFonts w:cstheme="minorHAnsi"/>
                <w:sz w:val="24"/>
                <w:szCs w:val="24"/>
              </w:rPr>
            </w:pPr>
            <w:r w:rsidRPr="00E64082">
              <w:rPr>
                <w:rFonts w:eastAsia="Arial" w:cstheme="minorHAnsi"/>
                <w:sz w:val="24"/>
                <w:szCs w:val="24"/>
              </w:rPr>
              <w:t>Lenguaje de programación (condiciones y repeticiones)</w:t>
            </w:r>
            <w:r>
              <w:rPr>
                <w:rFonts w:eastAsia="Arial" w:cstheme="minorHAnsi"/>
                <w:sz w:val="24"/>
                <w:szCs w:val="24"/>
              </w:rPr>
              <w:t>.</w:t>
            </w:r>
          </w:p>
        </w:tc>
        <w:tc>
          <w:tcPr>
            <w:tcW w:w="4353" w:type="dxa"/>
          </w:tcPr>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Elementos básicos del lenguaje </w:t>
            </w:r>
            <w:proofErr w:type="spellStart"/>
            <w:r w:rsidRPr="00B0273D">
              <w:rPr>
                <w:rFonts w:cstheme="minorHAnsi"/>
                <w:sz w:val="24"/>
                <w:szCs w:val="24"/>
              </w:rPr>
              <w:t>c++</w:t>
            </w:r>
            <w:proofErr w:type="spellEnd"/>
            <w:r w:rsidRPr="00B0273D">
              <w:rPr>
                <w:rFonts w:cstheme="minorHAnsi"/>
                <w:sz w:val="24"/>
                <w:szCs w:val="24"/>
              </w:rPr>
              <w:t xml:space="preserve"> (repaso)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Operaciones básicas en </w:t>
            </w:r>
            <w:proofErr w:type="spellStart"/>
            <w:r w:rsidRPr="00B0273D">
              <w:rPr>
                <w:rFonts w:cstheme="minorHAnsi"/>
                <w:sz w:val="24"/>
                <w:szCs w:val="24"/>
              </w:rPr>
              <w:t>c++</w:t>
            </w:r>
            <w:proofErr w:type="spellEnd"/>
            <w:r w:rsidRPr="00B0273D">
              <w:rPr>
                <w:rFonts w:cstheme="minorHAnsi"/>
                <w:sz w:val="24"/>
                <w:szCs w:val="24"/>
              </w:rPr>
              <w:t xml:space="preserve"> (repaso)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Estructura de un programa en </w:t>
            </w:r>
            <w:proofErr w:type="spellStart"/>
            <w:r w:rsidRPr="00B0273D">
              <w:rPr>
                <w:rFonts w:cstheme="minorHAnsi"/>
                <w:sz w:val="24"/>
                <w:szCs w:val="24"/>
              </w:rPr>
              <w:t>c++</w:t>
            </w:r>
            <w:proofErr w:type="spellEnd"/>
            <w:r w:rsidRPr="00B0273D">
              <w:rPr>
                <w:rFonts w:cstheme="minorHAnsi"/>
                <w:sz w:val="24"/>
                <w:szCs w:val="24"/>
              </w:rPr>
              <w:t xml:space="preserve"> (repaso)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Estatuto </w:t>
            </w:r>
            <w:proofErr w:type="spellStart"/>
            <w:r w:rsidRPr="00B0273D">
              <w:rPr>
                <w:rFonts w:cstheme="minorHAnsi"/>
                <w:sz w:val="24"/>
                <w:szCs w:val="24"/>
              </w:rPr>
              <w:t>If</w:t>
            </w:r>
            <w:proofErr w:type="spellEnd"/>
            <w:r w:rsidRPr="00B0273D">
              <w:rPr>
                <w:rFonts w:cstheme="minorHAnsi"/>
                <w:sz w:val="24"/>
                <w:szCs w:val="24"/>
              </w:rPr>
              <w:t xml:space="preserve">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Estatuto </w:t>
            </w:r>
            <w:proofErr w:type="spellStart"/>
            <w:r w:rsidRPr="00B0273D">
              <w:rPr>
                <w:rFonts w:cstheme="minorHAnsi"/>
                <w:sz w:val="24"/>
                <w:szCs w:val="24"/>
              </w:rPr>
              <w:t>If</w:t>
            </w:r>
            <w:proofErr w:type="spellEnd"/>
            <w:r w:rsidRPr="00B0273D">
              <w:rPr>
                <w:rFonts w:cstheme="minorHAnsi"/>
                <w:sz w:val="24"/>
                <w:szCs w:val="24"/>
              </w:rPr>
              <w:t xml:space="preserve"> - </w:t>
            </w:r>
            <w:proofErr w:type="spellStart"/>
            <w:r w:rsidRPr="00B0273D">
              <w:rPr>
                <w:rFonts w:cstheme="minorHAnsi"/>
                <w:sz w:val="24"/>
                <w:szCs w:val="24"/>
              </w:rPr>
              <w:t>else</w:t>
            </w:r>
            <w:proofErr w:type="spellEnd"/>
            <w:r w:rsidRPr="00B0273D">
              <w:rPr>
                <w:rFonts w:cstheme="minorHAnsi"/>
                <w:sz w:val="24"/>
                <w:szCs w:val="24"/>
              </w:rPr>
              <w:t xml:space="preserve">  </w:t>
            </w:r>
          </w:p>
          <w:p w:rsidR="00FE1259" w:rsidRPr="00B0273D" w:rsidRDefault="00FE1259" w:rsidP="00E64082">
            <w:pPr>
              <w:numPr>
                <w:ilvl w:val="0"/>
                <w:numId w:val="1"/>
              </w:numPr>
              <w:spacing w:after="5" w:line="250" w:lineRule="auto"/>
              <w:ind w:left="367"/>
              <w:jc w:val="both"/>
              <w:rPr>
                <w:rFonts w:cstheme="minorHAnsi"/>
                <w:sz w:val="24"/>
                <w:szCs w:val="24"/>
              </w:rPr>
            </w:pPr>
            <w:proofErr w:type="spellStart"/>
            <w:r w:rsidRPr="00B0273D">
              <w:rPr>
                <w:rFonts w:cstheme="minorHAnsi"/>
                <w:sz w:val="24"/>
                <w:szCs w:val="24"/>
              </w:rPr>
              <w:t>If</w:t>
            </w:r>
            <w:proofErr w:type="spellEnd"/>
            <w:r w:rsidRPr="00B0273D">
              <w:rPr>
                <w:rFonts w:cstheme="minorHAnsi"/>
                <w:sz w:val="24"/>
                <w:szCs w:val="24"/>
              </w:rPr>
              <w:t xml:space="preserve"> anidados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Estatuto </w:t>
            </w:r>
            <w:proofErr w:type="spellStart"/>
            <w:r w:rsidRPr="00B0273D">
              <w:rPr>
                <w:rFonts w:cstheme="minorHAnsi"/>
                <w:sz w:val="24"/>
                <w:szCs w:val="24"/>
              </w:rPr>
              <w:t>Switch</w:t>
            </w:r>
            <w:proofErr w:type="spellEnd"/>
            <w:r w:rsidRPr="00B0273D">
              <w:rPr>
                <w:rFonts w:cstheme="minorHAnsi"/>
                <w:sz w:val="24"/>
                <w:szCs w:val="24"/>
              </w:rPr>
              <w:t xml:space="preserve"> </w:t>
            </w:r>
          </w:p>
          <w:p w:rsidR="00754A42" w:rsidRPr="00B0273D" w:rsidRDefault="00754A42" w:rsidP="00FE1259">
            <w:pPr>
              <w:pStyle w:val="Prrafodelista"/>
              <w:rPr>
                <w:rFonts w:cstheme="minorHAnsi"/>
                <w:sz w:val="24"/>
                <w:szCs w:val="24"/>
              </w:rPr>
            </w:pPr>
          </w:p>
        </w:tc>
        <w:tc>
          <w:tcPr>
            <w:tcW w:w="4353" w:type="dxa"/>
          </w:tcPr>
          <w:p w:rsidR="00E64082" w:rsidRDefault="00754A42" w:rsidP="00E64082">
            <w:pPr>
              <w:pStyle w:val="Prrafodelista"/>
              <w:numPr>
                <w:ilvl w:val="0"/>
                <w:numId w:val="1"/>
              </w:numPr>
              <w:spacing w:after="114"/>
              <w:ind w:left="409"/>
              <w:rPr>
                <w:rFonts w:cstheme="minorHAnsi"/>
                <w:sz w:val="24"/>
                <w:szCs w:val="24"/>
              </w:rPr>
            </w:pPr>
            <w:r w:rsidRPr="00E64082">
              <w:rPr>
                <w:rFonts w:cstheme="minorHAnsi"/>
                <w:b/>
                <w:sz w:val="24"/>
                <w:szCs w:val="24"/>
                <w:u w:val="single"/>
              </w:rPr>
              <w:t>Logro Cognitivo</w:t>
            </w:r>
            <w:r w:rsidRPr="00E64082">
              <w:rPr>
                <w:rFonts w:cstheme="minorHAnsi"/>
                <w:sz w:val="24"/>
                <w:szCs w:val="24"/>
              </w:rPr>
              <w:t>:</w:t>
            </w:r>
            <w:r w:rsidR="00FE1259" w:rsidRPr="00E64082">
              <w:rPr>
                <w:rFonts w:cstheme="minorHAnsi"/>
                <w:sz w:val="24"/>
                <w:szCs w:val="24"/>
              </w:rPr>
              <w:t xml:space="preserve"> Identifica y diferencia los estatutos del lenguaje C++ que puede emplear para establecer condiciones con una o dos alternativas, anidamientos y múltiples alternativas, en un programa. </w:t>
            </w:r>
          </w:p>
          <w:p w:rsidR="00E64082" w:rsidRDefault="00754A42" w:rsidP="00E64082">
            <w:pPr>
              <w:pStyle w:val="Prrafodelista"/>
              <w:numPr>
                <w:ilvl w:val="0"/>
                <w:numId w:val="1"/>
              </w:numPr>
              <w:spacing w:after="114"/>
              <w:ind w:left="409"/>
              <w:rPr>
                <w:rFonts w:cstheme="minorHAnsi"/>
                <w:sz w:val="24"/>
                <w:szCs w:val="24"/>
              </w:rPr>
            </w:pPr>
            <w:r w:rsidRPr="00E64082">
              <w:rPr>
                <w:rFonts w:cstheme="minorHAnsi"/>
                <w:b/>
                <w:sz w:val="24"/>
                <w:szCs w:val="24"/>
                <w:u w:val="single"/>
              </w:rPr>
              <w:t>Logro Expresivo</w:t>
            </w:r>
            <w:r w:rsidRPr="00E64082">
              <w:rPr>
                <w:rFonts w:cstheme="minorHAnsi"/>
                <w:sz w:val="24"/>
                <w:szCs w:val="24"/>
              </w:rPr>
              <w:t>:</w:t>
            </w:r>
            <w:r w:rsidR="00E64082" w:rsidRPr="00E64082">
              <w:rPr>
                <w:rFonts w:cstheme="minorHAnsi"/>
                <w:sz w:val="24"/>
                <w:szCs w:val="24"/>
              </w:rPr>
              <w:t xml:space="preserve"> </w:t>
            </w:r>
            <w:r w:rsidR="00FE1259" w:rsidRPr="00E64082">
              <w:rPr>
                <w:rFonts w:cstheme="minorHAnsi"/>
                <w:sz w:val="24"/>
                <w:szCs w:val="24"/>
              </w:rPr>
              <w:t>Crea programas sencillos con el lenguaje de programación C++ utilizando condiciones (</w:t>
            </w:r>
            <w:proofErr w:type="spellStart"/>
            <w:r w:rsidR="00FE1259" w:rsidRPr="00E64082">
              <w:rPr>
                <w:rFonts w:cstheme="minorHAnsi"/>
                <w:sz w:val="24"/>
                <w:szCs w:val="24"/>
              </w:rPr>
              <w:t>if</w:t>
            </w:r>
            <w:proofErr w:type="spellEnd"/>
            <w:r w:rsidR="00FE1259" w:rsidRPr="00E64082">
              <w:rPr>
                <w:rFonts w:cstheme="minorHAnsi"/>
                <w:sz w:val="24"/>
                <w:szCs w:val="24"/>
              </w:rPr>
              <w:t>) con una o dos alternativas y anidamientos de acuerdo a lo que plantea  el problema a resolver.</w:t>
            </w:r>
            <w:r w:rsidR="00E64082" w:rsidRPr="00E64082">
              <w:rPr>
                <w:rFonts w:cstheme="minorHAnsi"/>
                <w:sz w:val="24"/>
                <w:szCs w:val="24"/>
              </w:rPr>
              <w:t xml:space="preserve"> </w:t>
            </w:r>
            <w:r w:rsidR="00FE1259" w:rsidRPr="00E64082">
              <w:rPr>
                <w:rFonts w:cstheme="minorHAnsi"/>
                <w:sz w:val="24"/>
                <w:szCs w:val="24"/>
              </w:rPr>
              <w:t>Crea programas sencillos en C++ utilizando múltiples alternativas (</w:t>
            </w:r>
            <w:proofErr w:type="spellStart"/>
            <w:r w:rsidR="00FE1259" w:rsidRPr="00E64082">
              <w:rPr>
                <w:rFonts w:cstheme="minorHAnsi"/>
                <w:sz w:val="24"/>
                <w:szCs w:val="24"/>
              </w:rPr>
              <w:t>switch</w:t>
            </w:r>
            <w:proofErr w:type="spellEnd"/>
            <w:r w:rsidR="00FE1259" w:rsidRPr="00E64082">
              <w:rPr>
                <w:rFonts w:cstheme="minorHAnsi"/>
                <w:sz w:val="24"/>
                <w:szCs w:val="24"/>
              </w:rPr>
              <w:t>), de acuerdo a lo que plantea  el problema a resolver.</w:t>
            </w:r>
          </w:p>
          <w:p w:rsidR="00754A42" w:rsidRPr="00E64082" w:rsidRDefault="00B0273D" w:rsidP="00E64082">
            <w:pPr>
              <w:pStyle w:val="Prrafodelista"/>
              <w:numPr>
                <w:ilvl w:val="0"/>
                <w:numId w:val="1"/>
              </w:numPr>
              <w:spacing w:after="114"/>
              <w:ind w:left="409"/>
              <w:rPr>
                <w:rFonts w:cstheme="minorHAnsi"/>
                <w:sz w:val="24"/>
                <w:szCs w:val="24"/>
              </w:rPr>
            </w:pPr>
            <w:r w:rsidRPr="00E64082">
              <w:rPr>
                <w:rFonts w:cstheme="minorHAnsi"/>
                <w:b/>
                <w:sz w:val="24"/>
                <w:szCs w:val="24"/>
                <w:u w:val="single"/>
              </w:rPr>
              <w:t>Logro Afectivo</w:t>
            </w:r>
            <w:r w:rsidR="00754A42" w:rsidRPr="00E64082">
              <w:rPr>
                <w:rFonts w:cstheme="minorHAnsi"/>
                <w:sz w:val="24"/>
                <w:szCs w:val="24"/>
              </w:rPr>
              <w:t>: Asiste a clases puntualmente portando correctamente el uniforme que le corresponde cada día y llevando su cuaderno en orden en todas las clases manteniendo una actitud de respeto y colaboración en el aula.</w:t>
            </w:r>
          </w:p>
        </w:tc>
      </w:tr>
    </w:tbl>
    <w:p w:rsidR="008106D4" w:rsidRPr="00B0273D" w:rsidRDefault="008106D4" w:rsidP="00C7081F">
      <w:pPr>
        <w:jc w:val="center"/>
        <w:rPr>
          <w:rFonts w:cstheme="minorHAnsi"/>
          <w:b/>
          <w:sz w:val="24"/>
          <w:szCs w:val="24"/>
          <w:u w:val="single"/>
        </w:rPr>
      </w:pPr>
      <w:r w:rsidRPr="00B0273D">
        <w:rPr>
          <w:rFonts w:cstheme="minorHAnsi"/>
          <w:b/>
          <w:sz w:val="24"/>
          <w:szCs w:val="24"/>
          <w:u w:val="single"/>
        </w:rPr>
        <w:lastRenderedPageBreak/>
        <w:t>CUARTO PERIODO</w:t>
      </w:r>
    </w:p>
    <w:tbl>
      <w:tblPr>
        <w:tblStyle w:val="Tablaconcuadrcula"/>
        <w:tblW w:w="0" w:type="auto"/>
        <w:tblLook w:val="04A0" w:firstRow="1" w:lastRow="0" w:firstColumn="1" w:lastColumn="0" w:noHBand="0" w:noVBand="1"/>
      </w:tblPr>
      <w:tblGrid>
        <w:gridCol w:w="3957"/>
        <w:gridCol w:w="3847"/>
        <w:gridCol w:w="3953"/>
        <w:gridCol w:w="3858"/>
      </w:tblGrid>
      <w:tr w:rsidR="00754A42" w:rsidRPr="00B0273D" w:rsidTr="00C7081F">
        <w:tc>
          <w:tcPr>
            <w:tcW w:w="3957" w:type="dxa"/>
          </w:tcPr>
          <w:p w:rsidR="00754A42" w:rsidRPr="00B0273D" w:rsidRDefault="00754A42" w:rsidP="003D32F8">
            <w:pPr>
              <w:contextualSpacing/>
              <w:jc w:val="center"/>
              <w:rPr>
                <w:rFonts w:cstheme="minorHAnsi"/>
                <w:b/>
                <w:sz w:val="24"/>
                <w:szCs w:val="24"/>
              </w:rPr>
            </w:pPr>
            <w:bookmarkStart w:id="0" w:name="_GoBack"/>
            <w:bookmarkEnd w:id="0"/>
            <w:r w:rsidRPr="00B0273D">
              <w:rPr>
                <w:rFonts w:cstheme="minorHAnsi"/>
                <w:b/>
                <w:sz w:val="24"/>
                <w:szCs w:val="24"/>
              </w:rPr>
              <w:t>ESTANDAR</w:t>
            </w:r>
          </w:p>
        </w:tc>
        <w:tc>
          <w:tcPr>
            <w:tcW w:w="3847"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EJES TEMÁTICOS</w:t>
            </w:r>
          </w:p>
        </w:tc>
        <w:tc>
          <w:tcPr>
            <w:tcW w:w="3953"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TEMAS/SUBTEMAS</w:t>
            </w:r>
          </w:p>
        </w:tc>
        <w:tc>
          <w:tcPr>
            <w:tcW w:w="3858" w:type="dxa"/>
          </w:tcPr>
          <w:p w:rsidR="00754A42" w:rsidRPr="00B0273D" w:rsidRDefault="00754A42" w:rsidP="003D32F8">
            <w:pPr>
              <w:contextualSpacing/>
              <w:jc w:val="center"/>
              <w:rPr>
                <w:rFonts w:cstheme="minorHAnsi"/>
                <w:b/>
                <w:sz w:val="24"/>
                <w:szCs w:val="24"/>
              </w:rPr>
            </w:pPr>
            <w:r w:rsidRPr="00B0273D">
              <w:rPr>
                <w:rFonts w:cstheme="minorHAnsi"/>
                <w:b/>
                <w:sz w:val="24"/>
                <w:szCs w:val="24"/>
              </w:rPr>
              <w:t>LOGROS</w:t>
            </w:r>
          </w:p>
        </w:tc>
      </w:tr>
      <w:tr w:rsidR="00754A42" w:rsidRPr="00B0273D" w:rsidTr="00C7081F">
        <w:tc>
          <w:tcPr>
            <w:tcW w:w="3957" w:type="dxa"/>
          </w:tcPr>
          <w:p w:rsidR="003A5618" w:rsidRPr="00E64082" w:rsidRDefault="003A5618" w:rsidP="00E64082">
            <w:pPr>
              <w:numPr>
                <w:ilvl w:val="0"/>
                <w:numId w:val="1"/>
              </w:numPr>
              <w:spacing w:after="5" w:line="250" w:lineRule="auto"/>
              <w:ind w:left="426"/>
              <w:jc w:val="both"/>
              <w:rPr>
                <w:rFonts w:cstheme="minorHAnsi"/>
                <w:sz w:val="24"/>
                <w:szCs w:val="24"/>
              </w:rPr>
            </w:pPr>
            <w:r w:rsidRPr="00B0273D">
              <w:rPr>
                <w:rFonts w:cstheme="minorHAnsi"/>
                <w:sz w:val="24"/>
                <w:szCs w:val="24"/>
              </w:rPr>
              <w:t xml:space="preserve">Analizo y valoro críticamente los componentes y evolución de los sistemas tecnológicos y las estrategias para su desarrollo. </w:t>
            </w:r>
          </w:p>
          <w:p w:rsidR="003A5618" w:rsidRPr="00E64082" w:rsidRDefault="003A5618" w:rsidP="00E64082">
            <w:pPr>
              <w:numPr>
                <w:ilvl w:val="0"/>
                <w:numId w:val="1"/>
              </w:numPr>
              <w:spacing w:after="5" w:line="250" w:lineRule="auto"/>
              <w:ind w:left="426"/>
              <w:jc w:val="both"/>
              <w:rPr>
                <w:rFonts w:cstheme="minorHAnsi"/>
                <w:sz w:val="24"/>
                <w:szCs w:val="24"/>
              </w:rPr>
            </w:pPr>
            <w:r w:rsidRPr="00B0273D">
              <w:rPr>
                <w:rFonts w:cstheme="minorHAnsi"/>
                <w:sz w:val="24"/>
                <w:szCs w:val="24"/>
              </w:rPr>
              <w:t xml:space="preserve">Tengo en cuenta principios de funcionamiento y criterios de selección, para la utilización eficiente y segura de artefactos, productos, servicios, procesos y sistemas tecnológicos de mi entorno. </w:t>
            </w:r>
          </w:p>
          <w:p w:rsidR="003A5618" w:rsidRPr="00E64082" w:rsidRDefault="003A5618" w:rsidP="00E64082">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Resuelvo problemas tecnológicos y evalúo las soluciones teniendo en cuenta las condiciones, restricciones y especificaciones del problema planteado. </w:t>
            </w:r>
          </w:p>
          <w:p w:rsidR="003A5618" w:rsidRPr="00B0273D" w:rsidRDefault="003A5618" w:rsidP="00E64082">
            <w:pPr>
              <w:numPr>
                <w:ilvl w:val="0"/>
                <w:numId w:val="1"/>
              </w:numPr>
              <w:spacing w:after="5" w:line="250" w:lineRule="auto"/>
              <w:ind w:left="426"/>
              <w:jc w:val="both"/>
              <w:rPr>
                <w:rFonts w:cstheme="minorHAnsi"/>
                <w:sz w:val="24"/>
                <w:szCs w:val="24"/>
              </w:rPr>
            </w:pPr>
            <w:r w:rsidRPr="00B0273D">
              <w:rPr>
                <w:rFonts w:cstheme="minorHAnsi"/>
                <w:sz w:val="24"/>
                <w:szCs w:val="24"/>
              </w:rPr>
              <w:t xml:space="preserve">Reconozco las implicaciones éticas, sociales y ambientales de las manifestaciones tecnológicas del mundo en que vivo, y actúo responsablemente. </w:t>
            </w:r>
          </w:p>
          <w:p w:rsidR="00754A42" w:rsidRPr="00B0273D" w:rsidRDefault="00754A42" w:rsidP="003A5618">
            <w:pPr>
              <w:pStyle w:val="Prrafodelista"/>
              <w:rPr>
                <w:rFonts w:cstheme="minorHAnsi"/>
                <w:sz w:val="24"/>
                <w:szCs w:val="24"/>
              </w:rPr>
            </w:pPr>
          </w:p>
        </w:tc>
        <w:tc>
          <w:tcPr>
            <w:tcW w:w="3847" w:type="dxa"/>
          </w:tcPr>
          <w:p w:rsidR="00754A42" w:rsidRPr="00E64082" w:rsidRDefault="00E64082" w:rsidP="003D32F8">
            <w:pPr>
              <w:pStyle w:val="Prrafodelista"/>
              <w:numPr>
                <w:ilvl w:val="0"/>
                <w:numId w:val="1"/>
              </w:numPr>
              <w:ind w:left="468"/>
              <w:rPr>
                <w:rFonts w:cstheme="minorHAnsi"/>
                <w:sz w:val="24"/>
                <w:szCs w:val="24"/>
              </w:rPr>
            </w:pPr>
            <w:r w:rsidRPr="00E64082">
              <w:rPr>
                <w:rFonts w:eastAsia="Arial" w:cstheme="minorHAnsi"/>
                <w:sz w:val="24"/>
                <w:szCs w:val="24"/>
              </w:rPr>
              <w:t xml:space="preserve">Gestión de base de datos en </w:t>
            </w:r>
            <w:r>
              <w:rPr>
                <w:rFonts w:eastAsia="Arial" w:cstheme="minorHAnsi"/>
                <w:sz w:val="24"/>
                <w:szCs w:val="24"/>
              </w:rPr>
              <w:t>Access.</w:t>
            </w:r>
            <w:r w:rsidRPr="00E64082">
              <w:rPr>
                <w:rFonts w:eastAsia="Arial" w:cstheme="minorHAnsi"/>
                <w:sz w:val="24"/>
                <w:szCs w:val="24"/>
              </w:rPr>
              <w:t xml:space="preserve">  </w:t>
            </w:r>
          </w:p>
        </w:tc>
        <w:tc>
          <w:tcPr>
            <w:tcW w:w="3953" w:type="dxa"/>
          </w:tcPr>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Microsoft Access (generalidades, creación de una base de datos, menús y herramientas)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Armar las tablas (escoger opción para crearla, crear campos, tipo de datos, insertar más campos)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Guardar la tabla, abrir y trabajar una tabla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Propiedades de los campos (tamaño, formato)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Formularios (crear formularios, autoformularios, vistas)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Las relaciones (relacionar dos o más tablas)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Informes </w:t>
            </w:r>
          </w:p>
          <w:p w:rsidR="00FE1259" w:rsidRPr="00B0273D" w:rsidRDefault="00FE1259" w:rsidP="00E64082">
            <w:pPr>
              <w:numPr>
                <w:ilvl w:val="0"/>
                <w:numId w:val="1"/>
              </w:numPr>
              <w:spacing w:after="5" w:line="250" w:lineRule="auto"/>
              <w:ind w:left="367"/>
              <w:jc w:val="both"/>
              <w:rPr>
                <w:rFonts w:cstheme="minorHAnsi"/>
                <w:sz w:val="24"/>
                <w:szCs w:val="24"/>
              </w:rPr>
            </w:pPr>
            <w:r w:rsidRPr="00B0273D">
              <w:rPr>
                <w:rFonts w:cstheme="minorHAnsi"/>
                <w:sz w:val="24"/>
                <w:szCs w:val="24"/>
              </w:rPr>
              <w:t xml:space="preserve">Consultas </w:t>
            </w:r>
          </w:p>
          <w:p w:rsidR="00754A42" w:rsidRPr="00B0273D" w:rsidRDefault="00754A42" w:rsidP="00FE1259">
            <w:pPr>
              <w:pStyle w:val="Prrafodelista"/>
              <w:rPr>
                <w:rFonts w:cstheme="minorHAnsi"/>
                <w:sz w:val="24"/>
                <w:szCs w:val="24"/>
              </w:rPr>
            </w:pPr>
          </w:p>
        </w:tc>
        <w:tc>
          <w:tcPr>
            <w:tcW w:w="3858" w:type="dxa"/>
          </w:tcPr>
          <w:p w:rsidR="00E64082" w:rsidRDefault="00754A42" w:rsidP="00E64082">
            <w:pPr>
              <w:pStyle w:val="Prrafodelista"/>
              <w:numPr>
                <w:ilvl w:val="0"/>
                <w:numId w:val="1"/>
              </w:numPr>
              <w:ind w:left="219"/>
              <w:rPr>
                <w:rFonts w:cstheme="minorHAnsi"/>
                <w:sz w:val="24"/>
                <w:szCs w:val="24"/>
              </w:rPr>
            </w:pPr>
            <w:r w:rsidRPr="00E64082">
              <w:rPr>
                <w:rFonts w:cstheme="minorHAnsi"/>
                <w:b/>
                <w:sz w:val="24"/>
                <w:szCs w:val="24"/>
                <w:u w:val="single"/>
              </w:rPr>
              <w:t>Logro Cognitivo</w:t>
            </w:r>
            <w:r w:rsidRPr="00E64082">
              <w:rPr>
                <w:rFonts w:cstheme="minorHAnsi"/>
                <w:sz w:val="24"/>
                <w:szCs w:val="24"/>
              </w:rPr>
              <w:t>:</w:t>
            </w:r>
            <w:r w:rsidR="00FE1259" w:rsidRPr="00E64082">
              <w:rPr>
                <w:rFonts w:cstheme="minorHAnsi"/>
                <w:sz w:val="24"/>
                <w:szCs w:val="24"/>
              </w:rPr>
              <w:t xml:space="preserve"> Reconoce los elementos de la ventana de Microsoft Access, como los menús, las barras, el área de trabajo y las herramientas más utilizadas y sus funciones. </w:t>
            </w:r>
          </w:p>
          <w:p w:rsidR="00E64082" w:rsidRDefault="00754A42" w:rsidP="00E64082">
            <w:pPr>
              <w:pStyle w:val="Prrafodelista"/>
              <w:numPr>
                <w:ilvl w:val="0"/>
                <w:numId w:val="1"/>
              </w:numPr>
              <w:ind w:left="219"/>
              <w:rPr>
                <w:rFonts w:cstheme="minorHAnsi"/>
                <w:sz w:val="24"/>
                <w:szCs w:val="24"/>
              </w:rPr>
            </w:pPr>
            <w:r w:rsidRPr="00E64082">
              <w:rPr>
                <w:rFonts w:cstheme="minorHAnsi"/>
                <w:b/>
                <w:sz w:val="24"/>
                <w:szCs w:val="24"/>
                <w:u w:val="single"/>
              </w:rPr>
              <w:t>Logro Expresivo</w:t>
            </w:r>
            <w:r w:rsidRPr="00E64082">
              <w:rPr>
                <w:rFonts w:cstheme="minorHAnsi"/>
                <w:sz w:val="24"/>
                <w:szCs w:val="24"/>
              </w:rPr>
              <w:t>:</w:t>
            </w:r>
            <w:r w:rsidR="00E64082" w:rsidRPr="00E64082">
              <w:rPr>
                <w:rFonts w:cstheme="minorHAnsi"/>
                <w:sz w:val="24"/>
                <w:szCs w:val="24"/>
              </w:rPr>
              <w:t xml:space="preserve"> </w:t>
            </w:r>
            <w:r w:rsidR="00FE1259" w:rsidRPr="00E64082">
              <w:rPr>
                <w:rFonts w:cstheme="minorHAnsi"/>
                <w:sz w:val="24"/>
                <w:szCs w:val="24"/>
              </w:rPr>
              <w:t>Pone en práctica los procedimientos para crear una base de datos, diseñar tablas para organizar la información en ellas y diseñar formularios de entrada de datos. Crea bases de datos con varias tablas relacionadas manteniendo la integridad referencial.</w:t>
            </w:r>
          </w:p>
          <w:p w:rsidR="00754A42" w:rsidRPr="00E64082" w:rsidRDefault="00B0273D" w:rsidP="00E64082">
            <w:pPr>
              <w:pStyle w:val="Prrafodelista"/>
              <w:numPr>
                <w:ilvl w:val="0"/>
                <w:numId w:val="1"/>
              </w:numPr>
              <w:ind w:left="219"/>
              <w:rPr>
                <w:rFonts w:cstheme="minorHAnsi"/>
                <w:sz w:val="24"/>
                <w:szCs w:val="24"/>
              </w:rPr>
            </w:pPr>
            <w:r w:rsidRPr="00E64082">
              <w:rPr>
                <w:rFonts w:cstheme="minorHAnsi"/>
                <w:b/>
                <w:sz w:val="24"/>
                <w:szCs w:val="24"/>
                <w:u w:val="single"/>
              </w:rPr>
              <w:t>Logro Afectivo</w:t>
            </w:r>
            <w:r w:rsidR="00754A42" w:rsidRPr="00E64082">
              <w:rPr>
                <w:rFonts w:cstheme="minorHAnsi"/>
                <w:sz w:val="24"/>
                <w:szCs w:val="24"/>
              </w:rPr>
              <w:t>: Asiste a clases puntualmente portando correctamente el uniforme que le corresponde cada día y llevando su cuaderno en orden en todas las clases manteniendo una actitud de respeto y colaboración en el aula.</w:t>
            </w:r>
          </w:p>
        </w:tc>
      </w:tr>
    </w:tbl>
    <w:p w:rsidR="00E754BD" w:rsidRPr="00B0273D" w:rsidRDefault="00E754BD" w:rsidP="008106D4">
      <w:pPr>
        <w:spacing w:line="240" w:lineRule="auto"/>
        <w:contextualSpacing/>
        <w:jc w:val="center"/>
        <w:rPr>
          <w:rFonts w:cstheme="minorHAnsi"/>
          <w:b/>
          <w:sz w:val="24"/>
          <w:szCs w:val="24"/>
        </w:rPr>
      </w:pPr>
    </w:p>
    <w:sectPr w:rsidR="00E754BD" w:rsidRPr="00B0273D" w:rsidSect="00C7081F">
      <w:headerReference w:type="default" r:id="rId8"/>
      <w:pgSz w:w="16839" w:h="11907" w:orient="landscape" w:code="9"/>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94" w:rsidRDefault="004E4794" w:rsidP="003F4B3F">
      <w:pPr>
        <w:spacing w:after="0" w:line="240" w:lineRule="auto"/>
      </w:pPr>
      <w:r>
        <w:separator/>
      </w:r>
    </w:p>
  </w:endnote>
  <w:endnote w:type="continuationSeparator" w:id="0">
    <w:p w:rsidR="004E4794" w:rsidRDefault="004E4794" w:rsidP="003F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94" w:rsidRDefault="004E4794" w:rsidP="003F4B3F">
      <w:pPr>
        <w:spacing w:after="0" w:line="240" w:lineRule="auto"/>
      </w:pPr>
      <w:r>
        <w:separator/>
      </w:r>
    </w:p>
  </w:footnote>
  <w:footnote w:type="continuationSeparator" w:id="0">
    <w:p w:rsidR="004E4794" w:rsidRDefault="004E4794" w:rsidP="003F4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3F" w:rsidRPr="009131FD" w:rsidRDefault="003F4B3F" w:rsidP="003F4B3F">
    <w:pPr>
      <w:pStyle w:val="Encabezado"/>
      <w:jc w:val="center"/>
      <w:rPr>
        <w:rFonts w:cstheme="minorHAnsi"/>
        <w:b/>
        <w:sz w:val="28"/>
        <w:szCs w:val="28"/>
      </w:rPr>
    </w:pPr>
    <w:r w:rsidRPr="009131FD">
      <w:rPr>
        <w:rFonts w:cstheme="minorHAnsi"/>
        <w:b/>
        <w:noProof/>
        <w:sz w:val="28"/>
        <w:szCs w:val="28"/>
        <w:lang w:eastAsia="es-ES"/>
      </w:rPr>
      <w:drawing>
        <wp:anchor distT="0" distB="0" distL="114300" distR="114300" simplePos="0" relativeHeight="251658240" behindDoc="0" locked="0" layoutInCell="1" allowOverlap="1" wp14:anchorId="6A1BBF2D" wp14:editId="4582053A">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3F4B3F" w:rsidRPr="009131FD" w:rsidRDefault="003F4B3F" w:rsidP="003F4B3F">
    <w:pPr>
      <w:pStyle w:val="Encabezado"/>
      <w:jc w:val="center"/>
      <w:rPr>
        <w:rFonts w:cstheme="minorHAnsi"/>
        <w:b/>
        <w:sz w:val="28"/>
        <w:szCs w:val="28"/>
      </w:rPr>
    </w:pPr>
    <w:r w:rsidRPr="009131FD">
      <w:rPr>
        <w:rFonts w:cstheme="minorHAnsi"/>
        <w:b/>
        <w:sz w:val="28"/>
        <w:szCs w:val="28"/>
      </w:rPr>
      <w:t>SECRETARÍA DE EDUCACIÓN DE MALAMBO</w:t>
    </w:r>
  </w:p>
  <w:p w:rsidR="003F4B3F" w:rsidRPr="00885919" w:rsidRDefault="00D17C3C" w:rsidP="002E50A5">
    <w:pPr>
      <w:pStyle w:val="Encabezado"/>
      <w:jc w:val="center"/>
      <w:rPr>
        <w:rFonts w:cstheme="minorHAnsi"/>
        <w:b/>
        <w:sz w:val="28"/>
        <w:szCs w:val="28"/>
      </w:rPr>
    </w:pPr>
    <w:r>
      <w:rPr>
        <w:rFonts w:cstheme="minorHAnsi"/>
        <w:b/>
        <w:sz w:val="28"/>
        <w:szCs w:val="28"/>
      </w:rPr>
      <w:t>FORMATO DE PLAN DE ESTUDIOS</w:t>
    </w:r>
  </w:p>
  <w:p w:rsidR="00885919" w:rsidRPr="003F4B3F" w:rsidRDefault="00885919" w:rsidP="00885919">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29F6"/>
    <w:multiLevelType w:val="hybridMultilevel"/>
    <w:tmpl w:val="DCC89472"/>
    <w:lvl w:ilvl="0" w:tplc="734CC1C8">
      <w:start w:val="1"/>
      <w:numFmt w:val="bullet"/>
      <w:lvlText w:val="-"/>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203EA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ADF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88FC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4A2B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3093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B8A5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CB94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02C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0767AD2"/>
    <w:multiLevelType w:val="hybridMultilevel"/>
    <w:tmpl w:val="1758DE54"/>
    <w:lvl w:ilvl="0" w:tplc="F9DAB3BE">
      <w:start w:val="1"/>
      <w:numFmt w:val="bullet"/>
      <w:lvlText w:val="-"/>
      <w:lvlJc w:val="left"/>
      <w:pPr>
        <w:ind w:left="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4FDF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8C1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ED1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21F3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0B0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6B9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44F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46EF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22936C2"/>
    <w:multiLevelType w:val="hybridMultilevel"/>
    <w:tmpl w:val="FC447A8E"/>
    <w:lvl w:ilvl="0" w:tplc="0C46346C">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3658A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921F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26EA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21C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6A2CC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DC7F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2AB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627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4E021D4"/>
    <w:multiLevelType w:val="hybridMultilevel"/>
    <w:tmpl w:val="05E6BFCE"/>
    <w:lvl w:ilvl="0" w:tplc="DD2C77CA">
      <w:start w:val="1"/>
      <w:numFmt w:val="bullet"/>
      <w:lvlText w:val="-"/>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0F1E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565A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4447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EB1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1E4D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BAE7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063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EC3E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51D05A28"/>
    <w:multiLevelType w:val="hybridMultilevel"/>
    <w:tmpl w:val="F7CE6684"/>
    <w:lvl w:ilvl="0" w:tplc="355C81BE">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ED7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D65FD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646C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D5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5EA3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5461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6F50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0FF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633E7FB3"/>
    <w:multiLevelType w:val="hybridMultilevel"/>
    <w:tmpl w:val="829C1736"/>
    <w:lvl w:ilvl="0" w:tplc="D9D8C464">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C49A5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1EBBB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FA39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A99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FC0CF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42B4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0C9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262A0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66040246"/>
    <w:multiLevelType w:val="hybridMultilevel"/>
    <w:tmpl w:val="BE42969E"/>
    <w:lvl w:ilvl="0" w:tplc="9528ACFC">
      <w:start w:val="1"/>
      <w:numFmt w:val="bullet"/>
      <w:lvlText w:val="-"/>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854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7C4A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02B3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C720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4976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E6E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46B3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761A2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685548E8"/>
    <w:multiLevelType w:val="hybridMultilevel"/>
    <w:tmpl w:val="31E817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7717FE"/>
    <w:multiLevelType w:val="hybridMultilevel"/>
    <w:tmpl w:val="1F4C10AA"/>
    <w:lvl w:ilvl="0" w:tplc="A5B24834">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64EF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26BE4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EA3A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A8B8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8A06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E478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C74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CE7B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F8D40E8"/>
    <w:multiLevelType w:val="hybridMultilevel"/>
    <w:tmpl w:val="7E90CE20"/>
    <w:lvl w:ilvl="0" w:tplc="3C24816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EC5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0117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898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C873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80E46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80CE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2FAD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BE0FD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7135570E"/>
    <w:multiLevelType w:val="hybridMultilevel"/>
    <w:tmpl w:val="DADCD080"/>
    <w:lvl w:ilvl="0" w:tplc="53A44C60">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869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7A070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4203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200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479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422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28F1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E01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77AF3B74"/>
    <w:multiLevelType w:val="hybridMultilevel"/>
    <w:tmpl w:val="2A00CD38"/>
    <w:lvl w:ilvl="0" w:tplc="97C60CF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013D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42DB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3423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4485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C904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2A9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EC2C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BCE1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9"/>
  </w:num>
  <w:num w:numId="5">
    <w:abstractNumId w:val="11"/>
  </w:num>
  <w:num w:numId="6">
    <w:abstractNumId w:val="6"/>
  </w:num>
  <w:num w:numId="7">
    <w:abstractNumId w:val="3"/>
  </w:num>
  <w:num w:numId="8">
    <w:abstractNumId w:val="10"/>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3F"/>
    <w:rsid w:val="000817C3"/>
    <w:rsid w:val="001325E9"/>
    <w:rsid w:val="00237DD5"/>
    <w:rsid w:val="002408AA"/>
    <w:rsid w:val="002433A7"/>
    <w:rsid w:val="002644E2"/>
    <w:rsid w:val="00271618"/>
    <w:rsid w:val="002C5207"/>
    <w:rsid w:val="002E50A5"/>
    <w:rsid w:val="00360D2E"/>
    <w:rsid w:val="003A5618"/>
    <w:rsid w:val="003F4B3F"/>
    <w:rsid w:val="00465282"/>
    <w:rsid w:val="004E4794"/>
    <w:rsid w:val="00531B4F"/>
    <w:rsid w:val="005D0471"/>
    <w:rsid w:val="00611816"/>
    <w:rsid w:val="00611F0D"/>
    <w:rsid w:val="00711D93"/>
    <w:rsid w:val="00754A42"/>
    <w:rsid w:val="007B6C7F"/>
    <w:rsid w:val="008106D4"/>
    <w:rsid w:val="00885919"/>
    <w:rsid w:val="008931A1"/>
    <w:rsid w:val="008969E2"/>
    <w:rsid w:val="009131FD"/>
    <w:rsid w:val="00960A0A"/>
    <w:rsid w:val="00966631"/>
    <w:rsid w:val="009A04B0"/>
    <w:rsid w:val="00A000B7"/>
    <w:rsid w:val="00A45339"/>
    <w:rsid w:val="00A52D6C"/>
    <w:rsid w:val="00B0012E"/>
    <w:rsid w:val="00B0273D"/>
    <w:rsid w:val="00B050F6"/>
    <w:rsid w:val="00B12BB8"/>
    <w:rsid w:val="00B30928"/>
    <w:rsid w:val="00B97A02"/>
    <w:rsid w:val="00BC689B"/>
    <w:rsid w:val="00BD0519"/>
    <w:rsid w:val="00BD565E"/>
    <w:rsid w:val="00C0693F"/>
    <w:rsid w:val="00C63D51"/>
    <w:rsid w:val="00C7081F"/>
    <w:rsid w:val="00C82CBA"/>
    <w:rsid w:val="00D17C3C"/>
    <w:rsid w:val="00D450C3"/>
    <w:rsid w:val="00DF1F85"/>
    <w:rsid w:val="00E0113E"/>
    <w:rsid w:val="00E4071E"/>
    <w:rsid w:val="00E64082"/>
    <w:rsid w:val="00E754BD"/>
    <w:rsid w:val="00EA38C8"/>
    <w:rsid w:val="00EC1FEA"/>
    <w:rsid w:val="00F07EF2"/>
    <w:rsid w:val="00FE1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4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4B3F"/>
  </w:style>
  <w:style w:type="paragraph" w:styleId="Piedepgina">
    <w:name w:val="footer"/>
    <w:basedOn w:val="Normal"/>
    <w:link w:val="PiedepginaCar"/>
    <w:uiPriority w:val="99"/>
    <w:unhideWhenUsed/>
    <w:rsid w:val="003F4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4B3F"/>
  </w:style>
  <w:style w:type="paragraph" w:styleId="Textodeglobo">
    <w:name w:val="Balloon Text"/>
    <w:basedOn w:val="Normal"/>
    <w:link w:val="TextodegloboCar"/>
    <w:uiPriority w:val="99"/>
    <w:semiHidden/>
    <w:unhideWhenUsed/>
    <w:rsid w:val="003F4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B3F"/>
    <w:rPr>
      <w:rFonts w:ascii="Tahoma" w:hAnsi="Tahoma" w:cs="Tahoma"/>
      <w:sz w:val="16"/>
      <w:szCs w:val="16"/>
    </w:rPr>
  </w:style>
  <w:style w:type="table" w:styleId="Tablaconcuadrcula">
    <w:name w:val="Table Grid"/>
    <w:basedOn w:val="Tablanormal"/>
    <w:uiPriority w:val="59"/>
    <w:rsid w:val="002E5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4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4B3F"/>
  </w:style>
  <w:style w:type="paragraph" w:styleId="Piedepgina">
    <w:name w:val="footer"/>
    <w:basedOn w:val="Normal"/>
    <w:link w:val="PiedepginaCar"/>
    <w:uiPriority w:val="99"/>
    <w:unhideWhenUsed/>
    <w:rsid w:val="003F4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4B3F"/>
  </w:style>
  <w:style w:type="paragraph" w:styleId="Textodeglobo">
    <w:name w:val="Balloon Text"/>
    <w:basedOn w:val="Normal"/>
    <w:link w:val="TextodegloboCar"/>
    <w:uiPriority w:val="99"/>
    <w:semiHidden/>
    <w:unhideWhenUsed/>
    <w:rsid w:val="003F4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B3F"/>
    <w:rPr>
      <w:rFonts w:ascii="Tahoma" w:hAnsi="Tahoma" w:cs="Tahoma"/>
      <w:sz w:val="16"/>
      <w:szCs w:val="16"/>
    </w:rPr>
  </w:style>
  <w:style w:type="table" w:styleId="Tablaconcuadrcula">
    <w:name w:val="Table Grid"/>
    <w:basedOn w:val="Tablanormal"/>
    <w:uiPriority w:val="59"/>
    <w:rsid w:val="002E5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0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1131</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compuarac</dc:creator>
  <cp:lastModifiedBy>VALERIA</cp:lastModifiedBy>
  <cp:revision>8</cp:revision>
  <cp:lastPrinted>2015-12-01T04:01:00Z</cp:lastPrinted>
  <dcterms:created xsi:type="dcterms:W3CDTF">2016-01-22T23:26:00Z</dcterms:created>
  <dcterms:modified xsi:type="dcterms:W3CDTF">2016-01-23T20:29:00Z</dcterms:modified>
</cp:coreProperties>
</file>