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C8" w:rsidRPr="00716DA3" w:rsidRDefault="00D672C8" w:rsidP="00D672C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D672C8" w:rsidRPr="00716DA3" w:rsidTr="00D21ED6">
        <w:tc>
          <w:tcPr>
            <w:tcW w:w="2901" w:type="dxa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 CASTELLANA</w:t>
            </w:r>
          </w:p>
        </w:tc>
        <w:tc>
          <w:tcPr>
            <w:tcW w:w="2902" w:type="dxa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672C8" w:rsidRPr="00716DA3" w:rsidRDefault="00D672C8" w:rsidP="00D21ED6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02" w:type="dxa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672C8" w:rsidRPr="00716DA3" w:rsidRDefault="00D672C8" w:rsidP="00D21ED6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D672C8" w:rsidRPr="00716DA3" w:rsidRDefault="00D672C8" w:rsidP="00D672C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672C8" w:rsidRPr="00716DA3" w:rsidRDefault="00D672C8" w:rsidP="00D672C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D672C8" w:rsidRPr="00716DA3" w:rsidRDefault="00D672C8" w:rsidP="00D672C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2C8" w:rsidRPr="00716DA3" w:rsidTr="00D21ED6">
        <w:tc>
          <w:tcPr>
            <w:tcW w:w="4350" w:type="dxa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672C8" w:rsidRPr="00716DA3" w:rsidTr="00D21ED6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672C8" w:rsidRPr="00F87D7B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sz w:val="24"/>
                <w:szCs w:val="24"/>
                <w:lang w:val="es-CO"/>
              </w:rPr>
            </w:pPr>
            <w:r w:rsidRPr="00D672C8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 Identifica y analiza las características, evolución, etapas de la literatura española teniendo como base el contexto histórico, literario, autores y obras de la época medieval; valorizando y sustentando por medio de escritos la manera de reconocer la temática y los hechos históricos, realizando a través de la lectura responsable de algunos legados de esta época  </w:t>
            </w:r>
          </w:p>
          <w:p w:rsidR="00D672C8" w:rsidRPr="00716DA3" w:rsidRDefault="00D672C8" w:rsidP="00D672C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D672C8">
              <w:rPr>
                <w:rFonts w:cstheme="minorHAnsi"/>
                <w:b/>
                <w:sz w:val="24"/>
                <w:szCs w:val="24"/>
              </w:rPr>
              <w:t>LOGRO EXPRESIVO</w:t>
            </w:r>
            <w:r w:rsidRPr="00D672C8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 Construye y diferencia las estructura de un texto descriptivo, reflejando el concepto de texto como unidad lingüística tomando como punto de referencia el tema de los medios de comunicación.</w:t>
            </w:r>
          </w:p>
          <w:p w:rsidR="00D672C8" w:rsidRPr="00D672C8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672C8">
              <w:rPr>
                <w:rFonts w:cstheme="minorHAnsi"/>
                <w:b/>
                <w:sz w:val="24"/>
                <w:szCs w:val="24"/>
              </w:rPr>
              <w:t>LOGRO AFECTIVO</w:t>
            </w:r>
            <w:r w:rsidRPr="00D672C8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</w:t>
            </w:r>
          </w:p>
          <w:p w:rsidR="00D672C8" w:rsidRPr="00D672C8" w:rsidRDefault="00D672C8" w:rsidP="00D672C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D672C8" w:rsidRPr="00716DA3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Comprensión e interpretación textual</w:t>
            </w:r>
          </w:p>
          <w:p w:rsidR="00D672C8" w:rsidRPr="00716DA3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  <w:p w:rsidR="00D672C8" w:rsidRPr="00716DA3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Ética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71191B" w:rsidRDefault="0071191B" w:rsidP="007119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Evolución histórica del español y el origen de la literatura medieval. Hechos históricos, evolución, tema, desarrollo de géneros literarios.</w:t>
            </w:r>
          </w:p>
          <w:p w:rsidR="0071191B" w:rsidRPr="00307F64" w:rsidRDefault="0071191B" w:rsidP="007119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Siglo de Oro español: Renacimiento.</w:t>
            </w:r>
          </w:p>
          <w:p w:rsidR="0071191B" w:rsidRDefault="0071191B" w:rsidP="007119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texto narrativo.</w:t>
            </w:r>
          </w:p>
          <w:p w:rsidR="0071191B" w:rsidRPr="00307F64" w:rsidRDefault="0071191B" w:rsidP="0071191B">
            <w:pPr>
              <w:pStyle w:val="Prrafodelista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cuento de ciencia ficción.</w:t>
            </w:r>
          </w:p>
          <w:p w:rsidR="0071191B" w:rsidRPr="00307F64" w:rsidRDefault="0071191B" w:rsidP="007119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La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sociolinguística</w:t>
            </w:r>
            <w:proofErr w:type="spellEnd"/>
          </w:p>
          <w:p w:rsidR="0071191B" w:rsidRDefault="0071191B" w:rsidP="007119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Medios de comunicación</w:t>
            </w:r>
          </w:p>
          <w:p w:rsidR="0071191B" w:rsidRPr="00307F64" w:rsidRDefault="0071191B" w:rsidP="0071191B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publicidad.</w:t>
            </w:r>
          </w:p>
          <w:p w:rsidR="00D672C8" w:rsidRPr="0071191B" w:rsidRDefault="0071191B" w:rsidP="0071191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T</w:t>
            </w:r>
            <w:r>
              <w:rPr>
                <w:rFonts w:cstheme="minorHAnsi"/>
                <w:sz w:val="24"/>
                <w:szCs w:val="24"/>
                <w:lang w:val="es-CO"/>
              </w:rPr>
              <w:t>exto argumentativo.</w:t>
            </w:r>
          </w:p>
          <w:p w:rsidR="0071191B" w:rsidRPr="00716DA3" w:rsidRDefault="0071191B" w:rsidP="0071191B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reclamación.</w:t>
            </w:r>
          </w:p>
        </w:tc>
      </w:tr>
      <w:tr w:rsidR="00D672C8" w:rsidRPr="00716DA3" w:rsidTr="00D21ED6">
        <w:trPr>
          <w:trHeight w:val="142"/>
        </w:trPr>
        <w:tc>
          <w:tcPr>
            <w:tcW w:w="4350" w:type="dxa"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Analizo crítica y creativamente diferentes manifestaciones literarias del contexto Universal.</w:t>
            </w:r>
          </w:p>
          <w:p w:rsidR="00D672C8" w:rsidRPr="00716DA3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 con actitud crítica y capacidad argumentativa.</w:t>
            </w:r>
          </w:p>
          <w:p w:rsidR="00D672C8" w:rsidRPr="00716DA3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argumentativos que evidencian mi conocimiento de la lengua y el control sobre el uso que hago de ella en contextos comunicativos orales y escritos.</w:t>
            </w:r>
          </w:p>
          <w:p w:rsidR="00D672C8" w:rsidRPr="00E818B7" w:rsidRDefault="00D672C8" w:rsidP="00D672C8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D672C8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2C8" w:rsidRPr="00307F64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672C8" w:rsidRPr="00716DA3" w:rsidTr="00D21ED6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672C8" w:rsidRPr="00F87D7B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672C8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2C8" w:rsidRPr="00307F64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672C8" w:rsidRPr="00716DA3" w:rsidTr="00D21ED6">
        <w:trPr>
          <w:trHeight w:val="94"/>
        </w:trPr>
        <w:tc>
          <w:tcPr>
            <w:tcW w:w="4350" w:type="dxa"/>
          </w:tcPr>
          <w:p w:rsidR="0071191B" w:rsidRPr="0071191B" w:rsidRDefault="0071191B" w:rsidP="00D672C8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t xml:space="preserve">Produce textos orales como ponencias, comentarios, relatorías o entrevistas, atendiendo a la progresión temática, a los interlocutores, al propósito y a la situación comunicativa. </w:t>
            </w:r>
          </w:p>
          <w:p w:rsidR="00D672C8" w:rsidRPr="0071191B" w:rsidRDefault="0071191B" w:rsidP="00D672C8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t>Comprende diversos tipos de texto, asumiendo una actitud crítica y argumentando sus puntos de vista frente a lo leído.</w:t>
            </w:r>
          </w:p>
          <w:p w:rsidR="0071191B" w:rsidRPr="0071191B" w:rsidRDefault="0071191B" w:rsidP="00D672C8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t xml:space="preserve">Caracteriza la literatura en un momento particular de la historia desde el </w:t>
            </w:r>
            <w:r>
              <w:lastRenderedPageBreak/>
              <w:t>acercamiento a sus principales exponentes, textos, temáticas y recursos estilísticos.</w:t>
            </w:r>
          </w:p>
          <w:p w:rsidR="0071191B" w:rsidRPr="00F87D7B" w:rsidRDefault="0071191B" w:rsidP="00D672C8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t>Asume una posición crítica y propositiva frente a los medios de comunicación masiva para analizar su influencia en la sociedad actual.</w:t>
            </w:r>
          </w:p>
        </w:tc>
        <w:tc>
          <w:tcPr>
            <w:tcW w:w="4351" w:type="dxa"/>
            <w:gridSpan w:val="2"/>
            <w:vMerge/>
          </w:tcPr>
          <w:p w:rsidR="00D672C8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2C8" w:rsidRPr="00307F64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672C8" w:rsidRPr="00EA32F7" w:rsidTr="00D21ED6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672C8" w:rsidRPr="00EA32F7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672C8" w:rsidRPr="00EA32F7" w:rsidRDefault="00D672C8" w:rsidP="00D21ED6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672C8" w:rsidRPr="00EA32F7" w:rsidRDefault="00D672C8" w:rsidP="00D21ED6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672C8" w:rsidRPr="00EA32F7" w:rsidTr="00D21ED6">
        <w:trPr>
          <w:trHeight w:val="197"/>
        </w:trPr>
        <w:tc>
          <w:tcPr>
            <w:tcW w:w="5800" w:type="dxa"/>
            <w:gridSpan w:val="2"/>
          </w:tcPr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D672C8" w:rsidRPr="00EA32F7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</w:tc>
        <w:tc>
          <w:tcPr>
            <w:tcW w:w="5801" w:type="dxa"/>
            <w:gridSpan w:val="2"/>
          </w:tcPr>
          <w:p w:rsidR="00D672C8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D672C8" w:rsidRPr="001C00C4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</w:p>
          <w:p w:rsidR="00D672C8" w:rsidRPr="00EA32F7" w:rsidRDefault="00D672C8" w:rsidP="00D21E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D672C8" w:rsidRPr="001B44EE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Marcador</w:t>
            </w:r>
            <w:r w:rsidRPr="001B44EE">
              <w:rPr>
                <w:rFonts w:cstheme="minorHAnsi"/>
                <w:sz w:val="24"/>
                <w:szCs w:val="24"/>
              </w:rPr>
              <w:t xml:space="preserve">es, tablero, textos, carteleras, video </w:t>
            </w:r>
            <w:proofErr w:type="spellStart"/>
            <w:r w:rsidRPr="001B44EE">
              <w:rPr>
                <w:rFonts w:cstheme="minorHAnsi"/>
                <w:sz w:val="24"/>
                <w:szCs w:val="24"/>
              </w:rPr>
              <w:t>beam</w:t>
            </w:r>
            <w:proofErr w:type="spellEnd"/>
          </w:p>
        </w:tc>
      </w:tr>
      <w:tr w:rsidR="00D672C8" w:rsidRPr="00EA32F7" w:rsidTr="00D21ED6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672C8" w:rsidRPr="000A7A5F" w:rsidRDefault="00D672C8" w:rsidP="00D21ED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672C8" w:rsidRPr="00EA32F7" w:rsidTr="00D21ED6">
        <w:trPr>
          <w:trHeight w:val="197"/>
        </w:trPr>
        <w:tc>
          <w:tcPr>
            <w:tcW w:w="17402" w:type="dxa"/>
            <w:gridSpan w:val="6"/>
          </w:tcPr>
          <w:p w:rsidR="00D672C8" w:rsidRDefault="00D672C8" w:rsidP="00D21ED6">
            <w:pPr>
              <w:pStyle w:val="Bibliografa"/>
              <w:rPr>
                <w:noProof/>
              </w:rPr>
            </w:pPr>
            <w:r w:rsidRPr="001B44EE"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  <w:lang w:val="es-CO"/>
              </w:rPr>
              <w:instrText xml:space="preserve"> BIBLIOGRAPHY  \l 9226 </w:instrText>
            </w:r>
            <w:r w:rsidRPr="001B44EE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 xml:space="preserve">Ramirez, O., &amp; Centeno, R. (2016). </w:t>
            </w:r>
            <w:r w:rsidR="0071191B">
              <w:rPr>
                <w:i/>
                <w:iCs/>
                <w:noProof/>
              </w:rPr>
              <w:t>Secuncias. Lenguaje 10</w:t>
            </w:r>
            <w:r>
              <w:rPr>
                <w:i/>
                <w:iCs/>
                <w:noProof/>
              </w:rPr>
              <w:t>. Herramientas digitales para el aprendizaje.</w:t>
            </w:r>
            <w:r>
              <w:rPr>
                <w:noProof/>
              </w:rPr>
              <w:t xml:space="preserve"> Bogotá: Libros y Libros.</w:t>
            </w:r>
          </w:p>
          <w:p w:rsidR="00D672C8" w:rsidRPr="001B44EE" w:rsidRDefault="00D672C8" w:rsidP="00D21ED6">
            <w:pPr>
              <w:rPr>
                <w:rFonts w:cstheme="minorHAnsi"/>
                <w:sz w:val="24"/>
                <w:szCs w:val="24"/>
              </w:rPr>
            </w:pPr>
            <w:r w:rsidRPr="001B4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D672C8" w:rsidRDefault="00D672C8" w:rsidP="00D672C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672C8" w:rsidRDefault="00D672C8" w:rsidP="00D672C8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672C8" w:rsidRPr="00716DA3" w:rsidRDefault="00D672C8" w:rsidP="00D672C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D672C8" w:rsidRDefault="00D672C8" w:rsidP="00D672C8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2C8" w:rsidRPr="00716DA3" w:rsidTr="00D21ED6">
        <w:tc>
          <w:tcPr>
            <w:tcW w:w="4350" w:type="dxa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672C8" w:rsidRPr="00716DA3" w:rsidTr="00D21ED6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672C8" w:rsidRPr="00F87D7B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1191B" w:rsidRPr="00716DA3" w:rsidRDefault="0071191B" w:rsidP="0071191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1191B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bCs/>
                <w:sz w:val="24"/>
                <w:szCs w:val="24"/>
                <w:lang w:val="es-CO"/>
              </w:rPr>
              <w:t xml:space="preserve"> Reconoce las caracter</w:t>
            </w:r>
            <w:r w:rsidR="00755D04">
              <w:rPr>
                <w:rFonts w:cstheme="minorHAnsi"/>
                <w:bCs/>
                <w:sz w:val="24"/>
                <w:szCs w:val="24"/>
                <w:lang w:val="es-CO"/>
              </w:rPr>
              <w:t>ísticas de un texto informativo; identifica y produce artículos de opinión,</w:t>
            </w:r>
            <w:r w:rsidRPr="00716DA3">
              <w:rPr>
                <w:rFonts w:cstheme="minorHAnsi"/>
                <w:bCs/>
                <w:sz w:val="24"/>
                <w:szCs w:val="24"/>
                <w:lang w:val="es-CO"/>
              </w:rPr>
              <w:t xml:space="preserve"> asumiéndolas con una actitud crítica frente al tema dado</w:t>
            </w:r>
          </w:p>
          <w:p w:rsidR="0071191B" w:rsidRPr="00716DA3" w:rsidRDefault="0071191B" w:rsidP="0071191B">
            <w:pPr>
              <w:pStyle w:val="Prrafodelista"/>
              <w:numPr>
                <w:ilvl w:val="0"/>
                <w:numId w:val="1"/>
              </w:numPr>
              <w:spacing w:after="200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71191B">
              <w:rPr>
                <w:rFonts w:cstheme="minorHAnsi"/>
                <w:b/>
                <w:sz w:val="24"/>
                <w:szCs w:val="24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bCs/>
                <w:sz w:val="24"/>
                <w:szCs w:val="24"/>
                <w:lang w:val="es-CO"/>
              </w:rPr>
              <w:t xml:space="preserve"> Diferencia los cambios que sufren la literatura renacentista y sus incidencias a partir de los movimientos que surgen en esa época y las obras representativas de ese siglo. Participando activamente en la realización de las puestas en comunes donde muestran su manera de investigar, emitiendo opiniones frente a la posición que asume sus representantes.</w:t>
            </w:r>
          </w:p>
          <w:p w:rsidR="00D672C8" w:rsidRPr="00716DA3" w:rsidRDefault="0071191B" w:rsidP="007119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71191B">
              <w:rPr>
                <w:rFonts w:cstheme="minorHAnsi"/>
                <w:b/>
                <w:sz w:val="24"/>
                <w:szCs w:val="24"/>
              </w:rPr>
              <w:t>LOGRO AFECTIVO</w:t>
            </w:r>
            <w:r w:rsidRPr="0071191B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D672C8" w:rsidRPr="00716DA3" w:rsidRDefault="00D672C8" w:rsidP="00D21ED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D672C8" w:rsidRPr="00716DA3" w:rsidRDefault="00D672C8" w:rsidP="00D21ED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Comprensión e interpretación textual</w:t>
            </w:r>
          </w:p>
          <w:p w:rsidR="00D672C8" w:rsidRPr="00716DA3" w:rsidRDefault="00D672C8" w:rsidP="00D21ED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  <w:p w:rsidR="00D672C8" w:rsidRPr="00716DA3" w:rsidRDefault="00D672C8" w:rsidP="00D21ED6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</w:p>
        </w:tc>
        <w:tc>
          <w:tcPr>
            <w:tcW w:w="4351" w:type="dxa"/>
            <w:vMerge w:val="restart"/>
          </w:tcPr>
          <w:p w:rsidR="00D672C8" w:rsidRPr="000E3C48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bCs/>
                <w:sz w:val="24"/>
                <w:szCs w:val="24"/>
                <w:lang w:val="es-CO"/>
              </w:rPr>
              <w:t>Literatura renacentista.</w:t>
            </w:r>
          </w:p>
          <w:p w:rsidR="00755D04" w:rsidRDefault="00755D04" w:rsidP="00D21ED6">
            <w:pPr>
              <w:pStyle w:val="Prrafodelista"/>
              <w:numPr>
                <w:ilvl w:val="1"/>
                <w:numId w:val="1"/>
              </w:numPr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Romántica</w:t>
            </w:r>
          </w:p>
          <w:p w:rsidR="00D672C8" w:rsidRPr="000E3C48" w:rsidRDefault="00755D04" w:rsidP="00D21ED6">
            <w:pPr>
              <w:pStyle w:val="Prrafodelista"/>
              <w:numPr>
                <w:ilvl w:val="1"/>
                <w:numId w:val="1"/>
              </w:numPr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Realismo</w:t>
            </w:r>
            <w:r w:rsidR="00D672C8" w:rsidRPr="000E3C48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:rsidR="00D672C8" w:rsidRPr="000E3C48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bCs/>
                <w:sz w:val="24"/>
                <w:szCs w:val="24"/>
                <w:lang w:val="es-CO"/>
              </w:rPr>
              <w:t>Lecturas:</w:t>
            </w:r>
          </w:p>
          <w:p w:rsidR="00D672C8" w:rsidRPr="000E3C48" w:rsidRDefault="00D672C8" w:rsidP="00D21ED6">
            <w:pPr>
              <w:pStyle w:val="Prrafodelista"/>
              <w:numPr>
                <w:ilvl w:val="1"/>
                <w:numId w:val="1"/>
              </w:numPr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bCs/>
                <w:sz w:val="24"/>
                <w:szCs w:val="24"/>
                <w:lang w:val="es-CO"/>
              </w:rPr>
              <w:t>Obras literarias</w:t>
            </w:r>
          </w:p>
          <w:p w:rsidR="00D672C8" w:rsidRPr="000E3C48" w:rsidRDefault="00D672C8" w:rsidP="00D21ED6">
            <w:pPr>
              <w:pStyle w:val="Prrafodelista"/>
              <w:numPr>
                <w:ilvl w:val="1"/>
                <w:numId w:val="1"/>
              </w:numPr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bCs/>
                <w:sz w:val="24"/>
                <w:szCs w:val="24"/>
                <w:lang w:val="es-CO"/>
              </w:rPr>
              <w:t>Reseñas</w:t>
            </w:r>
          </w:p>
          <w:p w:rsidR="00D672C8" w:rsidRPr="000E3C48" w:rsidRDefault="00D672C8" w:rsidP="00D21ED6">
            <w:pPr>
              <w:pStyle w:val="Prrafodelista"/>
              <w:numPr>
                <w:ilvl w:val="1"/>
                <w:numId w:val="1"/>
              </w:numPr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0E3C48">
              <w:rPr>
                <w:rFonts w:cstheme="minorHAnsi"/>
                <w:bCs/>
                <w:sz w:val="24"/>
                <w:szCs w:val="24"/>
                <w:lang w:val="es-CO"/>
              </w:rPr>
              <w:t>Pruebas por competencia tipo saber</w:t>
            </w:r>
          </w:p>
          <w:p w:rsidR="00D672C8" w:rsidRDefault="00755D04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Textos informativos.</w:t>
            </w:r>
          </w:p>
          <w:p w:rsidR="00D672C8" w:rsidRPr="00755D04" w:rsidRDefault="00755D04" w:rsidP="00755D04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informe.</w:t>
            </w:r>
          </w:p>
          <w:p w:rsidR="00755D04" w:rsidRDefault="00755D04" w:rsidP="00755D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Variación lingüística</w:t>
            </w:r>
            <w:r w:rsidR="00304E5C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:rsidR="00304E5C" w:rsidRDefault="00304E5C" w:rsidP="00755D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Cambio lingüístico.</w:t>
            </w:r>
          </w:p>
          <w:p w:rsidR="00755D04" w:rsidRPr="00755D04" w:rsidRDefault="00755D04" w:rsidP="00755D04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Sociales, situacionales, geográficas.</w:t>
            </w:r>
          </w:p>
          <w:p w:rsidR="00D672C8" w:rsidRDefault="00755D04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Otros sistemas simbólicos.</w:t>
            </w:r>
          </w:p>
          <w:p w:rsidR="00755D04" w:rsidRDefault="00755D04" w:rsidP="00755D04">
            <w:pPr>
              <w:pStyle w:val="Prrafodelista"/>
              <w:numPr>
                <w:ilvl w:val="0"/>
                <w:numId w:val="21"/>
              </w:numPr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blog.</w:t>
            </w:r>
          </w:p>
          <w:p w:rsidR="00755D04" w:rsidRDefault="00755D04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 argumentativo.</w:t>
            </w:r>
          </w:p>
          <w:p w:rsidR="00755D04" w:rsidRPr="00E0050D" w:rsidRDefault="00755D04" w:rsidP="00755D04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artículo de opinión.</w:t>
            </w:r>
          </w:p>
        </w:tc>
      </w:tr>
      <w:tr w:rsidR="00D672C8" w:rsidRPr="00716DA3" w:rsidTr="00D21ED6">
        <w:trPr>
          <w:trHeight w:val="142"/>
        </w:trPr>
        <w:tc>
          <w:tcPr>
            <w:tcW w:w="4350" w:type="dxa"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Analizo crítica y creativamente diferentes manifestaciones literarias del contexto Universal.</w:t>
            </w:r>
          </w:p>
          <w:p w:rsidR="00D672C8" w:rsidRPr="00716DA3" w:rsidRDefault="00D672C8" w:rsidP="00D672C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 con actitud crítica y capacidad argumentativa.</w:t>
            </w:r>
          </w:p>
          <w:p w:rsidR="00D672C8" w:rsidRPr="00716DA3" w:rsidRDefault="00D672C8" w:rsidP="00D672C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 xml:space="preserve">Produzco textos argumentativos que evidencian mi conocimiento de la lengua y </w:t>
            </w:r>
            <w:proofErr w:type="spellStart"/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elcontrol</w:t>
            </w:r>
            <w:proofErr w:type="spellEnd"/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 xml:space="preserve"> sobre el uso que hago de ella en contextos comunicativos orales y escritos.</w:t>
            </w:r>
          </w:p>
          <w:p w:rsidR="00D672C8" w:rsidRPr="001B44EE" w:rsidRDefault="00D672C8" w:rsidP="00D672C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Interpreto en forma crítica la información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1B44EE">
              <w:rPr>
                <w:rFonts w:cstheme="minorHAnsi"/>
                <w:sz w:val="24"/>
                <w:szCs w:val="24"/>
                <w:lang w:val="es-CO" w:eastAsia="es-CO"/>
              </w:rPr>
              <w:t>difundida por los medios de comunicación masiva.</w:t>
            </w:r>
          </w:p>
        </w:tc>
        <w:tc>
          <w:tcPr>
            <w:tcW w:w="4351" w:type="dxa"/>
            <w:gridSpan w:val="2"/>
            <w:vMerge/>
          </w:tcPr>
          <w:p w:rsidR="00D672C8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2C8" w:rsidRPr="00307F64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672C8" w:rsidRPr="00716DA3" w:rsidTr="00D21ED6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672C8" w:rsidRPr="00F87D7B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672C8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2C8" w:rsidRPr="00307F64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672C8" w:rsidRPr="00716DA3" w:rsidTr="00D21ED6">
        <w:trPr>
          <w:trHeight w:val="94"/>
        </w:trPr>
        <w:tc>
          <w:tcPr>
            <w:tcW w:w="4350" w:type="dxa"/>
          </w:tcPr>
          <w:p w:rsidR="00D672C8" w:rsidRPr="00111A20" w:rsidRDefault="00111A20" w:rsidP="00D672C8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111A20">
              <w:rPr>
                <w:rFonts w:cstheme="minorHAnsi"/>
                <w:color w:val="FF0000"/>
                <w:sz w:val="24"/>
                <w:szCs w:val="24"/>
              </w:rPr>
              <w:t>PENDIENTE</w:t>
            </w:r>
            <w:bookmarkStart w:id="0" w:name="_GoBack"/>
            <w:bookmarkEnd w:id="0"/>
          </w:p>
        </w:tc>
        <w:tc>
          <w:tcPr>
            <w:tcW w:w="4351" w:type="dxa"/>
            <w:gridSpan w:val="2"/>
            <w:vMerge/>
          </w:tcPr>
          <w:p w:rsidR="00D672C8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2C8" w:rsidRPr="00307F64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672C8" w:rsidRPr="00EA32F7" w:rsidTr="00D21ED6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672C8" w:rsidRPr="00EA32F7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672C8" w:rsidRPr="00EA32F7" w:rsidRDefault="00D672C8" w:rsidP="00D21ED6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672C8" w:rsidRPr="00EA32F7" w:rsidRDefault="00D672C8" w:rsidP="00D21ED6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672C8" w:rsidRPr="00EA32F7" w:rsidTr="00D21ED6">
        <w:trPr>
          <w:trHeight w:val="197"/>
        </w:trPr>
        <w:tc>
          <w:tcPr>
            <w:tcW w:w="5800" w:type="dxa"/>
            <w:gridSpan w:val="2"/>
          </w:tcPr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 xml:space="preserve">Introducción a la temática. La cual va de la mano con la </w:t>
            </w:r>
            <w:r w:rsidRPr="00CF160F">
              <w:rPr>
                <w:rFonts w:cstheme="minorHAnsi"/>
                <w:sz w:val="24"/>
                <w:szCs w:val="24"/>
              </w:rPr>
              <w:lastRenderedPageBreak/>
              <w:t>comprobación de pre - saberes. (5 a 10 minutos).</w:t>
            </w:r>
          </w:p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D672C8" w:rsidRPr="00EA32F7" w:rsidRDefault="00D672C8" w:rsidP="00D21ED6">
            <w:pPr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</w:tc>
        <w:tc>
          <w:tcPr>
            <w:tcW w:w="5801" w:type="dxa"/>
            <w:gridSpan w:val="2"/>
          </w:tcPr>
          <w:p w:rsidR="00D672C8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D672C8" w:rsidRPr="001C00C4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lastRenderedPageBreak/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</w:p>
          <w:p w:rsidR="00D672C8" w:rsidRPr="00EA32F7" w:rsidRDefault="00D672C8" w:rsidP="00D21E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D672C8" w:rsidRPr="00EA32F7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Marcador</w:t>
            </w:r>
            <w:r w:rsidRPr="001B44EE">
              <w:rPr>
                <w:rFonts w:cstheme="minorHAnsi"/>
                <w:sz w:val="24"/>
                <w:szCs w:val="24"/>
              </w:rPr>
              <w:t xml:space="preserve">es, tablero, textos, carteleras, video </w:t>
            </w:r>
            <w:proofErr w:type="spellStart"/>
            <w:r w:rsidRPr="001B44EE">
              <w:rPr>
                <w:rFonts w:cstheme="minorHAnsi"/>
                <w:sz w:val="24"/>
                <w:szCs w:val="24"/>
              </w:rPr>
              <w:t>beam</w:t>
            </w:r>
            <w:proofErr w:type="spellEnd"/>
          </w:p>
        </w:tc>
      </w:tr>
      <w:tr w:rsidR="00D672C8" w:rsidRPr="00EA32F7" w:rsidTr="00D21ED6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672C8" w:rsidRPr="000A7A5F" w:rsidRDefault="00D672C8" w:rsidP="00D21ED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672C8" w:rsidRPr="00EA32F7" w:rsidTr="00D21ED6">
        <w:trPr>
          <w:trHeight w:val="197"/>
        </w:trPr>
        <w:tc>
          <w:tcPr>
            <w:tcW w:w="17402" w:type="dxa"/>
            <w:gridSpan w:val="6"/>
          </w:tcPr>
          <w:p w:rsidR="00D672C8" w:rsidRDefault="00D672C8" w:rsidP="00D21ED6">
            <w:pPr>
              <w:pStyle w:val="Bibliografa"/>
              <w:rPr>
                <w:noProof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 xml:space="preserve">Ramirez, O., &amp; Centeno, R. (2016). </w:t>
            </w:r>
            <w:r w:rsidR="00755D04">
              <w:rPr>
                <w:i/>
                <w:iCs/>
                <w:noProof/>
              </w:rPr>
              <w:t>Secuncias. Lenguaje 10</w:t>
            </w:r>
            <w:r>
              <w:rPr>
                <w:i/>
                <w:iCs/>
                <w:noProof/>
              </w:rPr>
              <w:t>. Herramientas digitales para el aprendizaje.</w:t>
            </w:r>
            <w:r>
              <w:rPr>
                <w:noProof/>
              </w:rPr>
              <w:t xml:space="preserve"> Bogotá: Libros y Libros.</w:t>
            </w:r>
          </w:p>
          <w:p w:rsidR="00D672C8" w:rsidRPr="00E0050D" w:rsidRDefault="00D672C8" w:rsidP="00D21E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D672C8" w:rsidRDefault="00D672C8" w:rsidP="00D672C8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672C8" w:rsidRPr="00716DA3" w:rsidRDefault="00D672C8" w:rsidP="00D672C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D672C8" w:rsidRPr="00716DA3" w:rsidRDefault="00D672C8" w:rsidP="00D672C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2C8" w:rsidRPr="00716DA3" w:rsidTr="00D21ED6">
        <w:tc>
          <w:tcPr>
            <w:tcW w:w="4350" w:type="dxa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672C8" w:rsidRPr="00716DA3" w:rsidTr="00D21ED6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672C8" w:rsidRPr="00F87D7B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55D04" w:rsidRPr="00716DA3" w:rsidRDefault="00755D04" w:rsidP="00755D04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200"/>
              <w:rPr>
                <w:rFonts w:cstheme="minorHAnsi"/>
                <w:sz w:val="24"/>
                <w:szCs w:val="24"/>
                <w:lang w:val="es-CO"/>
              </w:rPr>
            </w:pPr>
            <w:r w:rsidRPr="00755D04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 Reconoce y aplica las características, autores, obras y el contexto histórico de cada una de las épocas, aplicando características propias de la época; valorizándola y sustentando las obras propias de esta época tomando la posición de cada una de ellas con mucha responsabilidad </w:t>
            </w:r>
          </w:p>
          <w:p w:rsidR="00755D04" w:rsidRPr="00716DA3" w:rsidRDefault="00755D04" w:rsidP="00755D04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755D04">
              <w:rPr>
                <w:rFonts w:cstheme="minorHAnsi"/>
                <w:b/>
                <w:sz w:val="24"/>
                <w:szCs w:val="24"/>
              </w:rPr>
              <w:t>LOGRO EXPRESIVO</w:t>
            </w:r>
            <w:r w:rsidRPr="00755D04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 Emite juicios a través de ensayos y debates, teniendo como base las su perspectiva frente a la realidad, realizando mapas mentales que permitan sintetizar y combinar símbolos con palabras, creando estrategias para poder resolverlos, emitiendo su punto de vista</w:t>
            </w:r>
          </w:p>
          <w:p w:rsidR="00D672C8" w:rsidRPr="00716DA3" w:rsidRDefault="00755D04" w:rsidP="00755D0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755D04">
              <w:rPr>
                <w:rFonts w:cstheme="minorHAnsi"/>
                <w:b/>
                <w:sz w:val="24"/>
                <w:szCs w:val="24"/>
              </w:rPr>
              <w:t>LOGRO AFECTIVO</w:t>
            </w:r>
            <w:r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755D04" w:rsidRPr="00716DA3" w:rsidRDefault="00755D04" w:rsidP="00755D04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755D04" w:rsidRPr="00716DA3" w:rsidRDefault="00755D04" w:rsidP="00755D04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Comprensión e interpretación textual</w:t>
            </w:r>
          </w:p>
          <w:p w:rsidR="00755D04" w:rsidRPr="00716DA3" w:rsidRDefault="00755D04" w:rsidP="00755D04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  <w:p w:rsidR="00D672C8" w:rsidRPr="00716DA3" w:rsidRDefault="00755D04" w:rsidP="00755D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Ética de la comunicación</w:t>
            </w:r>
          </w:p>
        </w:tc>
        <w:tc>
          <w:tcPr>
            <w:tcW w:w="4351" w:type="dxa"/>
            <w:vMerge w:val="restart"/>
          </w:tcPr>
          <w:p w:rsidR="00755D04" w:rsidRDefault="00755D04" w:rsidP="00755D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 la generación del 98</w:t>
            </w:r>
            <w:r w:rsidRPr="00307F6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:rsidR="00304E5C" w:rsidRPr="00307F64" w:rsidRDefault="00304E5C" w:rsidP="00755D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 la generación del 27.</w:t>
            </w:r>
          </w:p>
          <w:p w:rsidR="00755D04" w:rsidRPr="00307F64" w:rsidRDefault="00755D04" w:rsidP="00755D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Lecturas:</w:t>
            </w:r>
          </w:p>
          <w:p w:rsidR="00755D04" w:rsidRPr="00307F64" w:rsidRDefault="00755D04" w:rsidP="00755D04">
            <w:pPr>
              <w:pStyle w:val="Prrafodelista"/>
              <w:numPr>
                <w:ilvl w:val="1"/>
                <w:numId w:val="1"/>
              </w:numPr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Obras literaria</w:t>
            </w:r>
          </w:p>
          <w:p w:rsidR="00755D04" w:rsidRPr="00307F64" w:rsidRDefault="00755D04" w:rsidP="00755D04">
            <w:pPr>
              <w:pStyle w:val="Prrafodelista"/>
              <w:numPr>
                <w:ilvl w:val="1"/>
                <w:numId w:val="1"/>
              </w:numPr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Ensayos</w:t>
            </w:r>
          </w:p>
          <w:p w:rsidR="00755D04" w:rsidRPr="00307F64" w:rsidRDefault="00755D04" w:rsidP="00755D04">
            <w:pPr>
              <w:pStyle w:val="Prrafodelista"/>
              <w:numPr>
                <w:ilvl w:val="1"/>
                <w:numId w:val="1"/>
              </w:numPr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 xml:space="preserve">Análisis de </w:t>
            </w:r>
            <w:proofErr w:type="spellStart"/>
            <w:r w:rsidRPr="00307F64">
              <w:rPr>
                <w:rFonts w:cstheme="minorHAnsi"/>
                <w:sz w:val="24"/>
                <w:szCs w:val="24"/>
                <w:lang w:val="es-CO"/>
              </w:rPr>
              <w:t>mentefacto</w:t>
            </w:r>
            <w:proofErr w:type="spellEnd"/>
            <w:r w:rsidRPr="00307F64">
              <w:rPr>
                <w:rFonts w:cstheme="minorHAnsi"/>
                <w:sz w:val="24"/>
                <w:szCs w:val="24"/>
                <w:lang w:val="es-CO"/>
              </w:rPr>
              <w:t xml:space="preserve">, mapas mentales </w:t>
            </w:r>
          </w:p>
          <w:p w:rsidR="00304E5C" w:rsidRDefault="00304E5C" w:rsidP="00755D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 argumentativo.</w:t>
            </w:r>
          </w:p>
          <w:p w:rsidR="00304E5C" w:rsidRPr="00304E5C" w:rsidRDefault="00304E5C" w:rsidP="00304E5C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304E5C">
              <w:rPr>
                <w:rFonts w:cstheme="minorHAnsi"/>
                <w:sz w:val="24"/>
                <w:szCs w:val="24"/>
                <w:lang w:val="es-CO"/>
              </w:rPr>
              <w:t>La reseña crítica de cine.</w:t>
            </w:r>
          </w:p>
          <w:p w:rsidR="00304E5C" w:rsidRPr="00304E5C" w:rsidRDefault="00304E5C" w:rsidP="00304E5C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304E5C">
              <w:rPr>
                <w:rFonts w:cstheme="minorHAnsi"/>
                <w:sz w:val="24"/>
                <w:szCs w:val="24"/>
                <w:lang w:val="es-CO"/>
              </w:rPr>
              <w:t>Ensayos de temática textual.</w:t>
            </w:r>
          </w:p>
          <w:p w:rsidR="00755D04" w:rsidRPr="00307F64" w:rsidRDefault="00304E5C" w:rsidP="00755D0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Factores sociales de la variación lingüística.</w:t>
            </w:r>
          </w:p>
          <w:p w:rsidR="00D672C8" w:rsidRDefault="00304E5C" w:rsidP="00304E5C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en los medios.</w:t>
            </w:r>
          </w:p>
          <w:p w:rsidR="00304E5C" w:rsidRPr="008D6F86" w:rsidRDefault="00304E5C" w:rsidP="00304E5C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El folleto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brochure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</w:tr>
      <w:tr w:rsidR="00D672C8" w:rsidRPr="00716DA3" w:rsidTr="00D21ED6">
        <w:trPr>
          <w:trHeight w:val="142"/>
        </w:trPr>
        <w:tc>
          <w:tcPr>
            <w:tcW w:w="4350" w:type="dxa"/>
          </w:tcPr>
          <w:p w:rsidR="00755D04" w:rsidRPr="00716DA3" w:rsidRDefault="00755D04" w:rsidP="00755D0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Analizo crítica y creativamente diferentes</w:t>
            </w:r>
          </w:p>
          <w:p w:rsidR="00755D04" w:rsidRPr="00716DA3" w:rsidRDefault="00755D04" w:rsidP="00755D04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manifestaciones literarias del contexto</w:t>
            </w:r>
          </w:p>
          <w:p w:rsidR="00755D04" w:rsidRPr="00716DA3" w:rsidRDefault="00755D04" w:rsidP="00755D04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universal</w:t>
            </w:r>
          </w:p>
          <w:p w:rsidR="00755D04" w:rsidRPr="00716DA3" w:rsidRDefault="00755D04" w:rsidP="00755D0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 con actitud crítica y capacidad argumentativa.</w:t>
            </w:r>
          </w:p>
          <w:p w:rsidR="00755D04" w:rsidRPr="00716DA3" w:rsidRDefault="00755D04" w:rsidP="00755D0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argumentativos que evidencian</w:t>
            </w:r>
          </w:p>
          <w:p w:rsidR="00755D04" w:rsidRPr="00716DA3" w:rsidRDefault="00755D04" w:rsidP="00755D04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  <w:lang w:val="es-CO" w:eastAsia="es-CO"/>
              </w:rPr>
            </w:pPr>
            <w:proofErr w:type="gramStart"/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mi</w:t>
            </w:r>
            <w:proofErr w:type="gramEnd"/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 xml:space="preserve"> conocimiento de la lengua y el control sobre el uso que hago de ella en contextos comunicativos orales y escritos.</w:t>
            </w:r>
          </w:p>
          <w:p w:rsidR="00D672C8" w:rsidRPr="00E0050D" w:rsidRDefault="00755D04" w:rsidP="00755D0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Expreso respeto por la diversidad cultural y social del mundo contemporáneo, en las situaciones comunicativas en las que intervengo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D672C8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2C8" w:rsidRPr="00307F64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672C8" w:rsidRPr="00716DA3" w:rsidTr="00D21ED6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672C8" w:rsidRPr="00F87D7B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672C8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2C8" w:rsidRPr="00307F64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672C8" w:rsidRPr="00716DA3" w:rsidTr="00D21ED6">
        <w:trPr>
          <w:trHeight w:val="94"/>
        </w:trPr>
        <w:tc>
          <w:tcPr>
            <w:tcW w:w="4350" w:type="dxa"/>
          </w:tcPr>
          <w:p w:rsidR="00D672C8" w:rsidRPr="00755D04" w:rsidRDefault="00755D04" w:rsidP="00D672C8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t>Planea la producción de textos audiovisuales en los que articula elementos verbales y no verbales de la comunicación para desarrollar un tema o una historia</w:t>
            </w:r>
            <w:r w:rsidR="00D672C8">
              <w:t>.</w:t>
            </w:r>
          </w:p>
          <w:p w:rsidR="00755D04" w:rsidRPr="00755D04" w:rsidRDefault="00755D04" w:rsidP="00D672C8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t>Formula puntos de encuentro entre la literatura y las artes plásticas y visuales.</w:t>
            </w:r>
          </w:p>
          <w:p w:rsidR="00755D04" w:rsidRPr="00755D04" w:rsidRDefault="00755D04" w:rsidP="00D672C8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t xml:space="preserve">Comprende diversos tipos de texto, </w:t>
            </w:r>
            <w:r>
              <w:lastRenderedPageBreak/>
              <w:t>asumiendo una actitud crítica y argumentando sus puntos de vista frente a lo leído.</w:t>
            </w:r>
          </w:p>
          <w:p w:rsidR="00755D04" w:rsidRPr="00755D04" w:rsidRDefault="00755D04" w:rsidP="00755D04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t>Participa en discursos orales en los que evalúa aspectos relacionados con la progresión temática, manejo de la voz, tono, estilo y puntos de vista sobre temas sociales, culturales, políticos y científicos.</w:t>
            </w:r>
          </w:p>
        </w:tc>
        <w:tc>
          <w:tcPr>
            <w:tcW w:w="4351" w:type="dxa"/>
            <w:gridSpan w:val="2"/>
            <w:vMerge/>
          </w:tcPr>
          <w:p w:rsidR="00D672C8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2C8" w:rsidRPr="00307F64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672C8" w:rsidRPr="00EA32F7" w:rsidTr="00D21ED6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672C8" w:rsidRPr="00EA32F7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672C8" w:rsidRPr="00EA32F7" w:rsidRDefault="00D672C8" w:rsidP="00D21ED6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672C8" w:rsidRPr="00EA32F7" w:rsidRDefault="00D672C8" w:rsidP="00D21ED6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672C8" w:rsidRPr="00EA32F7" w:rsidTr="00D21ED6">
        <w:trPr>
          <w:trHeight w:val="197"/>
        </w:trPr>
        <w:tc>
          <w:tcPr>
            <w:tcW w:w="5800" w:type="dxa"/>
            <w:gridSpan w:val="2"/>
          </w:tcPr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D672C8" w:rsidRPr="00CF160F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:rsidR="00D672C8" w:rsidRPr="00EA32F7" w:rsidRDefault="00D672C8" w:rsidP="00D21ED6">
            <w:pPr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</w:tc>
        <w:tc>
          <w:tcPr>
            <w:tcW w:w="5801" w:type="dxa"/>
            <w:gridSpan w:val="2"/>
          </w:tcPr>
          <w:p w:rsidR="00D672C8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D672C8" w:rsidRPr="001C00C4" w:rsidRDefault="00D672C8" w:rsidP="00D21ED6">
            <w:pPr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</w:p>
          <w:p w:rsidR="00D672C8" w:rsidRPr="00EA32F7" w:rsidRDefault="00D672C8" w:rsidP="00D21E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D672C8" w:rsidRPr="00EA32F7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Marcador</w:t>
            </w:r>
            <w:r w:rsidRPr="001B44EE">
              <w:rPr>
                <w:rFonts w:cstheme="minorHAnsi"/>
                <w:sz w:val="24"/>
                <w:szCs w:val="24"/>
              </w:rPr>
              <w:t xml:space="preserve">es, tablero, textos, carteleras, video </w:t>
            </w:r>
            <w:proofErr w:type="spellStart"/>
            <w:r w:rsidRPr="001B44EE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672C8" w:rsidRPr="00EA32F7" w:rsidTr="00D21ED6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672C8" w:rsidRPr="000A7A5F" w:rsidRDefault="00D672C8" w:rsidP="00D21ED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672C8" w:rsidRPr="00EA32F7" w:rsidTr="00D21ED6">
        <w:trPr>
          <w:trHeight w:val="197"/>
        </w:trPr>
        <w:tc>
          <w:tcPr>
            <w:tcW w:w="17402" w:type="dxa"/>
            <w:gridSpan w:val="6"/>
          </w:tcPr>
          <w:p w:rsidR="00D672C8" w:rsidRDefault="00D672C8" w:rsidP="00D21ED6">
            <w:pPr>
              <w:pStyle w:val="Bibliografa"/>
              <w:rPr>
                <w:noProof/>
              </w:rPr>
            </w:pPr>
            <w:r w:rsidRPr="008D6F86"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  <w:lang w:val="es-CO"/>
              </w:rPr>
              <w:instrText xml:space="preserve"> BIBLIOGRAPHY  \l 9226 </w:instrText>
            </w:r>
            <w:r w:rsidRPr="008D6F86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 xml:space="preserve">Ramirez, O., &amp; Centeno, R. (2016). </w:t>
            </w:r>
            <w:r w:rsidR="00304E5C">
              <w:rPr>
                <w:i/>
                <w:iCs/>
                <w:noProof/>
              </w:rPr>
              <w:t>Secuncias. Lenguaje 10</w:t>
            </w:r>
            <w:r>
              <w:rPr>
                <w:i/>
                <w:iCs/>
                <w:noProof/>
              </w:rPr>
              <w:t>. Herramientas digitales para el aprendizaje.</w:t>
            </w:r>
            <w:r>
              <w:rPr>
                <w:noProof/>
              </w:rPr>
              <w:t xml:space="preserve"> Bogotá: Libros y Libros.</w:t>
            </w:r>
          </w:p>
          <w:p w:rsidR="00D672C8" w:rsidRPr="008D6F86" w:rsidRDefault="00D672C8" w:rsidP="00D21ED6">
            <w:pPr>
              <w:rPr>
                <w:rFonts w:cstheme="minorHAnsi"/>
                <w:sz w:val="24"/>
                <w:szCs w:val="24"/>
              </w:rPr>
            </w:pPr>
            <w:r w:rsidRPr="008D6F86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D672C8" w:rsidRDefault="00D672C8" w:rsidP="00D672C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672C8" w:rsidRDefault="00D672C8" w:rsidP="00D672C8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672C8" w:rsidRPr="00716DA3" w:rsidRDefault="00D672C8" w:rsidP="00D672C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D672C8" w:rsidRPr="00716DA3" w:rsidRDefault="00D672C8" w:rsidP="00D672C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2C8" w:rsidRPr="00716DA3" w:rsidTr="00D21ED6">
        <w:tc>
          <w:tcPr>
            <w:tcW w:w="4350" w:type="dxa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672C8" w:rsidRPr="00716DA3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672C8" w:rsidRPr="00716DA3" w:rsidTr="00D21ED6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672C8" w:rsidRPr="00F87D7B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04E5C" w:rsidRPr="00716DA3" w:rsidRDefault="00304E5C" w:rsidP="00304E5C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04E5C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 Reconoce y diferencia las diferentes corrientes literarias y produce textos con características de la época</w:t>
            </w:r>
          </w:p>
          <w:p w:rsidR="00304E5C" w:rsidRPr="00716DA3" w:rsidRDefault="00304E5C" w:rsidP="00304E5C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304E5C">
              <w:rPr>
                <w:rFonts w:cstheme="minorHAnsi"/>
                <w:b/>
                <w:sz w:val="24"/>
                <w:szCs w:val="24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 Realiza diferentes mapas conceptuales, siguiendo cada uno de los pasos establecidos. Reconociendo y distinguiéndolos diferentes actos del habla, aplicando las reglas para la realización de estas.</w:t>
            </w:r>
          </w:p>
          <w:p w:rsidR="00D672C8" w:rsidRPr="00716DA3" w:rsidRDefault="00304E5C" w:rsidP="00304E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304E5C">
              <w:rPr>
                <w:rFonts w:cstheme="minorHAnsi"/>
                <w:b/>
                <w:sz w:val="24"/>
                <w:szCs w:val="24"/>
              </w:rPr>
              <w:t>LOGRO AFECTIVO</w:t>
            </w:r>
            <w:r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304E5C" w:rsidRPr="00716DA3" w:rsidRDefault="00304E5C" w:rsidP="00304E5C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304E5C" w:rsidRPr="00716DA3" w:rsidRDefault="00304E5C" w:rsidP="00304E5C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Compresión e interpretación textual</w:t>
            </w:r>
          </w:p>
          <w:p w:rsidR="00304E5C" w:rsidRPr="00716DA3" w:rsidRDefault="00304E5C" w:rsidP="00304E5C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D672C8" w:rsidRPr="00716DA3" w:rsidRDefault="00304E5C" w:rsidP="00304E5C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</w:tc>
        <w:tc>
          <w:tcPr>
            <w:tcW w:w="4351" w:type="dxa"/>
            <w:vMerge w:val="restart"/>
          </w:tcPr>
          <w:p w:rsidR="00304E5C" w:rsidRDefault="00304E5C" w:rsidP="00304E5C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 la posguerra.</w:t>
            </w:r>
          </w:p>
          <w:p w:rsidR="00304E5C" w:rsidRDefault="00304E5C" w:rsidP="00304E5C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contemporánea.</w:t>
            </w:r>
          </w:p>
          <w:p w:rsidR="00304E5C" w:rsidRPr="004F4FFD" w:rsidRDefault="00304E5C" w:rsidP="00304E5C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Lectura:</w:t>
            </w:r>
          </w:p>
          <w:p w:rsidR="00304E5C" w:rsidRPr="004F4FFD" w:rsidRDefault="00304E5C" w:rsidP="00304E5C">
            <w:pPr>
              <w:pStyle w:val="Prrafodelista"/>
              <w:numPr>
                <w:ilvl w:val="1"/>
                <w:numId w:val="1"/>
              </w:numPr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Obras  literarias</w:t>
            </w:r>
          </w:p>
          <w:p w:rsidR="00304E5C" w:rsidRPr="004F4FFD" w:rsidRDefault="00304E5C" w:rsidP="00304E5C">
            <w:pPr>
              <w:pStyle w:val="Prrafodelista"/>
              <w:numPr>
                <w:ilvl w:val="1"/>
                <w:numId w:val="1"/>
              </w:numPr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Análisis de mapas</w:t>
            </w:r>
          </w:p>
          <w:p w:rsidR="00304E5C" w:rsidRPr="004F4FFD" w:rsidRDefault="00304E5C" w:rsidP="00304E5C">
            <w:pPr>
              <w:pStyle w:val="Prrafodelista"/>
              <w:numPr>
                <w:ilvl w:val="1"/>
                <w:numId w:val="1"/>
              </w:numPr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Diagramas</w:t>
            </w:r>
          </w:p>
          <w:p w:rsidR="00304E5C" w:rsidRPr="004F4FFD" w:rsidRDefault="00304E5C" w:rsidP="00304E5C">
            <w:pPr>
              <w:pStyle w:val="Prrafodelista"/>
              <w:numPr>
                <w:ilvl w:val="1"/>
                <w:numId w:val="1"/>
              </w:numPr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Líneas de tiempo</w:t>
            </w:r>
          </w:p>
          <w:p w:rsidR="00304E5C" w:rsidRDefault="00304E5C" w:rsidP="00304E5C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entre el español americano y el español peninsular.</w:t>
            </w:r>
          </w:p>
          <w:p w:rsidR="00304E5C" w:rsidRPr="00304E5C" w:rsidRDefault="00304E5C" w:rsidP="00304E5C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 argumentativo.</w:t>
            </w:r>
          </w:p>
          <w:p w:rsidR="00304E5C" w:rsidRPr="00304E5C" w:rsidRDefault="00304E5C" w:rsidP="00304E5C">
            <w:pPr>
              <w:pStyle w:val="Prrafodelista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ensayo literario.</w:t>
            </w:r>
          </w:p>
          <w:p w:rsidR="00D672C8" w:rsidRPr="00716DA3" w:rsidRDefault="00D672C8" w:rsidP="00304E5C">
            <w:pPr>
              <w:pStyle w:val="Prrafodelista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D672C8" w:rsidRPr="00716DA3" w:rsidTr="00D21ED6">
        <w:trPr>
          <w:trHeight w:val="142"/>
        </w:trPr>
        <w:tc>
          <w:tcPr>
            <w:tcW w:w="4350" w:type="dxa"/>
          </w:tcPr>
          <w:p w:rsidR="00304E5C" w:rsidRPr="004F4FFD" w:rsidRDefault="00304E5C" w:rsidP="00304E5C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  <w:r w:rsidRPr="004F4FFD">
              <w:rPr>
                <w:rFonts w:cstheme="minorHAnsi"/>
                <w:sz w:val="24"/>
                <w:szCs w:val="24"/>
                <w:lang w:val="es-CO" w:eastAsia="es-CO"/>
              </w:rPr>
              <w:t>Analizo crítica y creativamente diferentes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4F4FFD">
              <w:rPr>
                <w:rFonts w:cstheme="minorHAnsi"/>
                <w:sz w:val="24"/>
                <w:szCs w:val="24"/>
                <w:lang w:val="es-CO" w:eastAsia="es-CO"/>
              </w:rPr>
              <w:t>manifestaciones literarias del contexto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4F4FFD">
              <w:rPr>
                <w:rFonts w:cstheme="minorHAnsi"/>
                <w:sz w:val="24"/>
                <w:szCs w:val="24"/>
                <w:lang w:val="es-CO" w:eastAsia="es-CO"/>
              </w:rPr>
              <w:t>universal.</w:t>
            </w:r>
          </w:p>
          <w:p w:rsidR="00304E5C" w:rsidRPr="00716DA3" w:rsidRDefault="00304E5C" w:rsidP="00304E5C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 con actitud crítica y capacidad argumentativa.</w:t>
            </w:r>
          </w:p>
          <w:p w:rsidR="00304E5C" w:rsidRPr="00716DA3" w:rsidRDefault="00304E5C" w:rsidP="00304E5C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Expreso respeto por la diversidad cultural y social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del mundo contemporáneo, en las situaciones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comunicativas en las que intervengo.</w:t>
            </w:r>
          </w:p>
          <w:p w:rsidR="00D672C8" w:rsidRPr="00E818B7" w:rsidRDefault="00304E5C" w:rsidP="00304E5C">
            <w:pPr>
              <w:pStyle w:val="Prrafodelista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argumentativos que evidencian mi conocimiento de la lengua y el control sobre el uso que hago de ella en contextos comunicativos orales y escritos.</w:t>
            </w:r>
          </w:p>
        </w:tc>
        <w:tc>
          <w:tcPr>
            <w:tcW w:w="4351" w:type="dxa"/>
            <w:gridSpan w:val="2"/>
            <w:vMerge/>
          </w:tcPr>
          <w:p w:rsidR="00D672C8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2C8" w:rsidRPr="00307F64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672C8" w:rsidRPr="00716DA3" w:rsidTr="00D21ED6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672C8" w:rsidRPr="00F87D7B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672C8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2C8" w:rsidRPr="00307F64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672C8" w:rsidRPr="00716DA3" w:rsidTr="00D21ED6">
        <w:trPr>
          <w:trHeight w:val="94"/>
        </w:trPr>
        <w:tc>
          <w:tcPr>
            <w:tcW w:w="4350" w:type="dxa"/>
          </w:tcPr>
          <w:p w:rsidR="00D672C8" w:rsidRPr="00F87D7B" w:rsidRDefault="00D672C8" w:rsidP="00D672C8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D672C8" w:rsidRDefault="00D672C8" w:rsidP="00D672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2C8" w:rsidRPr="00307F64" w:rsidRDefault="00D672C8" w:rsidP="00D21ED6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672C8" w:rsidRPr="00716DA3" w:rsidRDefault="00D672C8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672C8" w:rsidRPr="00EA32F7" w:rsidTr="00D21ED6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672C8" w:rsidRPr="00EA32F7" w:rsidRDefault="00D672C8" w:rsidP="00D21ED6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672C8" w:rsidRPr="00EA32F7" w:rsidRDefault="00D672C8" w:rsidP="00D21ED6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672C8" w:rsidRPr="00EA32F7" w:rsidRDefault="00D672C8" w:rsidP="00D21ED6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672C8" w:rsidRPr="00EA32F7" w:rsidTr="00D21ED6">
        <w:trPr>
          <w:trHeight w:val="197"/>
        </w:trPr>
        <w:tc>
          <w:tcPr>
            <w:tcW w:w="5800" w:type="dxa"/>
            <w:gridSpan w:val="2"/>
          </w:tcPr>
          <w:p w:rsidR="00304E5C" w:rsidRPr="00CF160F" w:rsidRDefault="00304E5C" w:rsidP="00304E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:rsidR="00304E5C" w:rsidRPr="00CF160F" w:rsidRDefault="00304E5C" w:rsidP="00304E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:rsidR="00304E5C" w:rsidRPr="00CF160F" w:rsidRDefault="00304E5C" w:rsidP="00304E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:rsidR="00304E5C" w:rsidRPr="00CF160F" w:rsidRDefault="00304E5C" w:rsidP="00304E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:rsidR="00304E5C" w:rsidRPr="00CF160F" w:rsidRDefault="00304E5C" w:rsidP="00304E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 xml:space="preserve">Conclusión y/o reflexión. Siempre traída de los </w:t>
            </w:r>
            <w:r w:rsidRPr="00CF160F">
              <w:rPr>
                <w:rFonts w:cstheme="minorHAnsi"/>
                <w:sz w:val="24"/>
                <w:szCs w:val="24"/>
              </w:rPr>
              <w:lastRenderedPageBreak/>
              <w:t>conceptos a un evento de la realidad y/o la actualidad (5 minutos).</w:t>
            </w:r>
          </w:p>
          <w:p w:rsidR="00D672C8" w:rsidRPr="00EA32F7" w:rsidRDefault="00304E5C" w:rsidP="00304E5C">
            <w:pPr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</w:tc>
        <w:tc>
          <w:tcPr>
            <w:tcW w:w="5801" w:type="dxa"/>
            <w:gridSpan w:val="2"/>
          </w:tcPr>
          <w:p w:rsidR="00304E5C" w:rsidRDefault="00304E5C" w:rsidP="00304E5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:rsidR="00304E5C" w:rsidRPr="001C00C4" w:rsidRDefault="00304E5C" w:rsidP="00304E5C">
            <w:pPr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 xml:space="preserve">La evaluación </w:t>
            </w:r>
            <w:proofErr w:type="spellStart"/>
            <w:r w:rsidRPr="001C00C4"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 w:rsidRPr="001C00C4">
              <w:rPr>
                <w:rFonts w:cstheme="minorHAnsi"/>
                <w:sz w:val="24"/>
                <w:szCs w:val="24"/>
              </w:rPr>
              <w:t xml:space="preserve">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</w:t>
            </w:r>
            <w:r w:rsidRPr="001C00C4">
              <w:rPr>
                <w:rFonts w:cstheme="minorHAnsi"/>
                <w:sz w:val="24"/>
                <w:szCs w:val="24"/>
              </w:rPr>
              <w:lastRenderedPageBreak/>
              <w:t>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D672C8" w:rsidRPr="00EA32F7" w:rsidRDefault="00D672C8" w:rsidP="00D21E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D672C8" w:rsidRPr="00EA32F7" w:rsidRDefault="00304E5C" w:rsidP="00D672C8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Marcador</w:t>
            </w:r>
            <w:r w:rsidRPr="001B44EE">
              <w:rPr>
                <w:rFonts w:cstheme="minorHAnsi"/>
                <w:sz w:val="24"/>
                <w:szCs w:val="24"/>
              </w:rPr>
              <w:t xml:space="preserve">es, tablero, textos, carteleras, video </w:t>
            </w:r>
            <w:proofErr w:type="spellStart"/>
            <w:r w:rsidRPr="001B44EE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672C8" w:rsidRPr="00EA32F7" w:rsidTr="00D21ED6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672C8" w:rsidRPr="000A7A5F" w:rsidRDefault="00D672C8" w:rsidP="00D21ED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672C8" w:rsidRPr="00EA32F7" w:rsidTr="00D21ED6">
        <w:trPr>
          <w:trHeight w:val="197"/>
        </w:trPr>
        <w:tc>
          <w:tcPr>
            <w:tcW w:w="17402" w:type="dxa"/>
            <w:gridSpan w:val="6"/>
          </w:tcPr>
          <w:p w:rsidR="00304E5C" w:rsidRDefault="00304E5C" w:rsidP="00304E5C">
            <w:pPr>
              <w:pStyle w:val="Bibliografa"/>
              <w:rPr>
                <w:noProof/>
              </w:rPr>
            </w:pPr>
            <w:r w:rsidRPr="00CF3443">
              <w:rPr>
                <w:rFonts w:cstheme="minorHAnsi"/>
                <w:sz w:val="24"/>
                <w:szCs w:val="24"/>
              </w:rPr>
              <w:fldChar w:fldCharType="begin"/>
            </w:r>
            <w:r>
              <w:rPr>
                <w:rFonts w:cstheme="minorHAnsi"/>
                <w:sz w:val="24"/>
                <w:szCs w:val="24"/>
                <w:lang w:val="es-CO"/>
              </w:rPr>
              <w:instrText xml:space="preserve"> BIBLIOGRAPHY  \l 9226 </w:instrText>
            </w:r>
            <w:r w:rsidRPr="00CF3443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 xml:space="preserve">Ramirez, O., &amp; Centeno, R. (2016). </w:t>
            </w:r>
            <w:r w:rsidR="00CF3443">
              <w:rPr>
                <w:i/>
                <w:iCs/>
                <w:noProof/>
              </w:rPr>
              <w:t>Secuncias. Lenguaje 10</w:t>
            </w:r>
            <w:r>
              <w:rPr>
                <w:i/>
                <w:iCs/>
                <w:noProof/>
              </w:rPr>
              <w:t>. Herramientas digitales para el aprendizaje.</w:t>
            </w:r>
            <w:r>
              <w:rPr>
                <w:noProof/>
              </w:rPr>
              <w:t xml:space="preserve"> Bogotá: Libros y Libros.</w:t>
            </w:r>
          </w:p>
          <w:p w:rsidR="00D672C8" w:rsidRPr="00CF3443" w:rsidRDefault="00304E5C" w:rsidP="00CF3443">
            <w:pPr>
              <w:rPr>
                <w:rFonts w:cstheme="minorHAnsi"/>
                <w:sz w:val="24"/>
                <w:szCs w:val="24"/>
              </w:rPr>
            </w:pPr>
            <w:r w:rsidRPr="00CF3443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D672C8" w:rsidRDefault="00D672C8" w:rsidP="00D672C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672C8" w:rsidRDefault="00D672C8" w:rsidP="00D672C8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672C8" w:rsidRPr="00716DA3" w:rsidRDefault="00D672C8" w:rsidP="00D672C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D672C8" w:rsidRPr="00EA32F7" w:rsidTr="00D21ED6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D672C8" w:rsidRPr="00EA32F7" w:rsidRDefault="00D672C8" w:rsidP="00D21ED6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D672C8" w:rsidRPr="00EA32F7" w:rsidTr="00D21ED6">
        <w:trPr>
          <w:trHeight w:val="197"/>
        </w:trPr>
        <w:tc>
          <w:tcPr>
            <w:tcW w:w="17402" w:type="dxa"/>
          </w:tcPr>
          <w:p w:rsidR="00D672C8" w:rsidRPr="001C1D91" w:rsidRDefault="00D672C8" w:rsidP="001C1D9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C1D91" w:rsidRPr="00F87D7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C1D91" w:rsidRPr="001C1D91">
              <w:rPr>
                <w:rFonts w:cstheme="minorHAnsi"/>
                <w:sz w:val="24"/>
                <w:szCs w:val="24"/>
              </w:rPr>
              <w:t>Afianza</w:t>
            </w:r>
            <w:r w:rsidR="001C1D91">
              <w:rPr>
                <w:rFonts w:cstheme="minorHAnsi"/>
                <w:sz w:val="24"/>
                <w:szCs w:val="24"/>
              </w:rPr>
              <w:t xml:space="preserve"> las características de los diversos tipos de textos (</w:t>
            </w:r>
            <w:proofErr w:type="spellStart"/>
            <w:r w:rsidR="001C1D91">
              <w:rPr>
                <w:rFonts w:cstheme="minorHAnsi"/>
                <w:sz w:val="24"/>
                <w:szCs w:val="24"/>
              </w:rPr>
              <w:t>contínuos</w:t>
            </w:r>
            <w:proofErr w:type="spellEnd"/>
            <w:r w:rsidR="001C1D91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="001C1D91">
              <w:rPr>
                <w:rFonts w:cstheme="minorHAnsi"/>
                <w:sz w:val="24"/>
                <w:szCs w:val="24"/>
              </w:rPr>
              <w:t>discontínuos</w:t>
            </w:r>
            <w:proofErr w:type="spellEnd"/>
            <w:r w:rsidR="001C1D91">
              <w:rPr>
                <w:rFonts w:cstheme="minorHAnsi"/>
                <w:sz w:val="24"/>
                <w:szCs w:val="24"/>
              </w:rPr>
              <w:t xml:space="preserve">), para producir textos orales con una intención comunicativa clara, dirigido a un </w:t>
            </w:r>
            <w:proofErr w:type="spellStart"/>
            <w:r w:rsidR="001C1D91">
              <w:rPr>
                <w:rFonts w:cstheme="minorHAnsi"/>
                <w:sz w:val="24"/>
                <w:szCs w:val="24"/>
              </w:rPr>
              <w:t>enunciatario</w:t>
            </w:r>
            <w:proofErr w:type="spellEnd"/>
            <w:r w:rsidR="001C1D91">
              <w:rPr>
                <w:rFonts w:cstheme="minorHAnsi"/>
                <w:sz w:val="24"/>
                <w:szCs w:val="24"/>
              </w:rPr>
              <w:t xml:space="preserve"> y enunciador  a partir del análisis de diferentes situaciones del contexto.</w:t>
            </w:r>
          </w:p>
          <w:p w:rsidR="00D672C8" w:rsidRDefault="00D672C8" w:rsidP="00D672C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C1D91">
              <w:rPr>
                <w:rFonts w:cstheme="minorHAnsi"/>
                <w:sz w:val="24"/>
                <w:szCs w:val="24"/>
              </w:rPr>
              <w:t xml:space="preserve"> Formula discursos orales  en donde expone su posición crítica acerca del contexto en el que se encuentra respetando a su interlocutor</w:t>
            </w:r>
          </w:p>
          <w:p w:rsidR="00D672C8" w:rsidRPr="00EA32F7" w:rsidRDefault="00D672C8" w:rsidP="00F63972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proofErr w:type="gramStart"/>
            <w:r w:rsidRPr="00F87D7B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C1D91" w:rsidRPr="00716DA3">
              <w:rPr>
                <w:rFonts w:cstheme="minorHAnsi"/>
                <w:sz w:val="24"/>
                <w:szCs w:val="24"/>
              </w:rPr>
              <w:t xml:space="preserve"> Asiste</w:t>
            </w:r>
            <w:proofErr w:type="gramEnd"/>
            <w:r w:rsidR="001C1D91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D672C8" w:rsidRPr="00716DA3" w:rsidRDefault="00D672C8" w:rsidP="00D672C8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F42762" w:rsidRDefault="00F42762"/>
    <w:sectPr w:rsidR="00F42762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1C" w:rsidRDefault="00F94F1C">
      <w:pPr>
        <w:spacing w:after="0" w:line="240" w:lineRule="auto"/>
      </w:pPr>
      <w:r>
        <w:separator/>
      </w:r>
    </w:p>
  </w:endnote>
  <w:endnote w:type="continuationSeparator" w:id="0">
    <w:p w:rsidR="00F94F1C" w:rsidRDefault="00F9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1C" w:rsidRDefault="00F94F1C">
      <w:pPr>
        <w:spacing w:after="0" w:line="240" w:lineRule="auto"/>
      </w:pPr>
      <w:r>
        <w:separator/>
      </w:r>
    </w:p>
  </w:footnote>
  <w:footnote w:type="continuationSeparator" w:id="0">
    <w:p w:rsidR="00F94F1C" w:rsidRDefault="00F9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1C1D91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1C1D91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1C1D91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F94F1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E86"/>
    <w:multiLevelType w:val="hybridMultilevel"/>
    <w:tmpl w:val="30661F82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301C6"/>
    <w:multiLevelType w:val="hybridMultilevel"/>
    <w:tmpl w:val="7A42DB06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1B76"/>
    <w:multiLevelType w:val="hybridMultilevel"/>
    <w:tmpl w:val="45FE74DE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61445"/>
    <w:multiLevelType w:val="hybridMultilevel"/>
    <w:tmpl w:val="A9964E28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3FED"/>
    <w:multiLevelType w:val="hybridMultilevel"/>
    <w:tmpl w:val="3EC6A7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F0B34"/>
    <w:multiLevelType w:val="hybridMultilevel"/>
    <w:tmpl w:val="ED38224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2E7DC6"/>
    <w:multiLevelType w:val="hybridMultilevel"/>
    <w:tmpl w:val="DAD810AC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B100A"/>
    <w:multiLevelType w:val="hybridMultilevel"/>
    <w:tmpl w:val="E88AA2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626918"/>
    <w:multiLevelType w:val="hybridMultilevel"/>
    <w:tmpl w:val="11AA2A26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F3D6F"/>
    <w:multiLevelType w:val="hybridMultilevel"/>
    <w:tmpl w:val="3A846A5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4D64C7"/>
    <w:multiLevelType w:val="hybridMultilevel"/>
    <w:tmpl w:val="D638A1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66025"/>
    <w:multiLevelType w:val="hybridMultilevel"/>
    <w:tmpl w:val="6C6CE8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4131F2"/>
    <w:multiLevelType w:val="hybridMultilevel"/>
    <w:tmpl w:val="89481ADE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A58CA"/>
    <w:multiLevelType w:val="hybridMultilevel"/>
    <w:tmpl w:val="FA86A3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1F7B5F"/>
    <w:multiLevelType w:val="hybridMultilevel"/>
    <w:tmpl w:val="7518A74A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548E8"/>
    <w:multiLevelType w:val="hybridMultilevel"/>
    <w:tmpl w:val="B35200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D7E0B"/>
    <w:multiLevelType w:val="hybridMultilevel"/>
    <w:tmpl w:val="7B4A46B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77DA0"/>
    <w:multiLevelType w:val="hybridMultilevel"/>
    <w:tmpl w:val="4BF200E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474BF"/>
    <w:multiLevelType w:val="hybridMultilevel"/>
    <w:tmpl w:val="16B0B54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27485"/>
    <w:multiLevelType w:val="hybridMultilevel"/>
    <w:tmpl w:val="C05CFE2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5"/>
  </w:num>
  <w:num w:numId="5">
    <w:abstractNumId w:val="22"/>
  </w:num>
  <w:num w:numId="6">
    <w:abstractNumId w:val="10"/>
  </w:num>
  <w:num w:numId="7">
    <w:abstractNumId w:val="11"/>
  </w:num>
  <w:num w:numId="8">
    <w:abstractNumId w:val="15"/>
  </w:num>
  <w:num w:numId="9">
    <w:abstractNumId w:val="4"/>
  </w:num>
  <w:num w:numId="10">
    <w:abstractNumId w:val="14"/>
  </w:num>
  <w:num w:numId="11">
    <w:abstractNumId w:val="7"/>
  </w:num>
  <w:num w:numId="12">
    <w:abstractNumId w:val="13"/>
  </w:num>
  <w:num w:numId="13">
    <w:abstractNumId w:val="17"/>
  </w:num>
  <w:num w:numId="14">
    <w:abstractNumId w:val="21"/>
  </w:num>
  <w:num w:numId="15">
    <w:abstractNumId w:val="25"/>
  </w:num>
  <w:num w:numId="16">
    <w:abstractNumId w:val="20"/>
  </w:num>
  <w:num w:numId="17">
    <w:abstractNumId w:val="2"/>
  </w:num>
  <w:num w:numId="18">
    <w:abstractNumId w:val="8"/>
  </w:num>
  <w:num w:numId="19">
    <w:abstractNumId w:val="12"/>
  </w:num>
  <w:num w:numId="20">
    <w:abstractNumId w:val="18"/>
  </w:num>
  <w:num w:numId="21">
    <w:abstractNumId w:val="1"/>
  </w:num>
  <w:num w:numId="22">
    <w:abstractNumId w:val="16"/>
  </w:num>
  <w:num w:numId="23">
    <w:abstractNumId w:val="23"/>
  </w:num>
  <w:num w:numId="24">
    <w:abstractNumId w:val="27"/>
  </w:num>
  <w:num w:numId="25">
    <w:abstractNumId w:val="3"/>
  </w:num>
  <w:num w:numId="26">
    <w:abstractNumId w:val="9"/>
  </w:num>
  <w:num w:numId="27">
    <w:abstractNumId w:val="2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C8"/>
    <w:rsid w:val="00111A20"/>
    <w:rsid w:val="001C1D91"/>
    <w:rsid w:val="00304E5C"/>
    <w:rsid w:val="0071191B"/>
    <w:rsid w:val="00755D04"/>
    <w:rsid w:val="00CF3443"/>
    <w:rsid w:val="00D672C8"/>
    <w:rsid w:val="00F42762"/>
    <w:rsid w:val="00F63972"/>
    <w:rsid w:val="00F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B044C7D-3649-43D1-8FB9-E7B4C58B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2C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2C8"/>
    <w:rPr>
      <w:lang w:val="es-ES"/>
    </w:rPr>
  </w:style>
  <w:style w:type="table" w:styleId="Tablaconcuadrcula">
    <w:name w:val="Table Grid"/>
    <w:basedOn w:val="Tablanormal"/>
    <w:uiPriority w:val="59"/>
    <w:rsid w:val="00D672C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72C8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D6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Ram16</b:Tag>
    <b:SourceType>Book</b:SourceType>
    <b:Guid>{04C499B6-DACE-497F-8FAA-FC2DED316878}</b:Guid>
    <b:Author>
      <b:Author>
        <b:NameList>
          <b:Person>
            <b:Last>Ramirez</b:Last>
            <b:First>Oscar</b:First>
          </b:Person>
          <b:Person>
            <b:Last>Centeno</b:Last>
            <b:First>Rocio</b:First>
          </b:Person>
        </b:NameList>
      </b:Author>
    </b:Author>
    <b:Title>Secuncias. Lenguaje 11. Herramientas digitales para el aprendizaje.</b:Title>
    <b:Year>2016</b:Year>
    <b:City>Bogotá</b:City>
    <b:Publisher>Libros y Libros.</b:Publisher>
    <b:RefOrder>1</b:RefOrder>
  </b:Source>
</b:Sources>
</file>

<file path=customXml/itemProps1.xml><?xml version="1.0" encoding="utf-8"?>
<ds:datastoreItem xmlns:ds="http://schemas.openxmlformats.org/officeDocument/2006/customXml" ds:itemID="{955ECFFA-4670-4F60-8030-BF621AB0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2127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 YESMITH FONTALVO PONTON</dc:creator>
  <cp:lastModifiedBy>Valeria</cp:lastModifiedBy>
  <cp:revision>2</cp:revision>
  <dcterms:created xsi:type="dcterms:W3CDTF">2018-08-20T11:22:00Z</dcterms:created>
  <dcterms:modified xsi:type="dcterms:W3CDTF">2018-08-20T11:22:00Z</dcterms:modified>
</cp:coreProperties>
</file>