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4"/>
        <w:gridCol w:w="2879"/>
        <w:gridCol w:w="2872"/>
        <w:gridCol w:w="2876"/>
        <w:gridCol w:w="2875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433D18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LENGUA CASTELLANA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8E0875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433D18">
              <w:rPr>
                <w:rFonts w:cstheme="minorHAnsi"/>
                <w:sz w:val="24"/>
                <w:szCs w:val="24"/>
              </w:rPr>
              <w:t>°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5"/>
        <w:gridCol w:w="2877"/>
        <w:gridCol w:w="2877"/>
        <w:gridCol w:w="1434"/>
        <w:gridCol w:w="4318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81C76">
              <w:rPr>
                <w:rFonts w:cstheme="minorHAnsi"/>
                <w:sz w:val="24"/>
                <w:szCs w:val="24"/>
              </w:rPr>
              <w:t xml:space="preserve">Define </w:t>
            </w:r>
            <w:r w:rsidR="00B81102">
              <w:rPr>
                <w:rFonts w:cstheme="minorHAnsi"/>
                <w:sz w:val="24"/>
                <w:szCs w:val="24"/>
              </w:rPr>
              <w:t xml:space="preserve"> las características de los</w:t>
            </w:r>
            <w:r w:rsidR="00681C76">
              <w:rPr>
                <w:rFonts w:cstheme="minorHAnsi"/>
                <w:sz w:val="24"/>
                <w:szCs w:val="24"/>
              </w:rPr>
              <w:t xml:space="preserve"> diferentes</w:t>
            </w:r>
            <w:r w:rsidR="00B81102">
              <w:rPr>
                <w:rFonts w:cstheme="minorHAnsi"/>
                <w:sz w:val="24"/>
                <w:szCs w:val="24"/>
              </w:rPr>
              <w:t xml:space="preserve"> géneros literarios</w:t>
            </w:r>
            <w:r w:rsidR="00681C76">
              <w:rPr>
                <w:rFonts w:cstheme="minorHAnsi"/>
                <w:sz w:val="24"/>
                <w:szCs w:val="24"/>
              </w:rPr>
              <w:t>, identificando los elementos constitutivos de las obras literarias tales como: tiempo, espacio, función de los personajes, lenguaje, dialogo, entre otros.</w:t>
            </w:r>
          </w:p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0E7C3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E7C37">
              <w:rPr>
                <w:rFonts w:cstheme="minorHAnsi"/>
                <w:sz w:val="24"/>
                <w:szCs w:val="24"/>
              </w:rPr>
              <w:t>Analiza y produce textos identificando el género a qu</w:t>
            </w:r>
            <w:r w:rsidR="00237334">
              <w:rPr>
                <w:rFonts w:cstheme="minorHAnsi"/>
                <w:sz w:val="24"/>
                <w:szCs w:val="24"/>
              </w:rPr>
              <w:t xml:space="preserve">e pertenece. Así mismo, realiza la conjugación de verbos en diferentes tiempos. </w:t>
            </w:r>
          </w:p>
          <w:p w:rsidR="00F87D7B" w:rsidRPr="00716DA3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14921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sus cuadernos</w:t>
            </w:r>
            <w:r w:rsidR="00D2281D">
              <w:rPr>
                <w:rFonts w:cstheme="minorHAnsi"/>
                <w:sz w:val="24"/>
                <w:szCs w:val="24"/>
              </w:rPr>
              <w:t xml:space="preserve"> en orden y manteniendo una actitud de respeto hacia los demás.</w:t>
            </w:r>
          </w:p>
        </w:tc>
        <w:tc>
          <w:tcPr>
            <w:tcW w:w="4350" w:type="dxa"/>
            <w:gridSpan w:val="2"/>
            <w:vMerge w:val="restart"/>
          </w:tcPr>
          <w:p w:rsidR="00F87D7B" w:rsidRDefault="00982905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literatura y los géneros literarios</w:t>
            </w:r>
            <w:r w:rsidR="00EA32F7">
              <w:rPr>
                <w:rFonts w:cstheme="minorHAnsi"/>
                <w:sz w:val="24"/>
                <w:szCs w:val="24"/>
              </w:rPr>
              <w:t>.</w:t>
            </w:r>
          </w:p>
          <w:p w:rsidR="00802632" w:rsidRDefault="00802632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oración gramatical.</w:t>
            </w:r>
          </w:p>
          <w:p w:rsidR="00B149F3" w:rsidRDefault="008D76E4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sujeto, verbo y </w:t>
            </w:r>
            <w:r w:rsidR="00B149F3">
              <w:rPr>
                <w:rFonts w:cstheme="minorHAnsi"/>
                <w:sz w:val="24"/>
                <w:szCs w:val="24"/>
              </w:rPr>
              <w:t>predicado.</w:t>
            </w:r>
          </w:p>
          <w:p w:rsidR="00B149F3" w:rsidRDefault="00B149F3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oración gramatical.</w:t>
            </w:r>
          </w:p>
          <w:p w:rsidR="00B149F3" w:rsidRDefault="00B149F3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Clases de oraciones según la entonación.</w:t>
            </w:r>
          </w:p>
          <w:p w:rsidR="00B149F3" w:rsidRDefault="00B149F3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diptongo y el triptongo.</w:t>
            </w:r>
          </w:p>
          <w:p w:rsidR="002956AA" w:rsidRDefault="002956AA" w:rsidP="002956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unidades de la lengua.</w:t>
            </w:r>
          </w:p>
          <w:p w:rsidR="002956AA" w:rsidRDefault="002956AA" w:rsidP="002956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Relaciones semánticas: sinonimia y antonimia.</w:t>
            </w:r>
          </w:p>
          <w:p w:rsidR="00802632" w:rsidRPr="00716DA3" w:rsidRDefault="00802632" w:rsidP="00802632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BC1BB6" w:rsidRDefault="00BC1BB6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pintura y la literatura.</w:t>
            </w:r>
          </w:p>
          <w:p w:rsidR="00802632" w:rsidRPr="008455DD" w:rsidRDefault="00802632" w:rsidP="008455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8455DD">
              <w:rPr>
                <w:rFonts w:cstheme="minorHAnsi"/>
                <w:sz w:val="24"/>
                <w:szCs w:val="24"/>
              </w:rPr>
              <w:t>La literatura y los géneros literarios</w:t>
            </w:r>
          </w:p>
          <w:p w:rsidR="00802632" w:rsidRDefault="00802632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Qué es la literatura?</w:t>
            </w:r>
          </w:p>
          <w:p w:rsidR="00802632" w:rsidRDefault="00802632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Historia de los géneros literarios</w:t>
            </w:r>
          </w:p>
          <w:p w:rsidR="00802632" w:rsidRDefault="00802632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sujeto</w:t>
            </w:r>
            <w:r w:rsidR="008D76E4">
              <w:rPr>
                <w:rFonts w:cstheme="minorHAnsi"/>
                <w:sz w:val="24"/>
                <w:szCs w:val="24"/>
              </w:rPr>
              <w:t>.</w:t>
            </w:r>
          </w:p>
          <w:p w:rsidR="008D76E4" w:rsidRDefault="008D76E4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verbo.</w:t>
            </w:r>
          </w:p>
          <w:p w:rsidR="00802632" w:rsidRDefault="00802632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predicado</w:t>
            </w:r>
            <w:r w:rsidR="008D76E4">
              <w:rPr>
                <w:rFonts w:cstheme="minorHAnsi"/>
                <w:sz w:val="24"/>
                <w:szCs w:val="24"/>
              </w:rPr>
              <w:t>.</w:t>
            </w:r>
          </w:p>
          <w:p w:rsidR="00802632" w:rsidRDefault="00802632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partes de la oración gramatical</w:t>
            </w:r>
            <w:r w:rsidR="008D76E4">
              <w:rPr>
                <w:rFonts w:cstheme="minorHAnsi"/>
                <w:sz w:val="24"/>
                <w:szCs w:val="24"/>
              </w:rPr>
              <w:t>.</w:t>
            </w:r>
          </w:p>
          <w:p w:rsidR="00802632" w:rsidRDefault="00802632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interjecciones</w:t>
            </w:r>
            <w:r w:rsidR="008D76E4">
              <w:rPr>
                <w:rFonts w:cstheme="minorHAnsi"/>
                <w:sz w:val="24"/>
                <w:szCs w:val="24"/>
              </w:rPr>
              <w:t>.</w:t>
            </w:r>
          </w:p>
          <w:p w:rsidR="00802632" w:rsidRDefault="00802632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Clases de oraciones según la entonación</w:t>
            </w:r>
            <w:r w:rsidR="00012D8F">
              <w:rPr>
                <w:rFonts w:cstheme="minorHAnsi"/>
                <w:sz w:val="24"/>
                <w:szCs w:val="24"/>
              </w:rPr>
              <w:t>.</w:t>
            </w:r>
          </w:p>
          <w:p w:rsidR="00802632" w:rsidRDefault="00802632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diptongo y el triptongo</w:t>
            </w:r>
            <w:r w:rsidR="002956AA">
              <w:rPr>
                <w:rFonts w:cstheme="minorHAnsi"/>
                <w:sz w:val="24"/>
                <w:szCs w:val="24"/>
              </w:rPr>
              <w:t>.</w:t>
            </w:r>
          </w:p>
          <w:p w:rsidR="002956AA" w:rsidRDefault="002956AA" w:rsidP="002956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palabras y sus constituyentes.</w:t>
            </w:r>
          </w:p>
          <w:p w:rsidR="002956AA" w:rsidRDefault="002956AA" w:rsidP="002956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Morfología de las palabras.</w:t>
            </w:r>
          </w:p>
          <w:p w:rsidR="002956AA" w:rsidRDefault="00086218" w:rsidP="002956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Sinónimos y antónimos.</w:t>
            </w:r>
          </w:p>
          <w:p w:rsidR="00086218" w:rsidRDefault="00086218" w:rsidP="00423BC4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F87D7B" w:rsidRPr="00802632" w:rsidRDefault="00F87D7B" w:rsidP="00802632">
            <w:pPr>
              <w:spacing w:after="0" w:line="240" w:lineRule="auto"/>
              <w:ind w:left="49"/>
              <w:rPr>
                <w:rFonts w:cstheme="minorHAnsi"/>
                <w:sz w:val="24"/>
                <w:szCs w:val="24"/>
              </w:rPr>
            </w:pP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2B01DB" w:rsidRDefault="002B01DB" w:rsidP="002B01DB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</w:t>
            </w:r>
          </w:p>
          <w:p w:rsidR="00E818B7" w:rsidRDefault="00A100D4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obras literarias de diferentes géneros, propiciando así el desarrollo de mi capacidad crítica y creativa</w:t>
            </w:r>
            <w:r w:rsidR="00E818B7">
              <w:rPr>
                <w:rFonts w:cstheme="minorHAnsi"/>
                <w:sz w:val="24"/>
                <w:szCs w:val="24"/>
              </w:rPr>
              <w:t>.</w:t>
            </w:r>
          </w:p>
          <w:p w:rsidR="00076A4A" w:rsidRDefault="00076A4A" w:rsidP="00076A4A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076A4A" w:rsidRDefault="00076A4A" w:rsidP="00076A4A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COMPRENSION E INTERPRETACION TEXTUAL</w:t>
            </w:r>
          </w:p>
          <w:p w:rsidR="00076A4A" w:rsidRDefault="00076A4A" w:rsidP="00076A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e interpreto diversos tipos de texto, para establecer sus relaciones internas y su clasificación en una tipología textual.</w:t>
            </w:r>
          </w:p>
          <w:p w:rsidR="00076A4A" w:rsidRPr="00076A4A" w:rsidRDefault="00076A4A" w:rsidP="00076A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la tradición oral como fuente de la conformación y desarrollo de la literatura.</w:t>
            </w:r>
          </w:p>
          <w:p w:rsidR="00A100D4" w:rsidRDefault="00A100D4" w:rsidP="00076A4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76A4A" w:rsidRDefault="00076A4A" w:rsidP="00076A4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76A4A" w:rsidRPr="00076A4A" w:rsidRDefault="00076A4A" w:rsidP="00076A4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683AEF" w:rsidRDefault="00683AEF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 Reconoce las obras literarias como una posibilidad de </w:t>
            </w:r>
            <w:r>
              <w:rPr>
                <w:rFonts w:cstheme="minorHAnsi"/>
                <w:sz w:val="24"/>
                <w:szCs w:val="24"/>
              </w:rPr>
              <w:lastRenderedPageBreak/>
              <w:t>circulación del conocimiento y de desarrollo de su imaginación.</w:t>
            </w:r>
          </w:p>
          <w:p w:rsidR="00923F1C" w:rsidRDefault="00923F1C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7. </w:t>
            </w:r>
            <w:r w:rsidR="00476982">
              <w:rPr>
                <w:rFonts w:cstheme="minorHAnsi"/>
                <w:sz w:val="24"/>
                <w:szCs w:val="24"/>
              </w:rPr>
              <w:t>Produce discursos orales y los adecúa a las circunstancias del contexto: el público, la intención comunicativa y el tema a desarrollar.</w:t>
            </w:r>
          </w:p>
          <w:p w:rsidR="00F87D7B" w:rsidRPr="00F87D7B" w:rsidRDefault="00683AEF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 Produce diversos tipos de texto atendiendo a los destinatarios, al medio en que se escribirá y a los propósitos comunicativos</w:t>
            </w:r>
            <w:r w:rsidR="00EA32F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:rsidTr="005E5316">
        <w:trPr>
          <w:trHeight w:val="197"/>
        </w:trPr>
        <w:tc>
          <w:tcPr>
            <w:tcW w:w="5800" w:type="dxa"/>
            <w:gridSpan w:val="2"/>
          </w:tcPr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 hará una reflexión </w:t>
            </w:r>
            <w:r w:rsidR="00B14BC1">
              <w:rPr>
                <w:rFonts w:cstheme="minorHAnsi"/>
                <w:sz w:val="24"/>
                <w:szCs w:val="24"/>
              </w:rPr>
              <w:t>acerca</w:t>
            </w:r>
            <w:r>
              <w:rPr>
                <w:rFonts w:cstheme="minorHAnsi"/>
                <w:sz w:val="24"/>
                <w:szCs w:val="24"/>
              </w:rPr>
              <w:t xml:space="preserve"> de la vida cotidiana.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del tema.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:rsidR="000A7A5F" w:rsidRPr="00634367" w:rsidRDefault="00634367" w:rsidP="00634367">
            <w:pPr>
              <w:pStyle w:val="Prrafodelista"/>
              <w:numPr>
                <w:ilvl w:val="0"/>
                <w:numId w:val="4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801" w:type="dxa"/>
            <w:gridSpan w:val="2"/>
          </w:tcPr>
          <w:p w:rsidR="000A7A5F" w:rsidRPr="00EA32F7" w:rsidRDefault="00CA2B2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hará en forma continua y permanente durante el desarrollo de las clases, teniendo en cuenta que esta debe ser integral (cualitativamente y cuantitativamente). Se hará a través de mesa redonda, talleres, exposiciones,  elaboración de mapas conceptuales, elaboración de glosarios, pruebas escritas</w:t>
            </w:r>
            <w:r w:rsidR="00D45A58">
              <w:rPr>
                <w:rFonts w:cstheme="minorHAnsi"/>
                <w:sz w:val="24"/>
                <w:szCs w:val="24"/>
              </w:rPr>
              <w:t xml:space="preserve"> y orales (de comprensión, análisis, discusión, síntesis de observación, </w:t>
            </w:r>
            <w:proofErr w:type="spellStart"/>
            <w:r w:rsidR="00D45A58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D45A58">
              <w:rPr>
                <w:rFonts w:cstheme="minorHAnsi"/>
                <w:sz w:val="24"/>
                <w:szCs w:val="24"/>
              </w:rPr>
              <w:t xml:space="preserve">).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:rsidR="000A7A5F" w:rsidRPr="00EA32F7" w:rsidRDefault="008A7CC1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Marcadores, tablero, textos, fichas, carteleras, humano, </w:t>
            </w:r>
            <w:r w:rsidR="00CA2B29">
              <w:rPr>
                <w:rFonts w:cstheme="minorHAnsi"/>
                <w:sz w:val="24"/>
                <w:szCs w:val="24"/>
              </w:rPr>
              <w:t xml:space="preserve"> video </w:t>
            </w:r>
            <w:proofErr w:type="spellStart"/>
            <w:r w:rsidR="00CA2B29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="00CA2B29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etc</w:t>
            </w:r>
            <w:r w:rsidR="000A7A5F" w:rsidRPr="00EA32F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A7A5F" w:rsidRPr="00EA32F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:rsidTr="00FA663B">
        <w:trPr>
          <w:trHeight w:val="197"/>
        </w:trPr>
        <w:tc>
          <w:tcPr>
            <w:tcW w:w="17402" w:type="dxa"/>
            <w:gridSpan w:val="6"/>
          </w:tcPr>
          <w:p w:rsidR="000A7A5F" w:rsidRPr="000A7A5F" w:rsidRDefault="0051383D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Lenguaje Proyecto Educativo Siglo XX uno. Volumen 6.1 y 6.2. Santillana.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5"/>
        <w:gridCol w:w="2876"/>
        <w:gridCol w:w="2879"/>
        <w:gridCol w:w="1434"/>
        <w:gridCol w:w="4317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CC6F35">
              <w:rPr>
                <w:rFonts w:cstheme="minorHAnsi"/>
                <w:sz w:val="24"/>
                <w:szCs w:val="24"/>
              </w:rPr>
              <w:t xml:space="preserve"> Identifica los textos narrativos y su estructura. Igualmente, </w:t>
            </w:r>
            <w:r w:rsidR="00D94A8D">
              <w:rPr>
                <w:rFonts w:cstheme="minorHAnsi"/>
                <w:sz w:val="24"/>
                <w:szCs w:val="24"/>
              </w:rPr>
              <w:t>define los conceptos de</w:t>
            </w:r>
            <w:r w:rsidR="00CC6F35">
              <w:rPr>
                <w:rFonts w:cstheme="minorHAnsi"/>
                <w:sz w:val="24"/>
                <w:szCs w:val="24"/>
              </w:rPr>
              <w:t xml:space="preserve"> sustantivo,</w:t>
            </w:r>
            <w:r w:rsidR="00D94A8D">
              <w:rPr>
                <w:rFonts w:cstheme="minorHAnsi"/>
                <w:sz w:val="24"/>
                <w:szCs w:val="24"/>
              </w:rPr>
              <w:t xml:space="preserve"> género, comunicación y sus elementos.</w:t>
            </w:r>
          </w:p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3D4E07">
              <w:rPr>
                <w:rFonts w:cstheme="minorHAnsi"/>
                <w:sz w:val="24"/>
                <w:szCs w:val="24"/>
              </w:rPr>
              <w:t xml:space="preserve"> </w:t>
            </w:r>
            <w:r w:rsidR="00D00853">
              <w:rPr>
                <w:rFonts w:cstheme="minorHAnsi"/>
                <w:sz w:val="24"/>
                <w:szCs w:val="24"/>
              </w:rPr>
              <w:t xml:space="preserve">Produce textos narrativos, teniendo en cuenta su estructura. Asimismo, </w:t>
            </w:r>
            <w:r w:rsidR="002D139A">
              <w:rPr>
                <w:rFonts w:cstheme="minorHAnsi"/>
                <w:sz w:val="24"/>
                <w:szCs w:val="24"/>
              </w:rPr>
              <w:t xml:space="preserve">construye oraciones señalando el sustantivo, adjetivo, número y género. </w:t>
            </w:r>
          </w:p>
          <w:p w:rsidR="004B3E7F" w:rsidRPr="00716DA3" w:rsidRDefault="004B3E7F" w:rsidP="003D4E0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D4E07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sus cuadernos en orden y manteniendo una actitud de respeto hacia los demás.</w:t>
            </w:r>
          </w:p>
        </w:tc>
        <w:tc>
          <w:tcPr>
            <w:tcW w:w="4350" w:type="dxa"/>
            <w:gridSpan w:val="2"/>
            <w:vMerge w:val="restart"/>
          </w:tcPr>
          <w:p w:rsidR="00917E02" w:rsidRPr="004B19F5" w:rsidRDefault="00012D8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4B19F5">
              <w:rPr>
                <w:rFonts w:cstheme="minorHAnsi"/>
                <w:color w:val="FF0000"/>
                <w:sz w:val="24"/>
                <w:szCs w:val="24"/>
              </w:rPr>
              <w:t>El género narrativo.</w:t>
            </w:r>
          </w:p>
          <w:p w:rsidR="00012D8F" w:rsidRPr="004B19F5" w:rsidRDefault="00012D8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4B19F5">
              <w:rPr>
                <w:rFonts w:cstheme="minorHAnsi"/>
                <w:color w:val="FF0000"/>
                <w:sz w:val="24"/>
                <w:szCs w:val="24"/>
              </w:rPr>
              <w:t>El sustantivo.</w:t>
            </w:r>
          </w:p>
          <w:p w:rsidR="00B72E45" w:rsidRPr="004B19F5" w:rsidRDefault="00B72E45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4B19F5">
              <w:rPr>
                <w:rFonts w:cstheme="minorHAnsi"/>
                <w:color w:val="FF0000"/>
                <w:sz w:val="24"/>
                <w:szCs w:val="24"/>
              </w:rPr>
              <w:t>El adjetivo.</w:t>
            </w:r>
          </w:p>
          <w:p w:rsidR="00012D8F" w:rsidRPr="004B19F5" w:rsidRDefault="00012D8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4B19F5">
              <w:rPr>
                <w:rFonts w:cstheme="minorHAnsi"/>
                <w:color w:val="FF0000"/>
                <w:sz w:val="24"/>
                <w:szCs w:val="24"/>
              </w:rPr>
              <w:t>El número y género.</w:t>
            </w:r>
          </w:p>
          <w:p w:rsidR="00B149F3" w:rsidRPr="004B19F5" w:rsidRDefault="00B149F3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4B19F5">
              <w:rPr>
                <w:rFonts w:cstheme="minorHAnsi"/>
                <w:color w:val="FF0000"/>
                <w:sz w:val="24"/>
                <w:szCs w:val="24"/>
              </w:rPr>
              <w:t>Regla ortográfica:  ay, ahí y hay</w:t>
            </w:r>
          </w:p>
          <w:p w:rsidR="00917E02" w:rsidRPr="004B19F5" w:rsidRDefault="00917E02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4B19F5">
              <w:rPr>
                <w:rFonts w:cstheme="minorHAnsi"/>
                <w:color w:val="FF0000"/>
                <w:sz w:val="24"/>
                <w:szCs w:val="24"/>
              </w:rPr>
              <w:t>La acentuación.</w:t>
            </w:r>
          </w:p>
          <w:p w:rsidR="00E07EE5" w:rsidRPr="004B19F5" w:rsidRDefault="00E07EE5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4B19F5">
              <w:rPr>
                <w:rFonts w:cstheme="minorHAnsi"/>
                <w:color w:val="FF0000"/>
                <w:sz w:val="24"/>
                <w:szCs w:val="24"/>
              </w:rPr>
              <w:t>El lenguaje digital.</w:t>
            </w:r>
          </w:p>
          <w:p w:rsidR="00B149F3" w:rsidRPr="004B19F5" w:rsidRDefault="00B149F3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4B19F5">
              <w:rPr>
                <w:rFonts w:cstheme="minorHAnsi"/>
                <w:color w:val="FF0000"/>
                <w:sz w:val="24"/>
                <w:szCs w:val="24"/>
              </w:rPr>
              <w:t>El monólogo.</w:t>
            </w:r>
          </w:p>
          <w:p w:rsidR="00B149F3" w:rsidRPr="004B19F5" w:rsidRDefault="00B149F3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4B19F5">
              <w:rPr>
                <w:rFonts w:cstheme="minorHAnsi"/>
                <w:color w:val="FF0000"/>
                <w:sz w:val="24"/>
                <w:szCs w:val="24"/>
              </w:rPr>
              <w:t>El lenguaje digital.</w:t>
            </w:r>
          </w:p>
          <w:p w:rsidR="00423BC4" w:rsidRPr="004B19F5" w:rsidRDefault="00423BC4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4B19F5">
              <w:rPr>
                <w:rFonts w:cstheme="minorHAnsi"/>
                <w:color w:val="FF0000"/>
                <w:sz w:val="24"/>
                <w:szCs w:val="24"/>
              </w:rPr>
              <w:t>La comunicación y sus elementos.</w:t>
            </w:r>
          </w:p>
          <w:p w:rsidR="00B149F3" w:rsidRPr="00716DA3" w:rsidRDefault="00B149F3" w:rsidP="00B149F3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012D8F" w:rsidRDefault="00012D8F" w:rsidP="00012D8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música colombiana y su relación con la tradición oral</w:t>
            </w:r>
          </w:p>
          <w:p w:rsidR="00012D8F" w:rsidRDefault="00012D8F" w:rsidP="00012D8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género narrativo y sus elementos.</w:t>
            </w:r>
          </w:p>
          <w:p w:rsidR="00012D8F" w:rsidRDefault="00012D8F" w:rsidP="00012D8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sustantivo.</w:t>
            </w:r>
          </w:p>
          <w:p w:rsidR="00B72E45" w:rsidRDefault="00B72E45" w:rsidP="00012D8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adjetivo.</w:t>
            </w:r>
          </w:p>
          <w:p w:rsidR="00012D8F" w:rsidRDefault="00012D8F" w:rsidP="00012D8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Características del número y el género en los sustantivo</w:t>
            </w:r>
          </w:p>
          <w:p w:rsidR="00917E02" w:rsidRPr="00086218" w:rsidRDefault="00917E02" w:rsidP="000862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Uso de :  ay, ahí y hay.</w:t>
            </w:r>
          </w:p>
          <w:p w:rsidR="00917E02" w:rsidRDefault="00917E02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Clasificación de las palabras según su acento.</w:t>
            </w:r>
          </w:p>
          <w:p w:rsidR="00917E02" w:rsidRDefault="00917E02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tilde diacrítica.</w:t>
            </w:r>
          </w:p>
          <w:p w:rsidR="00917E02" w:rsidRDefault="00917E02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monólogo.</w:t>
            </w:r>
          </w:p>
          <w:p w:rsidR="00917E02" w:rsidRDefault="00917E02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lenguaje digital.</w:t>
            </w:r>
          </w:p>
          <w:p w:rsidR="00423BC4" w:rsidRPr="00716DA3" w:rsidRDefault="00423BC4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Elementos de la comunicación.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8510DA" w:rsidRPr="008510DA" w:rsidRDefault="008510DA" w:rsidP="008510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PRODUCCION TEXTUAL</w:t>
            </w:r>
          </w:p>
          <w:p w:rsidR="00FB068E" w:rsidRDefault="00FB068E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Conozco y utilizo algunas estratégicas argumentativas que posibilitan la construcción  de textos orales en situaciones comunicativas auténticas.</w:t>
            </w:r>
          </w:p>
          <w:p w:rsidR="004B3E7F" w:rsidRDefault="008510DA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Defino una temática para la producción de un texto narrativo.</w:t>
            </w:r>
          </w:p>
          <w:p w:rsidR="008510DA" w:rsidRDefault="008510DA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Produzco una primera versión  del texto narrativo teniendo en cuenta personajes, espacios, tiempos y vínculos con otros textos y con mi entorno.</w:t>
            </w:r>
          </w:p>
          <w:p w:rsidR="008510DA" w:rsidRDefault="00FB068E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Leo obras literarias de género narrativo, lírico y dramático, de diversa temática, época y región.</w:t>
            </w:r>
          </w:p>
          <w:p w:rsidR="00FB068E" w:rsidRPr="00E818B7" w:rsidRDefault="00FB068E" w:rsidP="00FB068E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Default="00396306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4B3E7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Reconoce las obras literarias como una posibilidad de circulación del conocimiento y de desarrollo de su imaginación. </w:t>
            </w:r>
          </w:p>
          <w:p w:rsidR="00396306" w:rsidRDefault="00396306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 Comprende diversos tipos de texto, a partir del análisis de sus contenidos, características formales e intenciones comunicativas.</w:t>
            </w:r>
          </w:p>
          <w:p w:rsidR="00031758" w:rsidRDefault="00031758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7. Produce discursos orales y los adecúa a las circunstancias del contexto: el público, la intención comunicativa y el tema a desarrollar.</w:t>
            </w:r>
          </w:p>
          <w:p w:rsidR="00031758" w:rsidRPr="00F87D7B" w:rsidRDefault="00031758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 Produce diversos tipos  de texto atendiendo a los destinatarios, al medio en que se escribirá y a los propósitos comunicativos.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 hará una reflexión </w:t>
            </w:r>
            <w:r w:rsidR="00B14BC1">
              <w:rPr>
                <w:rFonts w:cstheme="minorHAnsi"/>
                <w:sz w:val="24"/>
                <w:szCs w:val="24"/>
              </w:rPr>
              <w:t>acerca</w:t>
            </w:r>
            <w:r>
              <w:rPr>
                <w:rFonts w:cstheme="minorHAnsi"/>
                <w:sz w:val="24"/>
                <w:szCs w:val="24"/>
              </w:rPr>
              <w:t xml:space="preserve"> de la vida cotidiana.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del tema.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:rsidR="004B3E7F" w:rsidRPr="00D71E02" w:rsidRDefault="00634367" w:rsidP="00634367">
            <w:pPr>
              <w:pStyle w:val="Prrafodelista"/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801" w:type="dxa"/>
            <w:gridSpan w:val="2"/>
          </w:tcPr>
          <w:p w:rsidR="004B3E7F" w:rsidRPr="00EA32F7" w:rsidRDefault="00CA2B2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 elaboración de mapas conceptuales, elaboración de glosarios, </w:t>
            </w:r>
            <w:r w:rsidR="00D45A58">
              <w:rPr>
                <w:rFonts w:cstheme="minorHAnsi"/>
                <w:sz w:val="24"/>
                <w:szCs w:val="24"/>
              </w:rPr>
              <w:t xml:space="preserve">pruebas escritas </w:t>
            </w:r>
            <w:r>
              <w:rPr>
                <w:rFonts w:cstheme="minorHAnsi"/>
                <w:sz w:val="24"/>
                <w:szCs w:val="24"/>
              </w:rPr>
              <w:t xml:space="preserve"> y orales</w:t>
            </w:r>
            <w:r w:rsidR="00D45A58">
              <w:rPr>
                <w:rFonts w:cstheme="minorHAnsi"/>
                <w:sz w:val="24"/>
                <w:szCs w:val="24"/>
              </w:rPr>
              <w:t xml:space="preserve"> (de comprensión, análisis, discusión, síntesis de observación, </w:t>
            </w:r>
            <w:proofErr w:type="spellStart"/>
            <w:r w:rsidR="00D45A58">
              <w:rPr>
                <w:rFonts w:cstheme="minorHAnsi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5801" w:type="dxa"/>
            <w:gridSpan w:val="2"/>
          </w:tcPr>
          <w:p w:rsidR="004B3E7F" w:rsidRPr="00EA32F7" w:rsidRDefault="00D45A58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Marcadores, tablero, textos, fichas, carteleras, humano, 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etc</w:t>
            </w:r>
            <w:proofErr w:type="spellEnd"/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4B3E7F" w:rsidRPr="000A7A5F" w:rsidRDefault="0051383D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Lenguaje Proyecto Educativo Siglo XX uno. Volumen 6.1 y 6.2. Santillana.</w:t>
            </w: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3"/>
        <w:gridCol w:w="1444"/>
        <w:gridCol w:w="2876"/>
        <w:gridCol w:w="2879"/>
        <w:gridCol w:w="1434"/>
        <w:gridCol w:w="4316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3D4E07">
              <w:rPr>
                <w:rFonts w:cstheme="minorHAnsi"/>
                <w:sz w:val="24"/>
                <w:szCs w:val="24"/>
              </w:rPr>
              <w:t xml:space="preserve"> </w:t>
            </w:r>
            <w:r w:rsidR="0027167C">
              <w:rPr>
                <w:rFonts w:cstheme="minorHAnsi"/>
                <w:sz w:val="24"/>
                <w:szCs w:val="24"/>
              </w:rPr>
              <w:t>Identifica los elementos del mito, la leyenda y la epopeya. Igualmente conoce las características de los textos narrativos que pertenecen a la tradición oral.</w:t>
            </w:r>
          </w:p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3D4E07">
              <w:rPr>
                <w:rFonts w:cstheme="minorHAnsi"/>
                <w:sz w:val="24"/>
                <w:szCs w:val="24"/>
              </w:rPr>
              <w:t xml:space="preserve"> </w:t>
            </w:r>
            <w:r w:rsidR="0027167C">
              <w:rPr>
                <w:rFonts w:cstheme="minorHAnsi"/>
                <w:sz w:val="24"/>
                <w:szCs w:val="24"/>
              </w:rPr>
              <w:t>Analiza y produce textos identificando los géneros literarios, reconociendo y respetando el valor cultural de la tradición oral.</w:t>
            </w:r>
          </w:p>
          <w:p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D4E07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sus cuadernos en orden y manteniendo una actitud de respeto hacia los demás.</w:t>
            </w:r>
          </w:p>
        </w:tc>
        <w:tc>
          <w:tcPr>
            <w:tcW w:w="4350" w:type="dxa"/>
            <w:gridSpan w:val="2"/>
            <w:vMerge w:val="restart"/>
          </w:tcPr>
          <w:p w:rsidR="00B72E45" w:rsidRPr="00B72E45" w:rsidRDefault="00423BC4" w:rsidP="00B72E4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mito, la leyenda y la epopeya.</w:t>
            </w:r>
          </w:p>
          <w:p w:rsidR="00B149F3" w:rsidRDefault="00B149F3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Regla ortográfica</w:t>
            </w:r>
            <w:r w:rsidR="002956AA">
              <w:rPr>
                <w:rFonts w:cstheme="minorHAnsi"/>
                <w:sz w:val="24"/>
                <w:szCs w:val="24"/>
              </w:rPr>
              <w:t>: con base en, en vez de, en base a; uso de la v y b.</w:t>
            </w:r>
          </w:p>
          <w:p w:rsidR="002956AA" w:rsidRDefault="002956AA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noticia.</w:t>
            </w:r>
          </w:p>
          <w:p w:rsidR="002956AA" w:rsidRDefault="002956AA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argumento.</w:t>
            </w:r>
          </w:p>
          <w:p w:rsidR="002956AA" w:rsidRDefault="002956AA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Infografía.</w:t>
            </w:r>
          </w:p>
          <w:p w:rsidR="00B72E45" w:rsidRDefault="00B72E45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cuento y la novela.</w:t>
            </w:r>
          </w:p>
          <w:p w:rsidR="008447CF" w:rsidRDefault="008447C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texto enciclopédico.</w:t>
            </w:r>
          </w:p>
          <w:p w:rsidR="008447CF" w:rsidRPr="00716DA3" w:rsidRDefault="008447C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funciones del lenguaje.</w:t>
            </w:r>
          </w:p>
        </w:tc>
        <w:tc>
          <w:tcPr>
            <w:tcW w:w="4351" w:type="dxa"/>
            <w:vMerge w:val="restart"/>
          </w:tcPr>
          <w:p w:rsidR="002956AA" w:rsidRDefault="00423BC4" w:rsidP="004B19F5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left="40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mito, la leyenda y la epopeya.</w:t>
            </w:r>
          </w:p>
          <w:p w:rsidR="00B72E45" w:rsidRDefault="00B72E45" w:rsidP="004B19F5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left="40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armas de los héroes literarios.</w:t>
            </w:r>
          </w:p>
          <w:p w:rsidR="00B72E45" w:rsidRDefault="00B72E45" w:rsidP="004B19F5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left="40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mito, la leyenda y sus funciones.</w:t>
            </w:r>
          </w:p>
          <w:p w:rsidR="00B72E45" w:rsidRDefault="00B72E45" w:rsidP="004B19F5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left="40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Diferencias entre el mito y la leyenda.</w:t>
            </w:r>
          </w:p>
          <w:p w:rsidR="00B72E45" w:rsidRDefault="00B72E45" w:rsidP="004B19F5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left="40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epopeya y sus características.</w:t>
            </w:r>
          </w:p>
          <w:p w:rsidR="00423BC4" w:rsidRDefault="00423BC4" w:rsidP="004B19F5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left="40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Uso de: con base en, en vez de, en base a</w:t>
            </w:r>
            <w:r w:rsidR="00B72E45">
              <w:rPr>
                <w:rFonts w:cstheme="minorHAnsi"/>
                <w:sz w:val="24"/>
                <w:szCs w:val="24"/>
              </w:rPr>
              <w:t>.</w:t>
            </w:r>
          </w:p>
          <w:p w:rsidR="00B72E45" w:rsidRPr="00423BC4" w:rsidRDefault="00B72E45" w:rsidP="004B19F5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left="40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Uso de: la v y b.</w:t>
            </w:r>
          </w:p>
          <w:p w:rsidR="002956AA" w:rsidRDefault="002956AA" w:rsidP="004B19F5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left="40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noticia.</w:t>
            </w:r>
          </w:p>
          <w:p w:rsidR="002956AA" w:rsidRDefault="008D76E4" w:rsidP="004B19F5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left="40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argumento y su importancia.</w:t>
            </w:r>
          </w:p>
          <w:p w:rsidR="002956AA" w:rsidRDefault="002956AA" w:rsidP="004B19F5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left="40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infografía.</w:t>
            </w:r>
          </w:p>
          <w:p w:rsidR="00B72E45" w:rsidRDefault="00B72E45" w:rsidP="004B19F5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left="40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escultura.</w:t>
            </w:r>
          </w:p>
          <w:p w:rsidR="00B72E45" w:rsidRDefault="00076795" w:rsidP="004B19F5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left="40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cuento y sus caracterí</w:t>
            </w:r>
            <w:r w:rsidR="00B72E45">
              <w:rPr>
                <w:rFonts w:cstheme="minorHAnsi"/>
                <w:sz w:val="24"/>
                <w:szCs w:val="24"/>
              </w:rPr>
              <w:t>sticas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076795" w:rsidRDefault="00076795" w:rsidP="004B19F5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left="40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novela y sus características.</w:t>
            </w:r>
          </w:p>
          <w:p w:rsidR="008447CF" w:rsidRDefault="008447CF" w:rsidP="004B19F5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left="40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texto enciclopédico.</w:t>
            </w:r>
          </w:p>
          <w:p w:rsidR="008447CF" w:rsidRPr="008447CF" w:rsidRDefault="008447CF" w:rsidP="004B19F5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left="40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funciones del lenguaje.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A73C6" w:rsidRDefault="004A73C6" w:rsidP="004A73C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</w:t>
            </w:r>
          </w:p>
          <w:p w:rsidR="004B3E7F" w:rsidRDefault="002D01E6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Conozco y utilizo algunas estrategias argumentativas que posibilitan la construcción de textos orales en situaciones comunicativas auténticas</w:t>
            </w:r>
            <w:r w:rsidR="004B3E7F">
              <w:rPr>
                <w:rFonts w:cstheme="minorHAnsi"/>
                <w:sz w:val="24"/>
                <w:szCs w:val="24"/>
              </w:rPr>
              <w:t>.</w:t>
            </w:r>
          </w:p>
          <w:p w:rsidR="004A73C6" w:rsidRDefault="004A73C6" w:rsidP="004A73C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A73C6" w:rsidRDefault="004A73C6" w:rsidP="004A73C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COMPRENSION E INTERPRETACION  TEXTUAL</w:t>
            </w:r>
          </w:p>
          <w:p w:rsidR="002D01E6" w:rsidRDefault="004A73C6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e interpreto diversos tipos de texto, para establecer sus relaciones internas y su clasificación en una tipología textual.</w:t>
            </w:r>
          </w:p>
          <w:p w:rsidR="00D34939" w:rsidRPr="00E818B7" w:rsidRDefault="00D34939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la tradición oral como fuente de la conformación y desarrollo de la literatura.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0F6376" w:rsidRDefault="000F6376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 Identifica algunas expresiones de diferentes regiones y contextos en las obras literarias</w:t>
            </w:r>
          </w:p>
          <w:p w:rsidR="004B3E7F" w:rsidRDefault="000F6376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4B3E7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Interpreta obras de la tradición popular propias de su entorno.</w:t>
            </w:r>
          </w:p>
          <w:p w:rsidR="000F6376" w:rsidRDefault="000F6376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6. Comprende diversos tipos de texto, a partir del análisis de sus contenidos, características </w:t>
            </w:r>
            <w:r>
              <w:rPr>
                <w:rFonts w:cstheme="minorHAnsi"/>
                <w:sz w:val="24"/>
                <w:szCs w:val="24"/>
              </w:rPr>
              <w:lastRenderedPageBreak/>
              <w:t>formales e intenciones comunicativas.</w:t>
            </w:r>
          </w:p>
          <w:p w:rsidR="000F6376" w:rsidRPr="00F87D7B" w:rsidRDefault="000F6376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 Produce discursos orales y los adecúa a las circunstancias del contexto: el público, la intención comunicativa y el tema a desarrollar.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:rsid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:rsid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:rsid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:rsid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:rsid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del tema.</w:t>
            </w:r>
          </w:p>
          <w:p w:rsid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:rsidR="004B3E7F" w:rsidRP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1E02">
              <w:rPr>
                <w:rFonts w:cstheme="minorHAnsi"/>
                <w:sz w:val="24"/>
                <w:szCs w:val="24"/>
              </w:rPr>
              <w:t>Retroalimentación del tema desarrollado</w:t>
            </w:r>
          </w:p>
        </w:tc>
        <w:tc>
          <w:tcPr>
            <w:tcW w:w="5801" w:type="dxa"/>
            <w:gridSpan w:val="2"/>
          </w:tcPr>
          <w:p w:rsidR="004B3E7F" w:rsidRPr="00EA32F7" w:rsidRDefault="00CA2B2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 elaboración de mapas conceptuales, elaboración de glosarios, </w:t>
            </w:r>
            <w:r w:rsidR="00D45A58">
              <w:rPr>
                <w:rFonts w:cstheme="minorHAnsi"/>
                <w:sz w:val="24"/>
                <w:szCs w:val="24"/>
              </w:rPr>
              <w:t xml:space="preserve">pruebas escritas </w:t>
            </w:r>
            <w:r>
              <w:rPr>
                <w:rFonts w:cstheme="minorHAnsi"/>
                <w:sz w:val="24"/>
                <w:szCs w:val="24"/>
              </w:rPr>
              <w:t xml:space="preserve"> y orales</w:t>
            </w:r>
            <w:r w:rsidR="00D45A58">
              <w:rPr>
                <w:rFonts w:cstheme="minorHAnsi"/>
                <w:sz w:val="24"/>
                <w:szCs w:val="24"/>
              </w:rPr>
              <w:t xml:space="preserve"> (de comprensión, análisis, discusión, síntesis de observación, </w:t>
            </w:r>
            <w:proofErr w:type="spellStart"/>
            <w:r w:rsidR="00D45A58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D45A58">
              <w:rPr>
                <w:rFonts w:cstheme="minorHAnsi"/>
                <w:sz w:val="24"/>
                <w:szCs w:val="24"/>
              </w:rPr>
              <w:t>).</w:t>
            </w:r>
          </w:p>
        </w:tc>
        <w:tc>
          <w:tcPr>
            <w:tcW w:w="5801" w:type="dxa"/>
            <w:gridSpan w:val="2"/>
          </w:tcPr>
          <w:p w:rsidR="004B3E7F" w:rsidRPr="00EA32F7" w:rsidRDefault="00D45A58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Marcadores, tablero, textos, fichas, carteleras, humano, 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etc</w:t>
            </w:r>
            <w:proofErr w:type="spellEnd"/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4B3E7F" w:rsidRPr="000A7A5F" w:rsidRDefault="0051383D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Lenguaje Proyecto Educativo Siglo XX uno. Volumen 6.1 y 6.2. Santillana.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4"/>
        <w:gridCol w:w="1444"/>
        <w:gridCol w:w="2876"/>
        <w:gridCol w:w="2878"/>
        <w:gridCol w:w="1434"/>
        <w:gridCol w:w="4316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D94A8D">
              <w:rPr>
                <w:rFonts w:cstheme="minorHAnsi"/>
                <w:sz w:val="24"/>
                <w:szCs w:val="24"/>
              </w:rPr>
              <w:t xml:space="preserve"> </w:t>
            </w:r>
            <w:r w:rsidR="00821905">
              <w:rPr>
                <w:rFonts w:cstheme="minorHAnsi"/>
                <w:sz w:val="24"/>
                <w:szCs w:val="24"/>
              </w:rPr>
              <w:t>Identifica diferentes tipos de textos que pertenecen al género lírico y dramático.</w:t>
            </w:r>
            <w:r w:rsidR="00C55EF1">
              <w:rPr>
                <w:rFonts w:cstheme="minorHAnsi"/>
                <w:sz w:val="24"/>
                <w:szCs w:val="24"/>
              </w:rPr>
              <w:t xml:space="preserve"> Asimismo, comprende los contextos culturales  de la comunicación..</w:t>
            </w:r>
          </w:p>
          <w:p w:rsidR="00821905" w:rsidRDefault="004B3E7F" w:rsidP="0082190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D94A8D">
              <w:rPr>
                <w:rFonts w:cstheme="minorHAnsi"/>
                <w:sz w:val="24"/>
                <w:szCs w:val="24"/>
              </w:rPr>
              <w:t xml:space="preserve"> </w:t>
            </w:r>
            <w:r w:rsidR="00821905">
              <w:rPr>
                <w:rFonts w:cstheme="minorHAnsi"/>
                <w:sz w:val="24"/>
                <w:szCs w:val="24"/>
              </w:rPr>
              <w:t xml:space="preserve">Produce  textos de género lírico y dramático utilizando sus </w:t>
            </w:r>
            <w:r w:rsidR="00C55EF1">
              <w:rPr>
                <w:rFonts w:cstheme="minorHAnsi"/>
                <w:sz w:val="24"/>
                <w:szCs w:val="24"/>
              </w:rPr>
              <w:t>recursos estilísticos y</w:t>
            </w:r>
            <w:r w:rsidR="00821905">
              <w:rPr>
                <w:rFonts w:cstheme="minorHAnsi"/>
                <w:sz w:val="24"/>
                <w:szCs w:val="24"/>
              </w:rPr>
              <w:t xml:space="preserve"> apropiando éstos a la realidad en forma creativa y responsable. </w:t>
            </w:r>
          </w:p>
          <w:p w:rsidR="004B3E7F" w:rsidRDefault="004B3E7F" w:rsidP="004B19F5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94A8D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sus cuadernos en orden y manteniendo una actitud de respeto hacia los demás.</w:t>
            </w:r>
          </w:p>
        </w:tc>
        <w:tc>
          <w:tcPr>
            <w:tcW w:w="4350" w:type="dxa"/>
            <w:gridSpan w:val="2"/>
            <w:vMerge w:val="restart"/>
          </w:tcPr>
          <w:p w:rsidR="008447CF" w:rsidRDefault="008447C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género lírico</w:t>
            </w:r>
          </w:p>
          <w:p w:rsidR="004B3E7F" w:rsidRDefault="008447C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figuras literarias.</w:t>
            </w:r>
          </w:p>
          <w:p w:rsidR="008447CF" w:rsidRDefault="008447C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Regla ortográfica: uso de la c, s, z; uso de  la g y j; </w:t>
            </w:r>
          </w:p>
          <w:p w:rsidR="008447CF" w:rsidRDefault="008447C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adverbio.</w:t>
            </w:r>
          </w:p>
          <w:p w:rsidR="008447CF" w:rsidRDefault="008447C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Significado léxico y gramatical.</w:t>
            </w:r>
          </w:p>
          <w:p w:rsidR="008447CF" w:rsidRDefault="008447C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exposición y su estructura.</w:t>
            </w:r>
          </w:p>
          <w:p w:rsidR="008447CF" w:rsidRDefault="008447C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género dramático.</w:t>
            </w:r>
          </w:p>
          <w:p w:rsidR="000A6BAA" w:rsidRDefault="000A6BAA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historia del teatro.</w:t>
            </w:r>
          </w:p>
          <w:p w:rsidR="000A6BAA" w:rsidRDefault="005D0ED9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Clases de teatro.</w:t>
            </w:r>
          </w:p>
          <w:p w:rsidR="005D0ED9" w:rsidRDefault="005D0ED9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Palabras de enlace.</w:t>
            </w:r>
          </w:p>
          <w:p w:rsidR="005D0ED9" w:rsidRPr="00716DA3" w:rsidRDefault="005D0ED9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comunicación y los contextos culturales.</w:t>
            </w:r>
          </w:p>
        </w:tc>
        <w:tc>
          <w:tcPr>
            <w:tcW w:w="4351" w:type="dxa"/>
            <w:vMerge w:val="restart"/>
          </w:tcPr>
          <w:p w:rsidR="008447CF" w:rsidRDefault="008447C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género lírico.</w:t>
            </w:r>
          </w:p>
          <w:p w:rsidR="004B3E7F" w:rsidRDefault="008447C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estructura del poema.</w:t>
            </w:r>
          </w:p>
          <w:p w:rsidR="008447CF" w:rsidRDefault="008447C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versificación.</w:t>
            </w:r>
          </w:p>
          <w:p w:rsidR="008447CF" w:rsidRDefault="008447C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métrica.</w:t>
            </w:r>
          </w:p>
          <w:p w:rsidR="008447CF" w:rsidRDefault="008447C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rima.</w:t>
            </w:r>
          </w:p>
          <w:p w:rsidR="008447CF" w:rsidRDefault="008447C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ritmo.</w:t>
            </w:r>
          </w:p>
          <w:p w:rsidR="008447CF" w:rsidRDefault="008447C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estrofas.</w:t>
            </w:r>
          </w:p>
          <w:p w:rsidR="008447CF" w:rsidRDefault="008447C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Clases de poema.</w:t>
            </w:r>
          </w:p>
          <w:p w:rsidR="008447CF" w:rsidRDefault="008447C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figuras literarias.</w:t>
            </w:r>
          </w:p>
          <w:p w:rsidR="008447CF" w:rsidRDefault="008447C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Usos de: c, s, z, g y j.</w:t>
            </w:r>
          </w:p>
          <w:p w:rsidR="008447CF" w:rsidRDefault="008447C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adverbio.</w:t>
            </w:r>
          </w:p>
          <w:p w:rsidR="008447CF" w:rsidRDefault="008447C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Significado léxico y gramatical.</w:t>
            </w:r>
          </w:p>
          <w:p w:rsidR="008447CF" w:rsidRDefault="008447C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exposición y su estructura.</w:t>
            </w:r>
          </w:p>
          <w:p w:rsidR="000A6BAA" w:rsidRDefault="000A6BAA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género dramático.</w:t>
            </w:r>
          </w:p>
          <w:p w:rsidR="000A6BAA" w:rsidRDefault="000A6BAA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Recursos escritos del texto dramático (parlamento y acotación).</w:t>
            </w:r>
          </w:p>
          <w:p w:rsidR="000A6BAA" w:rsidRDefault="005D0ED9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Clases de teatro.</w:t>
            </w:r>
          </w:p>
          <w:p w:rsidR="005D0ED9" w:rsidRDefault="005D0ED9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Palabras de enlace (Preposiciones, conjunciones).</w:t>
            </w:r>
          </w:p>
          <w:p w:rsidR="005D0ED9" w:rsidRPr="00716DA3" w:rsidRDefault="005D0ED9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comunicación y los contextos culturales.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055BE3" w:rsidRDefault="00055BE3" w:rsidP="00055BE3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</w:t>
            </w:r>
          </w:p>
          <w:p w:rsidR="00055BE3" w:rsidRDefault="00055BE3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Conozco y utilizo algunas estrategias argumentativas que posibilitan la construcción de textos orales en situaciones comunicativas auténticas.</w:t>
            </w:r>
          </w:p>
          <w:p w:rsidR="00055BE3" w:rsidRDefault="00055BE3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Leo obras literarias de género narrativo, lírico y dramático, de diversa temática, época y región</w:t>
            </w:r>
          </w:p>
          <w:p w:rsidR="004B3E7F" w:rsidRDefault="00055BE3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Comparo los procedimientos narrativos, liricos o dramáticos empleados en la literatura que permiten estudiarla por género. </w:t>
            </w:r>
          </w:p>
          <w:p w:rsidR="00055BE3" w:rsidRDefault="00055BE3" w:rsidP="00055BE3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55BE3" w:rsidRDefault="00055BE3" w:rsidP="00055BE3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COMPRENSION E INTERPRETACION TEXTUAL</w:t>
            </w:r>
          </w:p>
          <w:p w:rsidR="00055BE3" w:rsidRDefault="00055BE3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Identifico en la tradición oral el origen de los géneros literarios fundamentales: lírico, narrativo y dramático.</w:t>
            </w:r>
          </w:p>
          <w:p w:rsidR="00AE271A" w:rsidRDefault="00AE271A" w:rsidP="00AE271A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E271A" w:rsidRDefault="00AE271A" w:rsidP="00AE271A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SISTEMAS SIMBOLICOS</w:t>
            </w:r>
          </w:p>
          <w:p w:rsidR="00AE271A" w:rsidRPr="00AE271A" w:rsidRDefault="00AE271A" w:rsidP="00AE271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E271A">
              <w:rPr>
                <w:rFonts w:cstheme="minorHAnsi"/>
                <w:sz w:val="24"/>
                <w:szCs w:val="24"/>
              </w:rPr>
              <w:t xml:space="preserve">Caracterizo los medios de comunicación </w:t>
            </w:r>
            <w:r>
              <w:rPr>
                <w:rFonts w:cstheme="minorHAnsi"/>
                <w:sz w:val="24"/>
                <w:szCs w:val="24"/>
              </w:rPr>
              <w:t>masiva y selecciono la información que emiten para clasificarla y almacenarla.</w:t>
            </w:r>
          </w:p>
          <w:p w:rsidR="00AE271A" w:rsidRDefault="00AE271A" w:rsidP="00AE271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E271A" w:rsidRPr="00AE271A" w:rsidRDefault="00AE271A" w:rsidP="00AE271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55BE3" w:rsidRPr="00055BE3" w:rsidRDefault="00055BE3" w:rsidP="00055B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Default="00394517" w:rsidP="0039451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 Utiliza la información ofrecida por los medios de comunicación, teniendo en cuenta el mensaje, los interlocutores, la intencionalidad y el contexto de producción, para participar en los procesos comunicativos de su entorno.</w:t>
            </w:r>
          </w:p>
          <w:p w:rsidR="00394517" w:rsidRDefault="00394517" w:rsidP="0039451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  Reconoce las obras literarias como una posibilidad de circulación del conocimiento y de desarrollo de su imaginación.</w:t>
            </w:r>
          </w:p>
          <w:p w:rsidR="00394517" w:rsidRDefault="00394517" w:rsidP="0039451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 Identifica algunas expresiones de diferentes regiones  y contextos en las obras literarias.</w:t>
            </w:r>
          </w:p>
          <w:p w:rsidR="00394517" w:rsidRDefault="00394517" w:rsidP="0039451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 Interpreta obras de la traducción popular propias de su entorno.</w:t>
            </w:r>
          </w:p>
          <w:p w:rsidR="00394517" w:rsidRPr="00394517" w:rsidRDefault="00394517" w:rsidP="0039451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 Comprende diversos tipos de texto, a partir del análisis de sus contenidos, características formales e intenciones comunicativas.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4B3E7F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:rsidR="00514268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 hará una reflexión </w:t>
            </w:r>
            <w:r w:rsidR="00B14BC1">
              <w:rPr>
                <w:rFonts w:cstheme="minorHAnsi"/>
                <w:sz w:val="24"/>
                <w:szCs w:val="24"/>
              </w:rPr>
              <w:t>acerca</w:t>
            </w:r>
            <w:r>
              <w:rPr>
                <w:rFonts w:cstheme="minorHAnsi"/>
                <w:sz w:val="24"/>
                <w:szCs w:val="24"/>
              </w:rPr>
              <w:t xml:space="preserve"> de la vida cotidiana.</w:t>
            </w:r>
          </w:p>
          <w:p w:rsidR="00514268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Se recordarán los acuerdos o pautas de comportamiento durante la clase.</w:t>
            </w:r>
          </w:p>
          <w:p w:rsidR="00514268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:rsidR="00514268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:rsidR="00514268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del tema.</w:t>
            </w:r>
          </w:p>
          <w:p w:rsidR="00514268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:rsidR="00514268" w:rsidRPr="00514268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801" w:type="dxa"/>
            <w:gridSpan w:val="2"/>
          </w:tcPr>
          <w:p w:rsidR="004B3E7F" w:rsidRPr="00EA32F7" w:rsidRDefault="00CA2B2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hará en forma continua y permanente durante el desarrollo de las clases, teniendo en cuenta que esta debe ser integral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(cualitativamente y cuantitativamente). Se hará a través de mesa redonda, talleres, exposiciones,  elaboración de mapas conceptuales, elaboración de glosarios, </w:t>
            </w:r>
            <w:r w:rsidR="00D45A58">
              <w:rPr>
                <w:rFonts w:cstheme="minorHAnsi"/>
                <w:sz w:val="24"/>
                <w:szCs w:val="24"/>
              </w:rPr>
              <w:t xml:space="preserve">pruebas escritas </w:t>
            </w:r>
            <w:r>
              <w:rPr>
                <w:rFonts w:cstheme="minorHAnsi"/>
                <w:sz w:val="24"/>
                <w:szCs w:val="24"/>
              </w:rPr>
              <w:t xml:space="preserve"> y orales</w:t>
            </w:r>
            <w:r w:rsidR="00D45A58">
              <w:rPr>
                <w:rFonts w:cstheme="minorHAnsi"/>
                <w:sz w:val="24"/>
                <w:szCs w:val="24"/>
              </w:rPr>
              <w:t xml:space="preserve"> </w:t>
            </w:r>
            <w:r w:rsidR="004718A9">
              <w:rPr>
                <w:rFonts w:cstheme="minorHAnsi"/>
                <w:sz w:val="24"/>
                <w:szCs w:val="24"/>
              </w:rPr>
              <w:t xml:space="preserve">(de comprensión, análisis, discusión, síntesis de observación, </w:t>
            </w:r>
            <w:proofErr w:type="spellStart"/>
            <w:r w:rsidR="004718A9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4718A9">
              <w:rPr>
                <w:rFonts w:cstheme="minorHAnsi"/>
                <w:sz w:val="24"/>
                <w:szCs w:val="24"/>
              </w:rPr>
              <w:t>).</w:t>
            </w:r>
          </w:p>
        </w:tc>
        <w:tc>
          <w:tcPr>
            <w:tcW w:w="5801" w:type="dxa"/>
            <w:gridSpan w:val="2"/>
          </w:tcPr>
          <w:p w:rsidR="004B3E7F" w:rsidRPr="00EA32F7" w:rsidRDefault="00D45A58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Marcadores, tablero, textos, fichas, carteleras, humano, 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etc</w:t>
            </w:r>
            <w:proofErr w:type="spellEnd"/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4B3E7F" w:rsidRPr="000A7A5F" w:rsidRDefault="0051383D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Lenguaje Proyecto Educativo Siglo XX uno. Volumen 6.1 y 6.2. Santillana.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A32F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5E71D7">
        <w:trPr>
          <w:trHeight w:val="197"/>
        </w:trPr>
        <w:tc>
          <w:tcPr>
            <w:tcW w:w="17402" w:type="dxa"/>
          </w:tcPr>
          <w:p w:rsidR="0004270C" w:rsidRPr="004B19F5" w:rsidRDefault="0004270C" w:rsidP="004B19F5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B19F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EE392D" w:rsidRPr="004B19F5">
              <w:rPr>
                <w:rFonts w:cstheme="minorHAnsi"/>
                <w:sz w:val="24"/>
                <w:szCs w:val="24"/>
              </w:rPr>
              <w:t xml:space="preserve"> </w:t>
            </w:r>
            <w:r w:rsidR="00E21BA4" w:rsidRPr="004B19F5">
              <w:rPr>
                <w:rFonts w:cstheme="minorHAnsi"/>
                <w:sz w:val="24"/>
                <w:szCs w:val="24"/>
              </w:rPr>
              <w:t>Aplica los niveles de competencia: comprensiva, interpretativa,</w:t>
            </w:r>
            <w:r w:rsidR="00526F5F" w:rsidRPr="004B19F5">
              <w:rPr>
                <w:rFonts w:cstheme="minorHAnsi"/>
                <w:sz w:val="24"/>
                <w:szCs w:val="24"/>
              </w:rPr>
              <w:t xml:space="preserve"> argumentativa y </w:t>
            </w:r>
            <w:r w:rsidR="007803CB" w:rsidRPr="004B19F5">
              <w:rPr>
                <w:rFonts w:cstheme="minorHAnsi"/>
                <w:sz w:val="24"/>
                <w:szCs w:val="24"/>
              </w:rPr>
              <w:t xml:space="preserve">propositiva, en el análisis de textos. Identifica los diferentes textos pertenecientes a los diversos géneros literarios. </w:t>
            </w:r>
          </w:p>
          <w:p w:rsidR="0004270C" w:rsidRPr="007803CB" w:rsidRDefault="0004270C" w:rsidP="004B19F5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803C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EE392D" w:rsidRPr="007803CB">
              <w:rPr>
                <w:rFonts w:cstheme="minorHAnsi"/>
                <w:sz w:val="24"/>
                <w:szCs w:val="24"/>
              </w:rPr>
              <w:t xml:space="preserve"> </w:t>
            </w:r>
            <w:r w:rsidR="004B19F5">
              <w:rPr>
                <w:rFonts w:cstheme="minorHAnsi"/>
                <w:sz w:val="24"/>
                <w:szCs w:val="24"/>
              </w:rPr>
              <w:t>E</w:t>
            </w:r>
            <w:r w:rsidR="007803CB" w:rsidRPr="007803CB">
              <w:rPr>
                <w:rFonts w:cstheme="minorHAnsi"/>
                <w:sz w:val="24"/>
                <w:szCs w:val="24"/>
              </w:rPr>
              <w:t xml:space="preserve">labora diversos textos pertenecientes a los distintos géneros literarios, teniendo en cuenta los aspectos gramaticales. </w:t>
            </w:r>
          </w:p>
          <w:p w:rsidR="00EE392D" w:rsidRPr="00EE392D" w:rsidRDefault="0004270C" w:rsidP="004B19F5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E392D">
              <w:rPr>
                <w:rFonts w:cstheme="minorHAnsi"/>
                <w:sz w:val="24"/>
                <w:szCs w:val="24"/>
              </w:rPr>
              <w:t>Muestra un comportamiento acorde a lo establecido en el Manual de Convivencia, manteniendo una actitud de respeto y tolerancia frente a los demás dentro y fuera del au</w:t>
            </w:r>
            <w:bookmarkStart w:id="0" w:name="_GoBack"/>
            <w:bookmarkEnd w:id="0"/>
            <w:r w:rsidR="00EE392D">
              <w:rPr>
                <w:rFonts w:cstheme="minorHAnsi"/>
                <w:sz w:val="24"/>
                <w:szCs w:val="24"/>
              </w:rPr>
              <w:t xml:space="preserve">la. </w:t>
            </w:r>
          </w:p>
          <w:p w:rsidR="0004270C" w:rsidRPr="00EA32F7" w:rsidRDefault="0004270C" w:rsidP="00EE392D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6B7" w:rsidRDefault="008A66B7">
      <w:pPr>
        <w:spacing w:after="0" w:line="240" w:lineRule="auto"/>
      </w:pPr>
      <w:r>
        <w:separator/>
      </w:r>
    </w:p>
  </w:endnote>
  <w:endnote w:type="continuationSeparator" w:id="0">
    <w:p w:rsidR="008A66B7" w:rsidRDefault="008A6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6B7" w:rsidRDefault="008A66B7">
      <w:pPr>
        <w:spacing w:after="0" w:line="240" w:lineRule="auto"/>
      </w:pPr>
      <w:r>
        <w:separator/>
      </w:r>
    </w:p>
  </w:footnote>
  <w:footnote w:type="continuationSeparator" w:id="0">
    <w:p w:rsidR="008A66B7" w:rsidRDefault="008A6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91621"/>
    <w:multiLevelType w:val="hybridMultilevel"/>
    <w:tmpl w:val="4BEC21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A1262B"/>
    <w:multiLevelType w:val="hybridMultilevel"/>
    <w:tmpl w:val="F364DBEC"/>
    <w:lvl w:ilvl="0" w:tplc="881C2D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B16B31"/>
    <w:multiLevelType w:val="hybridMultilevel"/>
    <w:tmpl w:val="2544F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1E1E16"/>
    <w:multiLevelType w:val="hybridMultilevel"/>
    <w:tmpl w:val="C2A4C8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3C272D"/>
    <w:multiLevelType w:val="hybridMultilevel"/>
    <w:tmpl w:val="E01EA0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6D6460E"/>
    <w:multiLevelType w:val="hybridMultilevel"/>
    <w:tmpl w:val="93A0DE8A"/>
    <w:lvl w:ilvl="0" w:tplc="240A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3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3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C56EAF"/>
    <w:multiLevelType w:val="hybridMultilevel"/>
    <w:tmpl w:val="AE48E40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F20519"/>
    <w:multiLevelType w:val="hybridMultilevel"/>
    <w:tmpl w:val="97F8A9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3"/>
  </w:num>
  <w:num w:numId="3">
    <w:abstractNumId w:val="32"/>
  </w:num>
  <w:num w:numId="4">
    <w:abstractNumId w:val="36"/>
  </w:num>
  <w:num w:numId="5">
    <w:abstractNumId w:val="14"/>
  </w:num>
  <w:num w:numId="6">
    <w:abstractNumId w:val="20"/>
  </w:num>
  <w:num w:numId="7">
    <w:abstractNumId w:val="22"/>
  </w:num>
  <w:num w:numId="8">
    <w:abstractNumId w:val="3"/>
  </w:num>
  <w:num w:numId="9">
    <w:abstractNumId w:val="7"/>
  </w:num>
  <w:num w:numId="10">
    <w:abstractNumId w:val="15"/>
  </w:num>
  <w:num w:numId="11">
    <w:abstractNumId w:val="42"/>
  </w:num>
  <w:num w:numId="12">
    <w:abstractNumId w:val="28"/>
  </w:num>
  <w:num w:numId="13">
    <w:abstractNumId w:val="21"/>
  </w:num>
  <w:num w:numId="14">
    <w:abstractNumId w:val="0"/>
  </w:num>
  <w:num w:numId="15">
    <w:abstractNumId w:val="1"/>
  </w:num>
  <w:num w:numId="16">
    <w:abstractNumId w:val="13"/>
  </w:num>
  <w:num w:numId="17">
    <w:abstractNumId w:val="2"/>
  </w:num>
  <w:num w:numId="18">
    <w:abstractNumId w:val="35"/>
  </w:num>
  <w:num w:numId="19">
    <w:abstractNumId w:val="17"/>
  </w:num>
  <w:num w:numId="20">
    <w:abstractNumId w:val="11"/>
  </w:num>
  <w:num w:numId="21">
    <w:abstractNumId w:val="4"/>
  </w:num>
  <w:num w:numId="22">
    <w:abstractNumId w:val="44"/>
  </w:num>
  <w:num w:numId="23">
    <w:abstractNumId w:val="31"/>
  </w:num>
  <w:num w:numId="24">
    <w:abstractNumId w:val="16"/>
  </w:num>
  <w:num w:numId="25">
    <w:abstractNumId w:val="12"/>
  </w:num>
  <w:num w:numId="26">
    <w:abstractNumId w:val="40"/>
  </w:num>
  <w:num w:numId="27">
    <w:abstractNumId w:val="23"/>
  </w:num>
  <w:num w:numId="28">
    <w:abstractNumId w:val="30"/>
  </w:num>
  <w:num w:numId="29">
    <w:abstractNumId w:val="41"/>
  </w:num>
  <w:num w:numId="30">
    <w:abstractNumId w:val="10"/>
  </w:num>
  <w:num w:numId="31">
    <w:abstractNumId w:val="38"/>
  </w:num>
  <w:num w:numId="32">
    <w:abstractNumId w:val="24"/>
  </w:num>
  <w:num w:numId="33">
    <w:abstractNumId w:val="6"/>
  </w:num>
  <w:num w:numId="34">
    <w:abstractNumId w:val="8"/>
  </w:num>
  <w:num w:numId="35">
    <w:abstractNumId w:val="39"/>
  </w:num>
  <w:num w:numId="36">
    <w:abstractNumId w:val="9"/>
  </w:num>
  <w:num w:numId="37">
    <w:abstractNumId w:val="19"/>
  </w:num>
  <w:num w:numId="38">
    <w:abstractNumId w:val="43"/>
  </w:num>
  <w:num w:numId="39">
    <w:abstractNumId w:val="26"/>
  </w:num>
  <w:num w:numId="40">
    <w:abstractNumId w:val="27"/>
  </w:num>
  <w:num w:numId="41">
    <w:abstractNumId w:val="29"/>
  </w:num>
  <w:num w:numId="42">
    <w:abstractNumId w:val="45"/>
  </w:num>
  <w:num w:numId="43">
    <w:abstractNumId w:val="5"/>
  </w:num>
  <w:num w:numId="44">
    <w:abstractNumId w:val="25"/>
  </w:num>
  <w:num w:numId="45">
    <w:abstractNumId w:val="18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12D8F"/>
    <w:rsid w:val="0002182E"/>
    <w:rsid w:val="00031758"/>
    <w:rsid w:val="0003226D"/>
    <w:rsid w:val="0004270C"/>
    <w:rsid w:val="000471F2"/>
    <w:rsid w:val="00055BE3"/>
    <w:rsid w:val="0006416B"/>
    <w:rsid w:val="00076795"/>
    <w:rsid w:val="00076A4A"/>
    <w:rsid w:val="00086218"/>
    <w:rsid w:val="000A6BAA"/>
    <w:rsid w:val="000A7056"/>
    <w:rsid w:val="000A7A5F"/>
    <w:rsid w:val="000E3767"/>
    <w:rsid w:val="000E7C37"/>
    <w:rsid w:val="000F6376"/>
    <w:rsid w:val="0013264E"/>
    <w:rsid w:val="001C0E37"/>
    <w:rsid w:val="00221595"/>
    <w:rsid w:val="0023246E"/>
    <w:rsid w:val="00237334"/>
    <w:rsid w:val="00246C70"/>
    <w:rsid w:val="00250B57"/>
    <w:rsid w:val="0025632D"/>
    <w:rsid w:val="0027167C"/>
    <w:rsid w:val="00291893"/>
    <w:rsid w:val="002956AA"/>
    <w:rsid w:val="002B01DB"/>
    <w:rsid w:val="002D01E6"/>
    <w:rsid w:val="002D08B8"/>
    <w:rsid w:val="002D139A"/>
    <w:rsid w:val="00307F64"/>
    <w:rsid w:val="00324CE6"/>
    <w:rsid w:val="00327EBE"/>
    <w:rsid w:val="003373A5"/>
    <w:rsid w:val="00370684"/>
    <w:rsid w:val="00394517"/>
    <w:rsid w:val="00396306"/>
    <w:rsid w:val="003B0939"/>
    <w:rsid w:val="003C2F61"/>
    <w:rsid w:val="003D4E07"/>
    <w:rsid w:val="003F0B69"/>
    <w:rsid w:val="00423BC4"/>
    <w:rsid w:val="00433D18"/>
    <w:rsid w:val="004718A9"/>
    <w:rsid w:val="00476982"/>
    <w:rsid w:val="00492098"/>
    <w:rsid w:val="00493910"/>
    <w:rsid w:val="004945E6"/>
    <w:rsid w:val="004A73C6"/>
    <w:rsid w:val="004B19F5"/>
    <w:rsid w:val="004B3E7F"/>
    <w:rsid w:val="004D0F49"/>
    <w:rsid w:val="004D399A"/>
    <w:rsid w:val="004F4FFD"/>
    <w:rsid w:val="0051383D"/>
    <w:rsid w:val="00514268"/>
    <w:rsid w:val="005178CF"/>
    <w:rsid w:val="00526F5F"/>
    <w:rsid w:val="005B3144"/>
    <w:rsid w:val="005C3139"/>
    <w:rsid w:val="005D0ED9"/>
    <w:rsid w:val="005D43C4"/>
    <w:rsid w:val="005F39AD"/>
    <w:rsid w:val="005F3F03"/>
    <w:rsid w:val="006152B3"/>
    <w:rsid w:val="00627D8F"/>
    <w:rsid w:val="00634367"/>
    <w:rsid w:val="006432EE"/>
    <w:rsid w:val="00646F0F"/>
    <w:rsid w:val="00681C76"/>
    <w:rsid w:val="00683AEF"/>
    <w:rsid w:val="006D4806"/>
    <w:rsid w:val="00716DA3"/>
    <w:rsid w:val="00720F02"/>
    <w:rsid w:val="007803CB"/>
    <w:rsid w:val="00793F8A"/>
    <w:rsid w:val="00802632"/>
    <w:rsid w:val="00821905"/>
    <w:rsid w:val="008447CF"/>
    <w:rsid w:val="008455DD"/>
    <w:rsid w:val="00846339"/>
    <w:rsid w:val="008510DA"/>
    <w:rsid w:val="008653E4"/>
    <w:rsid w:val="00895640"/>
    <w:rsid w:val="008A66B7"/>
    <w:rsid w:val="008A7CC1"/>
    <w:rsid w:val="008B36D1"/>
    <w:rsid w:val="008D76E4"/>
    <w:rsid w:val="008E0875"/>
    <w:rsid w:val="009145FD"/>
    <w:rsid w:val="00917E02"/>
    <w:rsid w:val="00923F1C"/>
    <w:rsid w:val="00982905"/>
    <w:rsid w:val="009A2E9B"/>
    <w:rsid w:val="009D58B2"/>
    <w:rsid w:val="00A100D4"/>
    <w:rsid w:val="00A4438C"/>
    <w:rsid w:val="00AA170A"/>
    <w:rsid w:val="00AC780F"/>
    <w:rsid w:val="00AE271A"/>
    <w:rsid w:val="00B14921"/>
    <w:rsid w:val="00B149F3"/>
    <w:rsid w:val="00B14BC1"/>
    <w:rsid w:val="00B20AEC"/>
    <w:rsid w:val="00B32B44"/>
    <w:rsid w:val="00B42EA4"/>
    <w:rsid w:val="00B46C8B"/>
    <w:rsid w:val="00B4739A"/>
    <w:rsid w:val="00B57025"/>
    <w:rsid w:val="00B72E45"/>
    <w:rsid w:val="00B81102"/>
    <w:rsid w:val="00BA44C9"/>
    <w:rsid w:val="00BC1BB6"/>
    <w:rsid w:val="00BD702A"/>
    <w:rsid w:val="00C54EDB"/>
    <w:rsid w:val="00C55EF1"/>
    <w:rsid w:val="00C97B71"/>
    <w:rsid w:val="00CA2B29"/>
    <w:rsid w:val="00CC6F35"/>
    <w:rsid w:val="00CD0461"/>
    <w:rsid w:val="00D00853"/>
    <w:rsid w:val="00D2281D"/>
    <w:rsid w:val="00D33DB1"/>
    <w:rsid w:val="00D34939"/>
    <w:rsid w:val="00D36452"/>
    <w:rsid w:val="00D45A58"/>
    <w:rsid w:val="00D71E02"/>
    <w:rsid w:val="00D94A8D"/>
    <w:rsid w:val="00DF568B"/>
    <w:rsid w:val="00E0251A"/>
    <w:rsid w:val="00E04659"/>
    <w:rsid w:val="00E07EE5"/>
    <w:rsid w:val="00E21BA4"/>
    <w:rsid w:val="00E22A87"/>
    <w:rsid w:val="00E23ECF"/>
    <w:rsid w:val="00E45A99"/>
    <w:rsid w:val="00E818B7"/>
    <w:rsid w:val="00E85E45"/>
    <w:rsid w:val="00E860BE"/>
    <w:rsid w:val="00EA327D"/>
    <w:rsid w:val="00EA32F7"/>
    <w:rsid w:val="00EC3E2C"/>
    <w:rsid w:val="00EC4F0B"/>
    <w:rsid w:val="00ED1812"/>
    <w:rsid w:val="00ED1D3F"/>
    <w:rsid w:val="00EE392D"/>
    <w:rsid w:val="00F51F1F"/>
    <w:rsid w:val="00F602FD"/>
    <w:rsid w:val="00F6663B"/>
    <w:rsid w:val="00F87D7B"/>
    <w:rsid w:val="00F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6849522-0EBB-40CC-8E12-7B2ECBCC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EE39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2192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Valeria</cp:lastModifiedBy>
  <cp:revision>3</cp:revision>
  <dcterms:created xsi:type="dcterms:W3CDTF">2017-12-06T22:34:00Z</dcterms:created>
  <dcterms:modified xsi:type="dcterms:W3CDTF">2018-02-14T11:06:00Z</dcterms:modified>
</cp:coreProperties>
</file>