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:rsidTr="007E190D">
        <w:tc>
          <w:tcPr>
            <w:tcW w:w="290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:rsidR="0040474C" w:rsidRPr="0098603E" w:rsidRDefault="0040474C" w:rsidP="0098603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CIENCIAS NATURALES Y EDUCACIÓN AMBIENTAL</w:t>
            </w: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4</w:t>
            </w:r>
          </w:p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2018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Comprende cómo se organizan, adaptan y se relacionan los seres vivos en una comunidad e identifica los factores que afectan las poblaciones y las relaciones del hombre con el medio.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Clasifica los seres vivos de acuerdo con el hábitat en el que se desarrollan, teniendo en cuenta los tipos de interacciones que se desarrollan en una comunidad.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  <w:color w:val="333333"/>
                <w:lang w:val="es-CO" w:eastAsia="es-CO"/>
              </w:rPr>
            </w:pPr>
            <w:r w:rsidRPr="00C85A86"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  <w:bdr w:val="none" w:sz="0" w:space="0" w:color="auto" w:frame="1"/>
                <w:lang w:val="es-CO" w:eastAsia="es-CO"/>
              </w:rPr>
              <w:t>Los seres vivos y su medio.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ind w:left="417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4"/>
              </w:numPr>
              <w:jc w:val="both"/>
              <w:rPr>
                <w:rFonts w:cstheme="minorHAnsi"/>
                <w:color w:val="333333"/>
              </w:rPr>
            </w:pPr>
            <w:r w:rsidRPr="00C85A86">
              <w:rPr>
                <w:rFonts w:cstheme="minorHAnsi"/>
                <w:bdr w:val="none" w:sz="0" w:space="0" w:color="auto" w:frame="1"/>
              </w:rPr>
              <w:t>Organización interna y externa de los seres vivos</w:t>
            </w:r>
          </w:p>
          <w:p w:rsidR="0040474C" w:rsidRPr="00C85A86" w:rsidRDefault="0040474C" w:rsidP="00B8202F">
            <w:pPr>
              <w:pStyle w:val="Sinespaciado"/>
              <w:ind w:left="720"/>
              <w:jc w:val="both"/>
              <w:rPr>
                <w:rFonts w:cstheme="minorHAnsi"/>
                <w:color w:val="333333"/>
              </w:rPr>
            </w:pPr>
            <w:r w:rsidRPr="00C85A86">
              <w:rPr>
                <w:rFonts w:cstheme="minorHAnsi"/>
                <w:color w:val="333333"/>
              </w:rPr>
              <w:t>- Adaptación de los seres vivos al medio</w:t>
            </w:r>
          </w:p>
          <w:p w:rsidR="0040474C" w:rsidRPr="00C85A86" w:rsidRDefault="0040474C" w:rsidP="00B8202F">
            <w:pPr>
              <w:pStyle w:val="Sinespaciado"/>
              <w:ind w:left="720"/>
              <w:jc w:val="both"/>
              <w:rPr>
                <w:rFonts w:cstheme="minorHAnsi"/>
                <w:color w:val="333333"/>
              </w:rPr>
            </w:pPr>
            <w:r w:rsidRPr="00C85A86">
              <w:rPr>
                <w:rFonts w:cstheme="minorHAnsi"/>
                <w:color w:val="333333"/>
              </w:rPr>
              <w:t>-A la temperatura</w:t>
            </w:r>
          </w:p>
          <w:p w:rsidR="0040474C" w:rsidRPr="00C85A86" w:rsidRDefault="0040474C" w:rsidP="00B8202F">
            <w:pPr>
              <w:pStyle w:val="Sinespaciado"/>
              <w:ind w:left="720"/>
              <w:jc w:val="both"/>
              <w:rPr>
                <w:rFonts w:cstheme="minorHAnsi"/>
                <w:color w:val="333333"/>
              </w:rPr>
            </w:pPr>
            <w:r w:rsidRPr="00C85A86">
              <w:rPr>
                <w:rFonts w:cstheme="minorHAnsi"/>
                <w:color w:val="333333"/>
              </w:rPr>
              <w:t>-A la humedad</w:t>
            </w:r>
          </w:p>
          <w:p w:rsidR="0040474C" w:rsidRPr="00C85A86" w:rsidRDefault="0040474C" w:rsidP="00B8202F">
            <w:pPr>
              <w:pStyle w:val="Sinespaciado"/>
              <w:ind w:left="720"/>
              <w:jc w:val="both"/>
              <w:rPr>
                <w:rFonts w:cstheme="minorHAnsi"/>
                <w:color w:val="333333"/>
              </w:rPr>
            </w:pPr>
            <w:r w:rsidRPr="00C85A86">
              <w:rPr>
                <w:rFonts w:cstheme="minorHAnsi"/>
                <w:color w:val="333333"/>
              </w:rPr>
              <w:t>- A la alimentación</w:t>
            </w:r>
          </w:p>
          <w:p w:rsidR="0040474C" w:rsidRPr="00C85A86" w:rsidRDefault="0040474C" w:rsidP="00B8202F">
            <w:pPr>
              <w:pStyle w:val="Sinespaciado"/>
              <w:ind w:left="720"/>
              <w:jc w:val="both"/>
              <w:rPr>
                <w:rFonts w:cstheme="minorHAnsi"/>
                <w:color w:val="333333"/>
              </w:rPr>
            </w:pPr>
            <w:r w:rsidRPr="00C85A86">
              <w:rPr>
                <w:rFonts w:cstheme="minorHAnsi"/>
                <w:color w:val="333333"/>
              </w:rPr>
              <w:t>- A la defensa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4"/>
              </w:numPr>
              <w:jc w:val="both"/>
              <w:rPr>
                <w:rFonts w:cstheme="minorHAnsi"/>
                <w:color w:val="333333"/>
              </w:rPr>
            </w:pPr>
            <w:r w:rsidRPr="00C85A86">
              <w:rPr>
                <w:rFonts w:cstheme="minorHAnsi"/>
                <w:color w:val="333333"/>
              </w:rPr>
              <w:t>Relaciones entre los seres vivos</w:t>
            </w:r>
          </w:p>
          <w:p w:rsidR="0040474C" w:rsidRPr="00C85A86" w:rsidRDefault="0040474C" w:rsidP="00B8202F">
            <w:pPr>
              <w:pStyle w:val="Sinespaciado"/>
              <w:ind w:left="720"/>
              <w:jc w:val="both"/>
              <w:rPr>
                <w:rFonts w:cstheme="minorHAnsi"/>
                <w:color w:val="333333"/>
              </w:rPr>
            </w:pPr>
            <w:r w:rsidRPr="00C85A86">
              <w:rPr>
                <w:rFonts w:cstheme="minorHAnsi"/>
                <w:color w:val="333333"/>
              </w:rPr>
              <w:t>- Depredación</w:t>
            </w:r>
          </w:p>
          <w:p w:rsidR="0040474C" w:rsidRPr="00C85A86" w:rsidRDefault="0040474C" w:rsidP="00B8202F">
            <w:pPr>
              <w:pStyle w:val="Sinespaciado"/>
              <w:ind w:left="720"/>
              <w:jc w:val="both"/>
              <w:rPr>
                <w:rFonts w:cstheme="minorHAnsi"/>
                <w:color w:val="333333"/>
              </w:rPr>
            </w:pPr>
            <w:r w:rsidRPr="00C85A86">
              <w:rPr>
                <w:rFonts w:cstheme="minorHAnsi"/>
                <w:color w:val="333333"/>
              </w:rPr>
              <w:t>-Competencia</w:t>
            </w:r>
          </w:p>
          <w:p w:rsidR="0040474C" w:rsidRPr="00C85A86" w:rsidRDefault="0040474C" w:rsidP="00B8202F">
            <w:pPr>
              <w:pStyle w:val="Sinespaciado"/>
              <w:ind w:left="720"/>
              <w:jc w:val="both"/>
              <w:rPr>
                <w:rFonts w:cstheme="minorHAnsi"/>
                <w:color w:val="333333"/>
              </w:rPr>
            </w:pPr>
            <w:r w:rsidRPr="00C85A86">
              <w:rPr>
                <w:rFonts w:cstheme="minorHAnsi"/>
                <w:color w:val="333333"/>
              </w:rPr>
              <w:t>-Parasitismo</w:t>
            </w:r>
          </w:p>
          <w:p w:rsidR="0040474C" w:rsidRPr="00C85A86" w:rsidRDefault="0040474C" w:rsidP="00B8202F">
            <w:pPr>
              <w:pStyle w:val="Sinespaciado"/>
              <w:ind w:left="720"/>
              <w:jc w:val="both"/>
              <w:rPr>
                <w:rFonts w:cstheme="minorHAnsi"/>
                <w:color w:val="333333"/>
              </w:rPr>
            </w:pPr>
            <w:r w:rsidRPr="00C85A86">
              <w:rPr>
                <w:rFonts w:cstheme="minorHAnsi"/>
                <w:color w:val="333333"/>
              </w:rPr>
              <w:t>-Mutualismo</w:t>
            </w:r>
          </w:p>
          <w:p w:rsidR="0040474C" w:rsidRPr="00C85A86" w:rsidRDefault="0040474C" w:rsidP="00B8202F">
            <w:pPr>
              <w:pStyle w:val="Sinespaciado"/>
              <w:ind w:left="720"/>
              <w:jc w:val="both"/>
              <w:rPr>
                <w:rFonts w:cstheme="minorHAnsi"/>
                <w:color w:val="333333"/>
              </w:rPr>
            </w:pPr>
            <w:r w:rsidRPr="00C85A86">
              <w:rPr>
                <w:rFonts w:cstheme="minorHAnsi"/>
                <w:color w:val="333333"/>
              </w:rPr>
              <w:t>-Comensalismo</w:t>
            </w:r>
          </w:p>
          <w:p w:rsidR="0040474C" w:rsidRPr="00C85A86" w:rsidRDefault="0040474C" w:rsidP="00B8202F">
            <w:pPr>
              <w:pStyle w:val="Sinespaciado"/>
              <w:ind w:left="720"/>
              <w:jc w:val="both"/>
              <w:rPr>
                <w:rFonts w:cstheme="minorHAnsi"/>
                <w:color w:val="333333"/>
              </w:rPr>
            </w:pPr>
            <w:r w:rsidRPr="00C85A86">
              <w:rPr>
                <w:rFonts w:cstheme="minorHAnsi"/>
                <w:color w:val="333333"/>
              </w:rPr>
              <w:t>-Cooperación</w:t>
            </w:r>
          </w:p>
          <w:p w:rsidR="0040474C" w:rsidRPr="00C85A86" w:rsidRDefault="0040474C" w:rsidP="00B8202F">
            <w:pPr>
              <w:pStyle w:val="Sinespaciado"/>
              <w:ind w:left="720"/>
              <w:jc w:val="both"/>
              <w:rPr>
                <w:rFonts w:cstheme="minorHAnsi"/>
                <w:color w:val="333333"/>
              </w:rPr>
            </w:pPr>
            <w:r w:rsidRPr="00C85A86">
              <w:rPr>
                <w:rFonts w:cstheme="minorHAnsi"/>
                <w:color w:val="333333"/>
              </w:rPr>
              <w:t>-Carroñaría</w:t>
            </w:r>
          </w:p>
          <w:p w:rsidR="0040474C" w:rsidRPr="00C85A86" w:rsidRDefault="0040474C" w:rsidP="00B8202F">
            <w:pPr>
              <w:pStyle w:val="Prrafodelista"/>
              <w:ind w:left="409"/>
              <w:jc w:val="both"/>
              <w:rPr>
                <w:rFonts w:cstheme="minorHAnsi"/>
                <w:lang w:val="es-CO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…me aproximo al conocimiento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como científico(a) natural</w:t>
            </w:r>
          </w:p>
          <w:p w:rsidR="0040474C" w:rsidRPr="00C85A86" w:rsidRDefault="0040474C" w:rsidP="0098603E">
            <w:pPr>
              <w:pStyle w:val="Sinespaciad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Observo mi entorno.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Formulo preguntas sobre objetos, organismos y fenómenos de mi entorno y exploro posibles respuestas.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Busco información en diversas fuentes (libros, Internet, experiencias propias y de otros...) y doy el crédito correspondiente.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…manejo conocimientos propios de las ciencias naturales.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Entorno vivo 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Describo características de seres vivos y objetos inertes, establezco semejanzas y diferencias entre ellos y los clasifico.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Observo y describo cambios en mi desarrollo y en el de otros seres vivos.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Describo y verifico ciclos de vida de seres vivos.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…desarrollo compromisos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personales y sociales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Reconozco la importancia de animales, plantas, agua y suelo de mi entorno y propongo estrategias para cuidarlos.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Respeto y cuido los seres vivos y los objetos de mi entorno.</w:t>
            </w:r>
          </w:p>
          <w:p w:rsidR="0040474C" w:rsidRPr="00C85A86" w:rsidRDefault="0040474C" w:rsidP="00B8202F">
            <w:pPr>
              <w:pStyle w:val="Sinespaciado"/>
              <w:ind w:left="72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organismos cumplen distintas funciones en cada uno de los niveles tróficos y que las relaciones entre ellos pueden representarse en cadenas y redes alimenticias.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Etapa final de la clase con conclusiones elaboradas en conjunto.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98603E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40474C" w:rsidRPr="00C85A86" w:rsidRDefault="0040474C" w:rsidP="0098603E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Evaluación formativa: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98603E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 xml:space="preserve">Evaluación </w:t>
            </w:r>
            <w:proofErr w:type="spellStart"/>
            <w:r w:rsidRPr="00C85A86">
              <w:rPr>
                <w:rFonts w:cstheme="minorHAnsi"/>
                <w:b/>
              </w:rPr>
              <w:t>sumativa</w:t>
            </w:r>
            <w:proofErr w:type="spellEnd"/>
            <w:r w:rsidRPr="00C85A86">
              <w:rPr>
                <w:rFonts w:cstheme="minorHAnsi"/>
                <w:b/>
              </w:rPr>
              <w:t xml:space="preserve">: </w:t>
            </w:r>
          </w:p>
          <w:p w:rsidR="0040474C" w:rsidRPr="00C85A86" w:rsidRDefault="0040474C" w:rsidP="0098603E">
            <w:pPr>
              <w:pStyle w:val="Default"/>
              <w:numPr>
                <w:ilvl w:val="1"/>
                <w:numId w:val="2"/>
              </w:numPr>
              <w:ind w:left="8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con un ponderado del 40% se implementará con evaluación tipo ICFES de 5 a 10 </w:t>
            </w:r>
          </w:p>
          <w:p w:rsidR="0040474C" w:rsidRPr="00C85A86" w:rsidRDefault="0040474C" w:rsidP="0098603E">
            <w:pPr>
              <w:pStyle w:val="Default"/>
              <w:numPr>
                <w:ilvl w:val="1"/>
                <w:numId w:val="2"/>
              </w:numPr>
              <w:ind w:left="8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:rsidR="0040474C" w:rsidRPr="00C85A86" w:rsidRDefault="0040474C" w:rsidP="0098603E">
            <w:pPr>
              <w:pStyle w:val="Default"/>
              <w:numPr>
                <w:ilvl w:val="1"/>
                <w:numId w:val="2"/>
              </w:numPr>
              <w:ind w:left="8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tendrá el 30% de valor total y se obtendrá con la observación directa del estudiante, participación en clases y de actividades referentes al área, respeto y cuidado por su entorno, interés por la clase, responsabilidad en la presentación de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compromisos, al igual que su sentido de pertenencia.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biblioteca, salón de audiovisuales y aula de clases.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bafle, extensión, videos e internet.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Carteleras.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lang w:val="es-CO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98603E">
            <w:pPr>
              <w:ind w:left="360" w:hanging="360"/>
              <w:jc w:val="both"/>
              <w:rPr>
                <w:rFonts w:eastAsia="Times New Roman" w:cstheme="minorHAnsi"/>
                <w:lang w:val="es-CO" w:eastAsia="es-CO"/>
              </w:rPr>
            </w:pPr>
            <w:r w:rsidRPr="00C85A86">
              <w:rPr>
                <w:rFonts w:eastAsia="Times New Roman" w:cstheme="minorHAnsi"/>
                <w:color w:val="000000"/>
                <w:lang w:val="es-CO" w:eastAsia="es-CO"/>
              </w:rPr>
              <w:t>● MUÑOZ, Claudia Patricia. Casa de las ciencias Naturales: ciencias 4. Bogotá, Colombia. Editorial Santillana 2009.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  <w:lang w:val="es-CO"/>
              </w:rPr>
            </w:pP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98603E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Diferencia los distintos niveles de organización de los seres vivos y la forma como se relacionan dentro del ambiente.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Clasifica las funciones vitales de los seres vivos y su influencia en su relación con el ecosistema.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98603E">
            <w:pPr>
              <w:pStyle w:val="Sinespaciado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  <w:r w:rsidRPr="00C85A86">
              <w:rPr>
                <w:rFonts w:cstheme="minorHAnsi"/>
              </w:rPr>
              <w:t xml:space="preserve">Adaptación y relación de los seres vivos 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Sinespaciado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Funciones vitales los seres vivos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Funciones de reproducción y relación.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Nutrición en las plantas y los animales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Los seres vivos y su medio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ecosistema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Cadenas alimenticias</w:t>
            </w:r>
          </w:p>
          <w:p w:rsidR="0040474C" w:rsidRPr="00C85A86" w:rsidRDefault="0040474C" w:rsidP="00B8202F">
            <w:pPr>
              <w:pStyle w:val="Prrafodelista"/>
              <w:ind w:left="476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ind w:left="409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ind w:left="426"/>
              <w:jc w:val="both"/>
              <w:rPr>
                <w:rFonts w:cstheme="minorHAnsi"/>
                <w:b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…me aproximo al conocimiento como científico(a) natural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Analizo, con la ayuda del profesor, si la información obtenida es suficiente para contestar mis preguntas.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…manejo conocimientos propios de las ciencias naturales.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Describo y verifico ciclos de vida de seres vivos.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Explico adaptaciones de los seres vivos al ambiente.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Reconozco la importancia de animales, plantas, agua y suelo de mi entorno y propongo estrategias para cuidarlos. 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Respeto y cuido los seres vivos y los objetos de mi entorno.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existen distintos tipos de </w:t>
            </w:r>
            <w:r w:rsidRPr="00C85A86">
              <w:rPr>
                <w:rFonts w:cstheme="minorHAnsi"/>
              </w:rPr>
              <w:lastRenderedPageBreak/>
              <w:t>ecosistemas (terrestres y acuáticos) y que sus características físicas (temperatura, humedad, tipos de suelo, altitud) permite que habiten en ellos diferentes seres vivos.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501B8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40474C" w:rsidRPr="00C85A86" w:rsidRDefault="0040474C" w:rsidP="00501B8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Evaluación formativa: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501B8F" w:rsidRDefault="0040474C" w:rsidP="00501B8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Evaluación Sumativa: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1B8F">
              <w:rPr>
                <w:rFonts w:cstheme="minorHAnsi"/>
              </w:rPr>
              <w:t>Debates, evaluaciones escritas, orales y grupales.</w:t>
            </w:r>
            <w:r w:rsidR="00501B8F">
              <w:rPr>
                <w:rFonts w:cstheme="minorHAnsi"/>
              </w:rPr>
              <w:t xml:space="preserve"> </w:t>
            </w:r>
            <w:r w:rsidRPr="00501B8F">
              <w:rPr>
                <w:rFonts w:cstheme="minorHAnsi"/>
              </w:rPr>
              <w:t>Participación en clase.</w:t>
            </w:r>
          </w:p>
          <w:p w:rsidR="0040474C" w:rsidRPr="00C85A86" w:rsidRDefault="0040474C" w:rsidP="00501B8F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con un ponderado del 40% se implementará con evaluación tipo ICFES de 5 a 10 </w:t>
            </w:r>
          </w:p>
          <w:p w:rsidR="0040474C" w:rsidRPr="00C85A86" w:rsidRDefault="0040474C" w:rsidP="00501B8F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:rsidR="0040474C" w:rsidRPr="00C85A86" w:rsidRDefault="0040474C" w:rsidP="00501B8F">
            <w:pPr>
              <w:pStyle w:val="Default"/>
              <w:numPr>
                <w:ilvl w:val="1"/>
                <w:numId w:val="2"/>
              </w:numPr>
              <w:ind w:left="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biblioteca, salón de audiovisuales y aula de clases.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bafle, extensión, videos e internet.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Didácticos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Carteleras.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501B8F">
            <w:pPr>
              <w:ind w:left="360" w:hanging="360"/>
              <w:jc w:val="both"/>
              <w:rPr>
                <w:rFonts w:eastAsia="Times New Roman" w:cstheme="minorHAnsi"/>
                <w:lang w:val="es-CO" w:eastAsia="es-CO"/>
              </w:rPr>
            </w:pPr>
            <w:r w:rsidRPr="00C85A86">
              <w:rPr>
                <w:rFonts w:eastAsia="Times New Roman" w:cstheme="minorHAnsi"/>
                <w:color w:val="000000"/>
                <w:lang w:val="es-CO" w:eastAsia="es-CO"/>
              </w:rPr>
              <w:t>● MUÑOZ, Claudia Patricia. Casa de las ciencias Naturales: ciencias 4. Bogotá, Colombia. Editorial Santillana 2009.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501B8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Comprende la importancia de la materia y la energía para mantener el equilibrio y los procesos vitales de la naturaleza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Reconoce y explica las propiedades de la materia,  estableciendo diferencias entre mezclas  y sustancias.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501B8F">
            <w:pPr>
              <w:pStyle w:val="Sinespaciad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materia y la energía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Clasificación de la materia</w:t>
            </w:r>
          </w:p>
          <w:p w:rsidR="0040474C" w:rsidRPr="00C85A86" w:rsidRDefault="0040474C" w:rsidP="00501B8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Sustancia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Elemento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Compuestos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Mezclas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Clases de mezclas</w:t>
            </w:r>
          </w:p>
          <w:p w:rsidR="0040474C" w:rsidRPr="00C85A86" w:rsidRDefault="0040474C" w:rsidP="00B8202F">
            <w:pPr>
              <w:pStyle w:val="Sinespaciado"/>
              <w:ind w:left="72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Propiedades generales o extensivas de la materia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Propiedades específicas o intensivas de la materia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numPr>
                <w:ilvl w:val="1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Formas de la energía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Eólica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Geotérmica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Hidráulica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Atómica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Calórica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Eléctrica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Magnética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 La Fuerza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Reconozco en el entorno fenómenos físicos que me afectan y desarrollo habilidades para aproximarme a ellos.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Reconozco en el entorno fenómenos físicos que me afectan y desarrollo habilidades para aproximarme a ellos.</w:t>
            </w:r>
          </w:p>
          <w:p w:rsidR="0040474C" w:rsidRPr="00C85A86" w:rsidRDefault="0040474C" w:rsidP="00B8202F">
            <w:pPr>
              <w:pStyle w:val="Sinespaciad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Valoro la utilidad de algunos objetos y técnicas desarrollados por el ser humano y reconozco que somos agentes de cambio en el entorno y en la sociedad.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…me aproximo al conocimiento como científico(a) natural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Observo mi entorno. 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Formulo preguntas sobre objetos, organismos y fenómenos de mi entorno y exploro posibles respuestas. • Hago conjeturas para responder mis preguntas.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…manejo conocimientos propios de las ciencias naturales.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Identifico diferentes estados físicos de la materia (el agua, por ejemplo) y verifico causas para cambios de estado. 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Identifico y comparo fuentes de luz, calor y sonido y su efecto sobre diferentes seres vivos.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Identifico objetos que emitan luz o sonido.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Cumplo mi función y respeto la de otras personas en el trabajo en grupo.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existen distintos tipos de mezclas (homogéneas y heterogéneas) que de acuerdo con los materiales que las componen pueden separarse mediante diferentes técnicas (filtración, tamizado, decantación, evaporación).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los efectos y las ventajas de utilizar máquinas simples en diferentes tareas que requieren la aplicación de una fuerza.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La dinámica de esta metodología se adaptará a la clase </w:t>
            </w:r>
            <w:r w:rsidRPr="00C85A86">
              <w:rPr>
                <w:rFonts w:cstheme="minorHAnsi"/>
              </w:rPr>
              <w:lastRenderedPageBreak/>
              <w:t>teniendo en cuenta la temática que se esté trabajando.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501B8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40474C" w:rsidRPr="00C85A86" w:rsidRDefault="0040474C" w:rsidP="00501B8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Evaluación formativa: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501B8F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 xml:space="preserve">Evaluación </w:t>
            </w:r>
            <w:proofErr w:type="spellStart"/>
            <w:r w:rsidRPr="00C85A86">
              <w:rPr>
                <w:rFonts w:cstheme="minorHAnsi"/>
                <w:b/>
              </w:rPr>
              <w:t>sumativa</w:t>
            </w:r>
            <w:proofErr w:type="spellEnd"/>
            <w:r w:rsidRPr="00C85A86">
              <w:rPr>
                <w:rFonts w:cstheme="minorHAnsi"/>
                <w:b/>
              </w:rPr>
              <w:t xml:space="preserve">: </w:t>
            </w:r>
          </w:p>
          <w:p w:rsidR="0040474C" w:rsidRPr="00C85A86" w:rsidRDefault="0040474C" w:rsidP="00501B8F">
            <w:pPr>
              <w:pStyle w:val="Default"/>
              <w:numPr>
                <w:ilvl w:val="1"/>
                <w:numId w:val="2"/>
              </w:numPr>
              <w:ind w:left="8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Logro cognitivo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con un ponderado del 40% se implementará con evaluación tipo ICFES de 5 a 10 </w:t>
            </w:r>
          </w:p>
          <w:p w:rsidR="0040474C" w:rsidRPr="00C85A86" w:rsidRDefault="0040474C" w:rsidP="00501B8F">
            <w:pPr>
              <w:pStyle w:val="Default"/>
              <w:numPr>
                <w:ilvl w:val="1"/>
                <w:numId w:val="2"/>
              </w:numPr>
              <w:ind w:left="8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:rsidR="0040474C" w:rsidRPr="00501B8F" w:rsidRDefault="0040474C" w:rsidP="00501B8F">
            <w:pPr>
              <w:pStyle w:val="Prrafodelista"/>
              <w:numPr>
                <w:ilvl w:val="1"/>
                <w:numId w:val="2"/>
              </w:numPr>
              <w:ind w:left="863"/>
              <w:jc w:val="both"/>
              <w:rPr>
                <w:rFonts w:cstheme="minorHAnsi"/>
              </w:rPr>
            </w:pPr>
            <w:r w:rsidRPr="00501B8F">
              <w:rPr>
                <w:rFonts w:cstheme="minorHAnsi"/>
              </w:rPr>
              <w:t xml:space="preserve">o </w:t>
            </w:r>
            <w:r w:rsidRPr="00501B8F">
              <w:rPr>
                <w:rFonts w:cstheme="minorHAnsi"/>
                <w:i/>
                <w:iCs/>
              </w:rPr>
              <w:t>Logro actitudinal</w:t>
            </w:r>
            <w:r w:rsidRPr="00501B8F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biblioteca, salón de audiovisuales y aula de clases.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bafle, extensión, videos e internet. 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eastAsia="Times New Roman" w:cstheme="minorHAnsi"/>
                <w:color w:val="000000"/>
                <w:lang w:val="es-CO" w:eastAsia="es-CO"/>
              </w:rPr>
              <w:t>● MUÑOZ, Claudia Patricia. Casa de las ciencias Naturales: ciencias 4. Bogotá, Colombia. Editorial Santillana 2009.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501B8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Identifica los planetas que forman el sistema solar y los cuerpos celestes del Universo.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Describe las características del Sistema solar.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501B8F">
            <w:pPr>
              <w:pStyle w:val="Sinespaciad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sistema solar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501B8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universo y la Tierra</w:t>
            </w:r>
          </w:p>
          <w:p w:rsidR="0040474C" w:rsidRPr="00C85A86" w:rsidRDefault="0040474C" w:rsidP="00501B8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Cuerpos celestes</w:t>
            </w:r>
          </w:p>
          <w:p w:rsidR="0040474C" w:rsidRPr="00C85A86" w:rsidRDefault="0040474C" w:rsidP="00501B8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sistema solar en el universo</w:t>
            </w:r>
          </w:p>
          <w:p w:rsidR="0040474C" w:rsidRPr="00C85A86" w:rsidRDefault="0040474C" w:rsidP="00501B8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tierra y sus movimientos</w:t>
            </w:r>
          </w:p>
          <w:p w:rsidR="0040474C" w:rsidRPr="00C85A86" w:rsidRDefault="0040474C" w:rsidP="00501B8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luna</w:t>
            </w:r>
          </w:p>
          <w:p w:rsidR="0040474C" w:rsidRPr="00C85A86" w:rsidRDefault="0040474C" w:rsidP="00B8202F">
            <w:pPr>
              <w:pStyle w:val="Prrafodelista"/>
              <w:ind w:left="409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Reconozco en el entorno fenómenos físicos que me afectan y desarrollo habilidades para aproximarme a ellos.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…me aproximo al conocimiento como científico(a) natural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Observo mi entorno. 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Formulo preguntas sobre objetos, organismos y fenómenos de mi entorno y exploro posibles respuestas. • Hago conjeturas para responder mis preguntas.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…manejo conocimientos propios de las ciencias naturales.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Identifico diferentes estados físicos de la materia (el agua, por ejemplo) y verifico causas para cambios de estado. 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Identifico y comparo fuentes de luz, calor y sonido y su efecto sobre diferentes seres vivos.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  <w:lang w:val="es-CO"/>
              </w:rPr>
            </w:pPr>
            <w:r w:rsidRPr="00C85A86">
              <w:rPr>
                <w:rFonts w:cstheme="minorHAnsi"/>
                <w:lang w:val="es-CO"/>
              </w:rPr>
              <w:t>Reconozco en el entorno fenómenos físicos que me afectan y desarrollo habilidades para aproximarme a ellos.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Identifico objetos que emitan luz o sonido.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  <w:lang w:val="es-CO"/>
              </w:rPr>
            </w:pPr>
            <w:r w:rsidRPr="00C85A86">
              <w:rPr>
                <w:rFonts w:cstheme="minorHAnsi"/>
                <w:lang w:val="es-CO"/>
              </w:rPr>
              <w:t xml:space="preserve">Valoro la utilidad de algunos objetos y </w:t>
            </w:r>
            <w:r w:rsidRPr="00C85A86">
              <w:rPr>
                <w:rFonts w:cstheme="minorHAnsi"/>
                <w:lang w:val="es-CO"/>
              </w:rPr>
              <w:lastRenderedPageBreak/>
              <w:t>técnicas desarrollados por el ser humano y reconozco que somos agentes de cambio en el entorno y en la sociedad.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  <w:lang w:val="es-CO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Cumplo mi función y respeto la de otras personas en el trabajo en grupo.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el fenómeno del día y la noche se debe a que la Tierra rota sobre su eje y en consecuencia el sol sólo ilumina la mitad de su superficie.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las fases de la Luna se deben a la posición relativa del Sol, la Luna y la Tierra a lo largo del mes.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sus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 xml:space="preserve">. Presentación de los objetivos de la temática. </w:t>
            </w:r>
          </w:p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Exposición de la temática a través de la utilización de diversas herramientas como láminas, videos, diapositivas, etc. </w:t>
            </w:r>
          </w:p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Ejecución de talleres en clase que permitan la identificación, asociación y análisis de las temáticas trabajadas.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501B8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se implementaran preguntas y/o presentación de imágenes o videos y/o experiencias grupales para encaminar la temática y despertar el interés de los estudiantes.</w:t>
            </w:r>
          </w:p>
          <w:p w:rsidR="0040474C" w:rsidRPr="00C85A86" w:rsidRDefault="0040474C" w:rsidP="00501B8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Evaluación formativa: 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se realizará constantemente, por medio de preguntas directas. Verificando la comprensión de la temática por parte de los estudiantes y tomando los correctivos necesarios para la buena impresión del conocimiento.</w:t>
            </w:r>
          </w:p>
          <w:p w:rsidR="0040474C" w:rsidRPr="00C85A86" w:rsidRDefault="0040474C" w:rsidP="00501B8F">
            <w:pPr>
              <w:pStyle w:val="Sinespaciado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 xml:space="preserve">Evaluación </w:t>
            </w:r>
            <w:proofErr w:type="spellStart"/>
            <w:r w:rsidRPr="00C85A86">
              <w:rPr>
                <w:rFonts w:cstheme="minorHAnsi"/>
                <w:b/>
              </w:rPr>
              <w:t>Sumativa</w:t>
            </w:r>
            <w:proofErr w:type="spellEnd"/>
            <w:r w:rsidRPr="00C85A86">
              <w:rPr>
                <w:rFonts w:cstheme="minorHAnsi"/>
                <w:b/>
              </w:rPr>
              <w:t>:</w:t>
            </w:r>
          </w:p>
          <w:p w:rsidR="0040474C" w:rsidRPr="00C85A86" w:rsidRDefault="0040474C" w:rsidP="00501B8F">
            <w:pPr>
              <w:pStyle w:val="Default"/>
              <w:numPr>
                <w:ilvl w:val="1"/>
                <w:numId w:val="2"/>
              </w:numPr>
              <w:ind w:left="863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con un ponderado del 40% se implementará con evaluación tipo ICFES de 5 a 10</w:t>
            </w:r>
          </w:p>
          <w:p w:rsidR="0040474C" w:rsidRPr="00C85A86" w:rsidRDefault="0040474C" w:rsidP="00501B8F">
            <w:pPr>
              <w:pStyle w:val="Default"/>
              <w:numPr>
                <w:ilvl w:val="1"/>
                <w:numId w:val="2"/>
              </w:numPr>
              <w:ind w:left="863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corresponderá a un 30% del ponderado con la revisión de actividades y talleres en clase, al igual que la revisión del cuaderno.</w:t>
            </w:r>
          </w:p>
          <w:p w:rsidR="0040474C" w:rsidRPr="00501B8F" w:rsidRDefault="0040474C" w:rsidP="00501B8F">
            <w:pPr>
              <w:pStyle w:val="Prrafodelista"/>
              <w:numPr>
                <w:ilvl w:val="1"/>
                <w:numId w:val="2"/>
              </w:numPr>
              <w:ind w:left="863"/>
              <w:rPr>
                <w:rFonts w:cstheme="minorHAnsi"/>
              </w:rPr>
            </w:pPr>
            <w:r w:rsidRPr="00501B8F">
              <w:rPr>
                <w:rFonts w:cstheme="minorHAnsi"/>
              </w:rPr>
              <w:t xml:space="preserve">o </w:t>
            </w:r>
            <w:r w:rsidRPr="00501B8F">
              <w:rPr>
                <w:rFonts w:cstheme="minorHAnsi"/>
                <w:i/>
                <w:iCs/>
              </w:rPr>
              <w:t>Logro actitudinal</w:t>
            </w:r>
            <w:r w:rsidRPr="00501B8F">
              <w:rPr>
                <w:rFonts w:cstheme="minorHAnsi"/>
              </w:rPr>
              <w:t xml:space="preserve">: tendrá el 30% de valor total y se </w:t>
            </w:r>
            <w:r w:rsidRPr="00501B8F">
              <w:rPr>
                <w:rFonts w:cstheme="minorHAnsi"/>
              </w:rPr>
              <w:lastRenderedPageBreak/>
              <w:t>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biblioteca, salón de audiovisuales y aula de clases.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bafle, extensión, videos e internet. 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  <w:r w:rsidRPr="00C85A86">
              <w:rPr>
                <w:rFonts w:eastAsia="Times New Roman" w:cstheme="minorHAnsi"/>
                <w:color w:val="000000"/>
                <w:lang w:val="es-CO" w:eastAsia="es-CO"/>
              </w:rPr>
              <w:t>● MUÑOZ, Claudia Patricia. Casa de las ciencias Naturales: ciencias 4. Bogotá, Colombia. Editorial Santillana 2009.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501B8F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Establece interacciones y jerarquías en la organización de los ecosistemas, predecir cambios en los organismos, y su relación con el medio físico que le rodea.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Explica las relaciones existentes entre los seres vivos y los fenómenos que se suceden en su medio.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 participando de ellas activamente, cumpliendo puntualmente con los compromisos y respetando y cuidando su entorno.  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</w:p>
    <w:sectPr w:rsidR="0040474C" w:rsidRPr="00C85A86" w:rsidSect="007E190D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0E" w:rsidRDefault="00CC070E">
      <w:pPr>
        <w:spacing w:after="0" w:line="240" w:lineRule="auto"/>
      </w:pPr>
      <w:r>
        <w:separator/>
      </w:r>
    </w:p>
  </w:endnote>
  <w:endnote w:type="continuationSeparator" w:id="0">
    <w:p w:rsidR="00CC070E" w:rsidRDefault="00CC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0E" w:rsidRDefault="00CC070E">
      <w:pPr>
        <w:spacing w:after="0" w:line="240" w:lineRule="auto"/>
      </w:pPr>
      <w:r>
        <w:separator/>
      </w:r>
    </w:p>
  </w:footnote>
  <w:footnote w:type="continuationSeparator" w:id="0">
    <w:p w:rsidR="00CC070E" w:rsidRDefault="00CC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37B3A6E2" wp14:editId="0215F7B5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EA6"/>
    <w:multiLevelType w:val="hybridMultilevel"/>
    <w:tmpl w:val="44305A38"/>
    <w:lvl w:ilvl="0" w:tplc="65F28B60">
      <w:numFmt w:val="bullet"/>
      <w:lvlText w:val="-"/>
      <w:lvlJc w:val="left"/>
      <w:pPr>
        <w:ind w:left="769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A62CBD"/>
    <w:multiLevelType w:val="hybridMultilevel"/>
    <w:tmpl w:val="193A3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110D"/>
    <w:multiLevelType w:val="hybridMultilevel"/>
    <w:tmpl w:val="969C8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2444E"/>
    <w:multiLevelType w:val="hybridMultilevel"/>
    <w:tmpl w:val="B9DCB88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7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8">
    <w:nsid w:val="150A4E8B"/>
    <w:multiLevelType w:val="hybridMultilevel"/>
    <w:tmpl w:val="F75400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C315C7"/>
    <w:multiLevelType w:val="hybridMultilevel"/>
    <w:tmpl w:val="5A10735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B2645"/>
    <w:multiLevelType w:val="hybridMultilevel"/>
    <w:tmpl w:val="5876F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E30F58"/>
    <w:multiLevelType w:val="hybridMultilevel"/>
    <w:tmpl w:val="443C14E8"/>
    <w:lvl w:ilvl="0" w:tplc="44C006EE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1F4A02C5"/>
    <w:multiLevelType w:val="hybridMultilevel"/>
    <w:tmpl w:val="C526F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827C1"/>
    <w:multiLevelType w:val="hybridMultilevel"/>
    <w:tmpl w:val="2F2A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3842B5"/>
    <w:multiLevelType w:val="hybridMultilevel"/>
    <w:tmpl w:val="B10CAF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3B5010A"/>
    <w:multiLevelType w:val="hybridMultilevel"/>
    <w:tmpl w:val="17E86DD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3C608BA"/>
    <w:multiLevelType w:val="multilevel"/>
    <w:tmpl w:val="0C0A001F"/>
    <w:numStyleLink w:val="Estilo2"/>
  </w:abstractNum>
  <w:abstractNum w:abstractNumId="21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101026"/>
    <w:multiLevelType w:val="hybridMultilevel"/>
    <w:tmpl w:val="78524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721AF1"/>
    <w:multiLevelType w:val="hybridMultilevel"/>
    <w:tmpl w:val="9D9A8A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DD7CF9"/>
    <w:multiLevelType w:val="hybridMultilevel"/>
    <w:tmpl w:val="828E1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DA1262B"/>
    <w:multiLevelType w:val="hybridMultilevel"/>
    <w:tmpl w:val="9830F6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>
    <w:nsid w:val="2F8A79A5"/>
    <w:multiLevelType w:val="hybridMultilevel"/>
    <w:tmpl w:val="244A91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05F6D71"/>
    <w:multiLevelType w:val="hybridMultilevel"/>
    <w:tmpl w:val="65A28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383908"/>
    <w:multiLevelType w:val="hybridMultilevel"/>
    <w:tmpl w:val="A69C4B84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3044E52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3">
    <w:nsid w:val="379E7514"/>
    <w:multiLevelType w:val="hybridMultilevel"/>
    <w:tmpl w:val="98127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DA4C20"/>
    <w:multiLevelType w:val="hybridMultilevel"/>
    <w:tmpl w:val="657E0D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39023EF7"/>
    <w:multiLevelType w:val="hybridMultilevel"/>
    <w:tmpl w:val="D3CAA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CB622">
      <w:start w:val="9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4121C0"/>
    <w:multiLevelType w:val="multilevel"/>
    <w:tmpl w:val="0C0A001F"/>
    <w:numStyleLink w:val="Estilo2"/>
  </w:abstractNum>
  <w:abstractNum w:abstractNumId="37">
    <w:nsid w:val="3A8250A0"/>
    <w:multiLevelType w:val="hybridMultilevel"/>
    <w:tmpl w:val="03C85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3D010988"/>
    <w:multiLevelType w:val="hybridMultilevel"/>
    <w:tmpl w:val="C89E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9823A8"/>
    <w:multiLevelType w:val="hybridMultilevel"/>
    <w:tmpl w:val="20C6A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9578ED"/>
    <w:multiLevelType w:val="hybridMultilevel"/>
    <w:tmpl w:val="FDFE8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FD1917"/>
    <w:multiLevelType w:val="hybridMultilevel"/>
    <w:tmpl w:val="682855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FF07F63"/>
    <w:multiLevelType w:val="hybridMultilevel"/>
    <w:tmpl w:val="74EAB5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06A30E3"/>
    <w:multiLevelType w:val="hybridMultilevel"/>
    <w:tmpl w:val="7D4EB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17943CE"/>
    <w:multiLevelType w:val="hybridMultilevel"/>
    <w:tmpl w:val="FA042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9">
    <w:nsid w:val="56EF5184"/>
    <w:multiLevelType w:val="hybridMultilevel"/>
    <w:tmpl w:val="E1868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A5138E"/>
    <w:multiLevelType w:val="hybridMultilevel"/>
    <w:tmpl w:val="7DD49266"/>
    <w:lvl w:ilvl="0" w:tplc="F0DCE204">
      <w:numFmt w:val="bullet"/>
      <w:lvlText w:val="-"/>
      <w:lvlJc w:val="left"/>
      <w:pPr>
        <w:ind w:left="76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1">
    <w:nsid w:val="58672F08"/>
    <w:multiLevelType w:val="hybridMultilevel"/>
    <w:tmpl w:val="20B083AE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4B56F0"/>
    <w:multiLevelType w:val="hybridMultilevel"/>
    <w:tmpl w:val="1ADA6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14A3231"/>
    <w:multiLevelType w:val="hybridMultilevel"/>
    <w:tmpl w:val="69B4BBB8"/>
    <w:lvl w:ilvl="0" w:tplc="240A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4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5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FE52B9"/>
    <w:multiLevelType w:val="hybridMultilevel"/>
    <w:tmpl w:val="E29ACC60"/>
    <w:lvl w:ilvl="0" w:tplc="0BFC2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28744E"/>
    <w:multiLevelType w:val="hybridMultilevel"/>
    <w:tmpl w:val="F4EA7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4B2907"/>
    <w:multiLevelType w:val="hybridMultilevel"/>
    <w:tmpl w:val="3D9AD2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82F1FEE"/>
    <w:multiLevelType w:val="hybridMultilevel"/>
    <w:tmpl w:val="34D89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5548E8"/>
    <w:multiLevelType w:val="hybridMultilevel"/>
    <w:tmpl w:val="38C40F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24C44C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D70413C"/>
    <w:multiLevelType w:val="hybridMultilevel"/>
    <w:tmpl w:val="0CAC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1687EBD"/>
    <w:multiLevelType w:val="hybridMultilevel"/>
    <w:tmpl w:val="48901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6323ACC"/>
    <w:multiLevelType w:val="hybridMultilevel"/>
    <w:tmpl w:val="B8DA0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6079D3"/>
    <w:multiLevelType w:val="hybridMultilevel"/>
    <w:tmpl w:val="D7FEA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7FF4352"/>
    <w:multiLevelType w:val="hybridMultilevel"/>
    <w:tmpl w:val="AA7E52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799817D0"/>
    <w:multiLevelType w:val="hybridMultilevel"/>
    <w:tmpl w:val="3DBEF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B29330B"/>
    <w:multiLevelType w:val="hybridMultilevel"/>
    <w:tmpl w:val="C8CEFE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0"/>
  </w:num>
  <w:num w:numId="2">
    <w:abstractNumId w:val="26"/>
  </w:num>
  <w:num w:numId="3">
    <w:abstractNumId w:val="42"/>
  </w:num>
  <w:num w:numId="4">
    <w:abstractNumId w:val="4"/>
  </w:num>
  <w:num w:numId="5">
    <w:abstractNumId w:val="35"/>
  </w:num>
  <w:num w:numId="6">
    <w:abstractNumId w:val="5"/>
  </w:num>
  <w:num w:numId="7">
    <w:abstractNumId w:val="44"/>
  </w:num>
  <w:num w:numId="8">
    <w:abstractNumId w:val="70"/>
  </w:num>
  <w:num w:numId="9">
    <w:abstractNumId w:val="14"/>
  </w:num>
  <w:num w:numId="10">
    <w:abstractNumId w:val="58"/>
  </w:num>
  <w:num w:numId="11">
    <w:abstractNumId w:val="53"/>
  </w:num>
  <w:num w:numId="12">
    <w:abstractNumId w:val="8"/>
  </w:num>
  <w:num w:numId="13">
    <w:abstractNumId w:val="0"/>
  </w:num>
  <w:num w:numId="14">
    <w:abstractNumId w:val="43"/>
  </w:num>
  <w:num w:numId="15">
    <w:abstractNumId w:val="59"/>
  </w:num>
  <w:num w:numId="16">
    <w:abstractNumId w:val="50"/>
  </w:num>
  <w:num w:numId="17">
    <w:abstractNumId w:val="11"/>
  </w:num>
  <w:num w:numId="18">
    <w:abstractNumId w:val="39"/>
  </w:num>
  <w:num w:numId="19">
    <w:abstractNumId w:val="29"/>
  </w:num>
  <w:num w:numId="20">
    <w:abstractNumId w:val="47"/>
  </w:num>
  <w:num w:numId="21">
    <w:abstractNumId w:val="22"/>
  </w:num>
  <w:num w:numId="22">
    <w:abstractNumId w:val="3"/>
  </w:num>
  <w:num w:numId="23">
    <w:abstractNumId w:val="33"/>
  </w:num>
  <w:num w:numId="24">
    <w:abstractNumId w:val="57"/>
  </w:num>
  <w:num w:numId="25">
    <w:abstractNumId w:val="15"/>
  </w:num>
  <w:num w:numId="26">
    <w:abstractNumId w:val="46"/>
  </w:num>
  <w:num w:numId="27">
    <w:abstractNumId w:val="49"/>
  </w:num>
  <w:num w:numId="28">
    <w:abstractNumId w:val="31"/>
  </w:num>
  <w:num w:numId="29">
    <w:abstractNumId w:val="62"/>
  </w:num>
  <w:num w:numId="30">
    <w:abstractNumId w:val="54"/>
  </w:num>
  <w:num w:numId="31">
    <w:abstractNumId w:val="69"/>
  </w:num>
  <w:num w:numId="32">
    <w:abstractNumId w:val="52"/>
  </w:num>
  <w:num w:numId="33">
    <w:abstractNumId w:val="34"/>
  </w:num>
  <w:num w:numId="34">
    <w:abstractNumId w:val="30"/>
  </w:num>
  <w:num w:numId="35">
    <w:abstractNumId w:val="51"/>
  </w:num>
  <w:num w:numId="36">
    <w:abstractNumId w:val="64"/>
  </w:num>
  <w:num w:numId="37">
    <w:abstractNumId w:val="63"/>
  </w:num>
  <w:num w:numId="38">
    <w:abstractNumId w:val="48"/>
  </w:num>
  <w:num w:numId="39">
    <w:abstractNumId w:val="56"/>
  </w:num>
  <w:num w:numId="40">
    <w:abstractNumId w:val="1"/>
  </w:num>
  <w:num w:numId="41">
    <w:abstractNumId w:val="41"/>
  </w:num>
  <w:num w:numId="42">
    <w:abstractNumId w:val="25"/>
  </w:num>
  <w:num w:numId="43">
    <w:abstractNumId w:val="61"/>
  </w:num>
  <w:num w:numId="44">
    <w:abstractNumId w:val="12"/>
  </w:num>
  <w:num w:numId="45">
    <w:abstractNumId w:val="28"/>
  </w:num>
  <w:num w:numId="46">
    <w:abstractNumId w:val="65"/>
  </w:num>
  <w:num w:numId="47">
    <w:abstractNumId w:val="66"/>
  </w:num>
  <w:num w:numId="48">
    <w:abstractNumId w:val="37"/>
  </w:num>
  <w:num w:numId="49">
    <w:abstractNumId w:val="40"/>
  </w:num>
  <w:num w:numId="50">
    <w:abstractNumId w:val="24"/>
  </w:num>
  <w:num w:numId="51">
    <w:abstractNumId w:val="10"/>
  </w:num>
  <w:num w:numId="52">
    <w:abstractNumId w:val="16"/>
  </w:num>
  <w:num w:numId="53">
    <w:abstractNumId w:val="55"/>
  </w:num>
  <w:num w:numId="54">
    <w:abstractNumId w:val="21"/>
  </w:num>
  <w:num w:numId="55">
    <w:abstractNumId w:val="9"/>
  </w:num>
  <w:num w:numId="56">
    <w:abstractNumId w:val="17"/>
  </w:num>
  <w:num w:numId="57">
    <w:abstractNumId w:val="45"/>
  </w:num>
  <w:num w:numId="58">
    <w:abstractNumId w:val="19"/>
  </w:num>
  <w:num w:numId="59">
    <w:abstractNumId w:val="68"/>
  </w:num>
  <w:num w:numId="60">
    <w:abstractNumId w:val="23"/>
  </w:num>
  <w:num w:numId="61">
    <w:abstractNumId w:val="67"/>
  </w:num>
  <w:num w:numId="62">
    <w:abstractNumId w:val="18"/>
  </w:num>
  <w:num w:numId="63">
    <w:abstractNumId w:val="27"/>
  </w:num>
  <w:num w:numId="64">
    <w:abstractNumId w:val="7"/>
  </w:num>
  <w:num w:numId="65">
    <w:abstractNumId w:val="36"/>
  </w:num>
  <w:num w:numId="66">
    <w:abstractNumId w:val="2"/>
  </w:num>
  <w:num w:numId="67">
    <w:abstractNumId w:val="20"/>
  </w:num>
  <w:num w:numId="68">
    <w:abstractNumId w:val="32"/>
  </w:num>
  <w:num w:numId="69">
    <w:abstractNumId w:val="38"/>
  </w:num>
  <w:num w:numId="70">
    <w:abstractNumId w:val="13"/>
  </w:num>
  <w:num w:numId="71">
    <w:abstractNumId w:val="71"/>
  </w:num>
  <w:num w:numId="72">
    <w:abstractNumId w:val="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30280"/>
    <w:rsid w:val="00031F30"/>
    <w:rsid w:val="00040258"/>
    <w:rsid w:val="00094923"/>
    <w:rsid w:val="000974BE"/>
    <w:rsid w:val="000C241D"/>
    <w:rsid w:val="000D1E15"/>
    <w:rsid w:val="001165E0"/>
    <w:rsid w:val="00150BE5"/>
    <w:rsid w:val="00193558"/>
    <w:rsid w:val="00196F2D"/>
    <w:rsid w:val="001A6EFF"/>
    <w:rsid w:val="001C7AED"/>
    <w:rsid w:val="001D2D63"/>
    <w:rsid w:val="001F5E67"/>
    <w:rsid w:val="002061C9"/>
    <w:rsid w:val="00212200"/>
    <w:rsid w:val="002421ED"/>
    <w:rsid w:val="00253EC7"/>
    <w:rsid w:val="002A1513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1B8F"/>
    <w:rsid w:val="0050406D"/>
    <w:rsid w:val="00516544"/>
    <w:rsid w:val="00516E89"/>
    <w:rsid w:val="00542307"/>
    <w:rsid w:val="005479E6"/>
    <w:rsid w:val="005B3076"/>
    <w:rsid w:val="005C2C24"/>
    <w:rsid w:val="005E18DE"/>
    <w:rsid w:val="00624228"/>
    <w:rsid w:val="00654DD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62C2E"/>
    <w:rsid w:val="0086324F"/>
    <w:rsid w:val="00885660"/>
    <w:rsid w:val="008E38A9"/>
    <w:rsid w:val="0098603E"/>
    <w:rsid w:val="009974E1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7326"/>
    <w:rsid w:val="00AD2701"/>
    <w:rsid w:val="00B12DB9"/>
    <w:rsid w:val="00B41CD2"/>
    <w:rsid w:val="00B8202F"/>
    <w:rsid w:val="00B92994"/>
    <w:rsid w:val="00B92EAE"/>
    <w:rsid w:val="00BB76BA"/>
    <w:rsid w:val="00C5628C"/>
    <w:rsid w:val="00C57955"/>
    <w:rsid w:val="00C85A86"/>
    <w:rsid w:val="00C90E9A"/>
    <w:rsid w:val="00CC070E"/>
    <w:rsid w:val="00CE427A"/>
    <w:rsid w:val="00D009EB"/>
    <w:rsid w:val="00D03119"/>
    <w:rsid w:val="00D91279"/>
    <w:rsid w:val="00DB4154"/>
    <w:rsid w:val="00E11A4B"/>
    <w:rsid w:val="00E15F7C"/>
    <w:rsid w:val="00E25644"/>
    <w:rsid w:val="00E41EC8"/>
    <w:rsid w:val="00E6097C"/>
    <w:rsid w:val="00EB48DA"/>
    <w:rsid w:val="00EB7929"/>
    <w:rsid w:val="00EC585E"/>
    <w:rsid w:val="00F1717F"/>
    <w:rsid w:val="00F27870"/>
    <w:rsid w:val="00F822EF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12</Pages>
  <Words>2669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ECS</cp:lastModifiedBy>
  <cp:revision>64</cp:revision>
  <dcterms:created xsi:type="dcterms:W3CDTF">2017-12-05T18:41:00Z</dcterms:created>
  <dcterms:modified xsi:type="dcterms:W3CDTF">2018-02-12T14:41:00Z</dcterms:modified>
</cp:coreProperties>
</file>