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814AE7" w:rsidP="00814AE7">
      <w:pPr>
        <w:spacing w:after="0" w:line="240" w:lineRule="auto"/>
        <w:jc w:val="center"/>
      </w:pPr>
      <w:r w:rsidRPr="00814AE7">
        <w:rPr>
          <w:noProof/>
        </w:rPr>
        <w:t>ASESORIAS CONTABLES</w:t>
      </w:r>
      <w:r w:rsidR="00C104AC" w:rsidRPr="00814AE7">
        <w:rPr>
          <w:noProof/>
        </w:rPr>
        <w:t xml:space="preserve"> VIGENCIA 2018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Default="00C104AC" w:rsidP="00814AE7">
      <w:pPr>
        <w:pStyle w:val="Prrafodelista"/>
        <w:spacing w:after="0" w:line="240" w:lineRule="auto"/>
        <w:ind w:left="0"/>
        <w:jc w:val="center"/>
        <w:rPr>
          <w:b/>
        </w:rPr>
      </w:pPr>
      <w:r>
        <w:rPr>
          <w:b/>
          <w:noProof/>
        </w:rPr>
        <w:t>$6.000.000,00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BA4256">
        <w:rPr>
          <w:rFonts w:ascii="Verdana" w:hAnsi="Verdana"/>
          <w:sz w:val="18"/>
          <w:szCs w:val="18"/>
        </w:rPr>
        <w:t>17/MAYO/</w:t>
      </w:r>
      <w:bookmarkStart w:id="0" w:name="_GoBack"/>
      <w:bookmarkEnd w:id="0"/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814AE7">
        <w:rPr>
          <w:rFonts w:ascii="Verdana" w:hAnsi="Verdana"/>
          <w:sz w:val="18"/>
          <w:szCs w:val="18"/>
        </w:rPr>
        <w:t xml:space="preserve"> 18/MAYO/2018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DAGOBERTO RAFAEL CRECIENTE SALAS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3159F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18/05/2018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3159F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10:00A.M.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3159FC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6.000.000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3159FC" w:rsidRPr="003159FC" w:rsidRDefault="003159FC" w:rsidP="003159F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>
        <w:rPr>
          <w:rFonts w:ascii="Verdana" w:hAnsi="Verdana"/>
          <w:sz w:val="18"/>
          <w:szCs w:val="18"/>
        </w:rPr>
        <w:t>DAGOBERTO RAFAEL CRECIENTE SALAS</w:t>
      </w:r>
    </w:p>
    <w:p w:rsidR="00565808" w:rsidRDefault="00565808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 la tarjeta profesional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Constancia de aportes de seguridad social del mes de abril.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Certificación del manejo de la plataforma </w:t>
            </w:r>
            <w:hyperlink r:id="rId7" w:history="1">
              <w:r w:rsidRPr="003F7EEA">
                <w:rPr>
                  <w:rStyle w:val="Hipervnculo"/>
                  <w:rFonts w:ascii="Verdana" w:hAnsi="Verdana"/>
                  <w:sz w:val="16"/>
                  <w:szCs w:val="16"/>
                </w:rPr>
                <w:t>www.sigaa-fose.co</w:t>
              </w:r>
            </w:hyperlink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3159FC">
        <w:rPr>
          <w:rFonts w:ascii="Verdana" w:hAnsi="Verdana"/>
          <w:sz w:val="18"/>
          <w:szCs w:val="18"/>
        </w:rPr>
        <w:t>DAGOBERTO RAFAEL CRECIENTE SALAS</w:t>
      </w:r>
      <w:r w:rsidRPr="00F920B6">
        <w:rPr>
          <w:rFonts w:ascii="Verdana" w:hAnsi="Verdana"/>
          <w:sz w:val="18"/>
          <w:szCs w:val="18"/>
        </w:rPr>
        <w:t xml:space="preserve">, Identificado con cédula de ciudadanía </w:t>
      </w:r>
      <w:r w:rsidR="003159FC">
        <w:rPr>
          <w:rFonts w:ascii="Verdana" w:hAnsi="Verdana"/>
          <w:sz w:val="18"/>
          <w:szCs w:val="18"/>
        </w:rPr>
        <w:t>N° 72.313.470</w:t>
      </w:r>
      <w:r>
        <w:rPr>
          <w:rFonts w:ascii="Verdana" w:hAnsi="Verdana"/>
          <w:sz w:val="18"/>
          <w:szCs w:val="18"/>
        </w:rPr>
        <w:t>.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159FC" w:rsidRDefault="003159FC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286A4B" w:rsidRDefault="00286A4B" w:rsidP="003159FC">
      <w:pPr>
        <w:spacing w:after="0" w:line="240" w:lineRule="auto"/>
        <w:jc w:val="center"/>
        <w:rPr>
          <w:b/>
          <w:u w:val="single"/>
        </w:rPr>
      </w:pPr>
      <w:r w:rsidRPr="003159FC">
        <w:rPr>
          <w:b/>
          <w:u w:val="single"/>
        </w:rPr>
        <w:lastRenderedPageBreak/>
        <w:t>CONCLUSIÓN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0E1A73">
        <w:rPr>
          <w:rFonts w:ascii="Verdana" w:hAnsi="Verdana"/>
          <w:b/>
          <w:sz w:val="20"/>
          <w:szCs w:val="20"/>
        </w:rPr>
        <w:t>DAGOBERTO RAFAEL CRECIENTE SALAS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8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2C" w:rsidRDefault="0086712C" w:rsidP="003E7FFB">
      <w:pPr>
        <w:spacing w:after="0" w:line="240" w:lineRule="auto"/>
      </w:pPr>
      <w:r>
        <w:separator/>
      </w:r>
    </w:p>
  </w:endnote>
  <w:endnote w:type="continuationSeparator" w:id="0">
    <w:p w:rsidR="0086712C" w:rsidRDefault="0086712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2C" w:rsidRDefault="0086712C" w:rsidP="003E7FFB">
      <w:pPr>
        <w:spacing w:after="0" w:line="240" w:lineRule="auto"/>
      </w:pPr>
      <w:r>
        <w:separator/>
      </w:r>
    </w:p>
  </w:footnote>
  <w:footnote w:type="continuationSeparator" w:id="0">
    <w:p w:rsidR="0086712C" w:rsidRDefault="0086712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>CONTRATACION #002 DEL 17 DE MAYO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21/MAYO/2018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#002 DEL 17 DE MAYO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OBJETOES: ASESORIAS CONTABLES VIGENCIA 2018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B2FE0"/>
    <w:rsid w:val="001F1F20"/>
    <w:rsid w:val="00286A4B"/>
    <w:rsid w:val="002B11F7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65808"/>
    <w:rsid w:val="00636B97"/>
    <w:rsid w:val="00694E29"/>
    <w:rsid w:val="0069751B"/>
    <w:rsid w:val="00713C26"/>
    <w:rsid w:val="00746CF1"/>
    <w:rsid w:val="0080565E"/>
    <w:rsid w:val="00814AE7"/>
    <w:rsid w:val="0085081E"/>
    <w:rsid w:val="00850F5A"/>
    <w:rsid w:val="00856189"/>
    <w:rsid w:val="0086712C"/>
    <w:rsid w:val="00876721"/>
    <w:rsid w:val="008A0302"/>
    <w:rsid w:val="009015AC"/>
    <w:rsid w:val="00914A75"/>
    <w:rsid w:val="0095122C"/>
    <w:rsid w:val="00993063"/>
    <w:rsid w:val="009C71E4"/>
    <w:rsid w:val="009D74B0"/>
    <w:rsid w:val="00A12BF3"/>
    <w:rsid w:val="00B90EA0"/>
    <w:rsid w:val="00BA4256"/>
    <w:rsid w:val="00C01194"/>
    <w:rsid w:val="00C104AC"/>
    <w:rsid w:val="00CF7A16"/>
    <w:rsid w:val="00D05F5A"/>
    <w:rsid w:val="00D439AD"/>
    <w:rsid w:val="00E1129D"/>
    <w:rsid w:val="00E97382"/>
    <w:rsid w:val="00EA56A3"/>
    <w:rsid w:val="00F339CB"/>
    <w:rsid w:val="00F920B6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gaa-fose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</cp:lastModifiedBy>
  <cp:revision>6</cp:revision>
  <dcterms:created xsi:type="dcterms:W3CDTF">2018-06-07T19:59:00Z</dcterms:created>
  <dcterms:modified xsi:type="dcterms:W3CDTF">2018-07-06T20:55:00Z</dcterms:modified>
</cp:coreProperties>
</file>