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5501B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FEBRERO/2020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5501BC">
        <w:rPr>
          <w:rFonts w:ascii="Verdana" w:hAnsi="Verdana" w:cs="Arial"/>
          <w:bCs/>
          <w:w w:val="99"/>
          <w:sz w:val="20"/>
          <w:szCs w:val="20"/>
        </w:rPr>
        <w:t>#001 DEL 03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501BC">
        <w:rPr>
          <w:rFonts w:ascii="Verdana" w:hAnsi="Verdana" w:cs="Arial"/>
          <w:bCs/>
          <w:w w:val="99"/>
          <w:sz w:val="20"/>
          <w:szCs w:val="20"/>
        </w:rPr>
        <w:t>FEBRERO DE 2020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433C8B">
        <w:rPr>
          <w:rFonts w:ascii="Verdana" w:hAnsi="Verdana" w:cs="Arial"/>
          <w:bCs/>
          <w:w w:val="99"/>
          <w:sz w:val="20"/>
          <w:szCs w:val="20"/>
        </w:rPr>
        <w:t>MANTENIMIENTO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S </w:t>
      </w:r>
      <w:bookmarkStart w:id="0" w:name="_GoBack"/>
      <w:bookmarkEnd w:id="0"/>
      <w:r w:rsidR="005501BC">
        <w:rPr>
          <w:rFonts w:ascii="Verdana" w:hAnsi="Verdana" w:cs="Arial"/>
          <w:bCs/>
          <w:w w:val="99"/>
          <w:sz w:val="20"/>
          <w:szCs w:val="20"/>
        </w:rPr>
        <w:t>VARIOS.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5501BC">
        <w:rPr>
          <w:rFonts w:ascii="Verdana" w:hAnsi="Verdana"/>
          <w:b/>
          <w:sz w:val="20"/>
          <w:szCs w:val="20"/>
          <w:u w:val="single"/>
        </w:rPr>
        <w:t>04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5501BC">
        <w:rPr>
          <w:rFonts w:ascii="Verdana" w:hAnsi="Verdana"/>
          <w:b/>
          <w:sz w:val="20"/>
          <w:szCs w:val="20"/>
          <w:u w:val="single"/>
        </w:rPr>
        <w:t>FEBRERO/2020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5501BC">
        <w:rPr>
          <w:rFonts w:ascii="Verdana" w:hAnsi="Verdana" w:cs="Arial"/>
          <w:b/>
          <w:bCs/>
          <w:w w:val="99"/>
          <w:sz w:val="20"/>
          <w:szCs w:val="20"/>
          <w:u w:val="single"/>
        </w:rPr>
        <w:t>#001 DEL 04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5501BC">
        <w:rPr>
          <w:rFonts w:ascii="Verdana" w:hAnsi="Verdana" w:cs="Arial"/>
          <w:b/>
          <w:bCs/>
          <w:w w:val="99"/>
          <w:sz w:val="20"/>
          <w:szCs w:val="20"/>
          <w:u w:val="single"/>
        </w:rPr>
        <w:t>FEBRERO DE 2020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5501BC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GIOVANI ENRIQUE MEDINA GUTIERREZ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5501BC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4D386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5501BC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0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5501BC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1.035.291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08" w:rsidRDefault="00AD2708" w:rsidP="003E7FFB">
      <w:pPr>
        <w:spacing w:after="0" w:line="240" w:lineRule="auto"/>
      </w:pPr>
      <w:r>
        <w:separator/>
      </w:r>
    </w:p>
  </w:endnote>
  <w:endnote w:type="continuationSeparator" w:id="0">
    <w:p w:rsidR="00AD2708" w:rsidRDefault="00AD270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08" w:rsidRDefault="00AD2708" w:rsidP="003E7FFB">
      <w:pPr>
        <w:spacing w:after="0" w:line="240" w:lineRule="auto"/>
      </w:pPr>
      <w:r>
        <w:separator/>
      </w:r>
    </w:p>
  </w:footnote>
  <w:footnote w:type="continuationSeparator" w:id="0">
    <w:p w:rsidR="00AD2708" w:rsidRDefault="00AD270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5501BC">
      <w:rPr>
        <w:rFonts w:ascii="Verdana" w:hAnsi="Verdana" w:cs="Arial"/>
        <w:b/>
        <w:bCs/>
        <w:w w:val="99"/>
        <w:sz w:val="20"/>
        <w:szCs w:val="20"/>
      </w:rPr>
      <w:t>01 DEL 03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501BC">
      <w:rPr>
        <w:rFonts w:ascii="Verdana" w:hAnsi="Verdana" w:cs="Arial"/>
        <w:b/>
        <w:bCs/>
        <w:w w:val="99"/>
        <w:sz w:val="20"/>
        <w:szCs w:val="20"/>
      </w:rPr>
      <w:t>FEBRERO DE 2020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311FB9"/>
    <w:rsid w:val="00320A43"/>
    <w:rsid w:val="003354B6"/>
    <w:rsid w:val="0035402A"/>
    <w:rsid w:val="00374758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7526"/>
    <w:rsid w:val="005030F6"/>
    <w:rsid w:val="00511AF6"/>
    <w:rsid w:val="00532FAB"/>
    <w:rsid w:val="00535C44"/>
    <w:rsid w:val="00545B4E"/>
    <w:rsid w:val="005501BC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AD2708"/>
    <w:rsid w:val="00B07D5D"/>
    <w:rsid w:val="00B31767"/>
    <w:rsid w:val="00BB3D22"/>
    <w:rsid w:val="00BD058F"/>
    <w:rsid w:val="00C01194"/>
    <w:rsid w:val="00C36EDF"/>
    <w:rsid w:val="00C44EA9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36</cp:revision>
  <cp:lastPrinted>2020-02-10T21:10:00Z</cp:lastPrinted>
  <dcterms:created xsi:type="dcterms:W3CDTF">2016-11-08T16:05:00Z</dcterms:created>
  <dcterms:modified xsi:type="dcterms:W3CDTF">2020-02-10T21:10:00Z</dcterms:modified>
</cp:coreProperties>
</file>