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C547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915F37">
        <w:rPr>
          <w:rFonts w:ascii="Verdana" w:hAnsi="Verdana" w:cs="Arial"/>
          <w:bCs/>
          <w:w w:val="99"/>
          <w:sz w:val="20"/>
          <w:szCs w:val="20"/>
        </w:rPr>
        <w:t>2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1</w:t>
      </w:r>
      <w:r w:rsidR="00433C8B">
        <w:rPr>
          <w:rFonts w:ascii="Verdana" w:hAnsi="Verdana" w:cs="Arial"/>
          <w:bCs/>
          <w:w w:val="99"/>
          <w:sz w:val="20"/>
          <w:szCs w:val="20"/>
        </w:rPr>
        <w:t>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MARZO 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5F37">
        <w:rPr>
          <w:rFonts w:ascii="Verdana" w:hAnsi="Verdana" w:cs="Arial"/>
          <w:bCs/>
          <w:w w:val="99"/>
          <w:sz w:val="20"/>
          <w:szCs w:val="20"/>
        </w:rPr>
        <w:t>ASESORIAS CONTABLES VIGENCIA 2019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C5477">
        <w:rPr>
          <w:rFonts w:ascii="Verdana" w:hAnsi="Verdana"/>
          <w:b/>
          <w:sz w:val="20"/>
          <w:szCs w:val="20"/>
          <w:u w:val="single"/>
        </w:rPr>
        <w:t>12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MARZO/2019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#002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1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MARZO 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15F37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DAGOBERTO RAFAEL CRECIENTE SALAS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15F37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386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915F37">
              <w:rPr>
                <w:rFonts w:cs="Calibri"/>
                <w:color w:val="000000"/>
                <w:sz w:val="16"/>
                <w:szCs w:val="16"/>
              </w:rPr>
              <w:t>45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915F37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6.000.000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9A" w:rsidRDefault="00376D9A" w:rsidP="003E7FFB">
      <w:pPr>
        <w:spacing w:after="0" w:line="240" w:lineRule="auto"/>
      </w:pPr>
      <w:r>
        <w:separator/>
      </w:r>
    </w:p>
  </w:endnote>
  <w:endnote w:type="continuationSeparator" w:id="0">
    <w:p w:rsidR="00376D9A" w:rsidRDefault="00376D9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9A" w:rsidRDefault="00376D9A" w:rsidP="003E7FFB">
      <w:pPr>
        <w:spacing w:after="0" w:line="240" w:lineRule="auto"/>
      </w:pPr>
      <w:r>
        <w:separator/>
      </w:r>
    </w:p>
  </w:footnote>
  <w:footnote w:type="continuationSeparator" w:id="0">
    <w:p w:rsidR="00376D9A" w:rsidRDefault="00376D9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02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11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MARZO 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37</cp:revision>
  <cp:lastPrinted>2019-03-13T15:59:00Z</cp:lastPrinted>
  <dcterms:created xsi:type="dcterms:W3CDTF">2016-11-08T16:05:00Z</dcterms:created>
  <dcterms:modified xsi:type="dcterms:W3CDTF">2019-03-13T15:59:00Z</dcterms:modified>
</cp:coreProperties>
</file>