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D04B70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08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agosto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2018</w:t>
            </w:r>
          </w:p>
        </w:tc>
      </w:tr>
      <w:tr w:rsidR="00125FE6" w:rsidRPr="008801B8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D04B70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MANTENIMIENTO DE TECHOS Y CIELOS RASOS</w:t>
            </w:r>
          </w:p>
        </w:tc>
      </w:tr>
      <w:tr w:rsidR="00B3744D" w:rsidRPr="008801B8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D04B7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resolución RFG-003 del 8 de agosto de 2018 emitida por el Rector de la Institución Educativa Nuestra Señora de la Candelaria se declara urgencia manifiesta a raíz de los daños causados por las lluvias que cayeron entre el 4 y 7 de agosto de 2018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procede a realizar contratación directa según lo establecido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 el artículo 2 de dicha resolución.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D04B70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1.890.000=</w:t>
            </w:r>
          </w:p>
        </w:tc>
      </w:tr>
      <w:tr w:rsidR="00EE5783" w:rsidRPr="008801B8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D04B7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cheque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previa acta de satisfacción y verificación de documentos.</w:t>
            </w:r>
          </w:p>
        </w:tc>
      </w:tr>
      <w:tr w:rsidR="00125FE6" w:rsidRPr="008801B8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8801B8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8% del valor del contrato.</w:t>
            </w:r>
          </w:p>
        </w:tc>
      </w:tr>
      <w:tr w:rsidR="00E16839" w:rsidRPr="008801B8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8801B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8801B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servicio.</w:t>
            </w:r>
            <w:bookmarkStart w:id="0" w:name="_GoBack"/>
            <w:bookmarkEnd w:id="0"/>
          </w:p>
        </w:tc>
      </w:tr>
      <w:tr w:rsidR="00505773" w:rsidRPr="008801B8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8801B8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D04B7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tendrá 3 días máximos para realizar el trabajo.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100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70" w:rsidRPr="007A05E7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70" w:rsidRPr="007A05E7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70" w:rsidRPr="007A05E7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70" w:rsidRPr="007A05E7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TAPADA DE GOTERAS DE LA SEDE PRINCIPAL Y ROBERTO MENDOZA A TODO COSTO (INCLUYE ALQUILER DE ANDAMIOS, IGASOL, TAPA ETETERNIT Y TELA ASFALTICA)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$490,000.00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$490,000.00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IMPERMEABILIZACIÓN DE 8 METROS CUADRADOS DE PLAFÓN A TODO COSTO (INCLUYE IGASOL Y TELA ASFÁLTICA)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$380,000.00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$380,000.00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DESMONTE Y ARREGLO DE 10 METROS CUADRADOS DE CIELO RASO DAÑADO POR LLUVIAS A TODO COSTO (INCLUYE LÁMINAS NUEVAS)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$350,000.00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$350,000.00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INSTALACIÓN DE CIELO RASO EN SALÓN DE DEPORTE 6 METROS CUADRADOS A TODO COSTO EN ETHERBOARD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$200,000.00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$200,000.00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ARREGLO DE CIELO RASO DE BAÑOS DE NIÑOS Y NIÑAS SEDE PRINCIPAL (AJUSTE DE LÁMINAS CON ALAMBRE Y PONER LÁMINAS FALTANTES)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$130,000.00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$130,000.00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ARREGLO DE CIELO RASO CUARTO DE BANDA DE PAZ (APLICAR SILICONA EN ORILLAS Y REEMPLAZAR LÁMINAS DAÑADAS)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$40,000.00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$40,000.00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RESANE EN ETERBOARD DE 3 SALONES RAJADOS A TODO COSTO (INCLUYE ALQUILER DE ANDAMIOS)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$130,000.00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$130,000.00</w:t>
            </w:r>
          </w:p>
        </w:tc>
      </w:tr>
      <w:tr w:rsidR="00D04B70" w:rsidRPr="007A05E7" w:rsidTr="00D04B70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D04B70" w:rsidRDefault="00D04B70" w:rsidP="00B95B9C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D04B70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PODA DE 4 ÁRBOLES GRANDES A TODO COSTO (INCLUYE TRANSPORTE PARA RETIRAR LO CORTADO)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$170,000.00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0" w:rsidRPr="007A05E7" w:rsidRDefault="00D04B70" w:rsidP="00B95B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$170,000.00</w:t>
            </w:r>
          </w:p>
        </w:tc>
      </w:tr>
    </w:tbl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lastRenderedPageBreak/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8801B8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Fotocopia del documento de identidad del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contratista.</w:t>
            </w:r>
          </w:p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4E359B" w:rsidRPr="00D04B70" w:rsidRDefault="004E359B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7221B5" w:rsidRPr="007221B5" w:rsidRDefault="004E359B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estar afiliado a un sistema de seguridad.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D04B70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08 días del mes de agosto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año 2018,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5C" w:rsidRDefault="0022755C" w:rsidP="005D1EF7">
      <w:pPr>
        <w:spacing w:after="0" w:line="240" w:lineRule="auto"/>
      </w:pPr>
      <w:r>
        <w:separator/>
      </w:r>
    </w:p>
  </w:endnote>
  <w:endnote w:type="continuationSeparator" w:id="0">
    <w:p w:rsidR="0022755C" w:rsidRDefault="0022755C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6" w:rsidRDefault="00F520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6" w:rsidRDefault="00F520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6" w:rsidRDefault="00F520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5C" w:rsidRDefault="0022755C" w:rsidP="005D1EF7">
      <w:pPr>
        <w:spacing w:after="0" w:line="240" w:lineRule="auto"/>
      </w:pPr>
      <w:r>
        <w:separator/>
      </w:r>
    </w:p>
  </w:footnote>
  <w:footnote w:type="continuationSeparator" w:id="0">
    <w:p w:rsidR="0022755C" w:rsidRDefault="0022755C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6" w:rsidRDefault="00F520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2301E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#01</w:t>
    </w:r>
    <w:r w:rsidR="00D04B70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520C6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F520C6">
      <w:rPr>
        <w:rFonts w:ascii="Verdana" w:hAnsi="Verdana" w:cs="Arial"/>
        <w:b/>
        <w:bCs/>
        <w:w w:val="99"/>
        <w:sz w:val="20"/>
        <w:szCs w:val="20"/>
        <w:lang w:val="es-CO"/>
      </w:rPr>
      <w:t>AGOTO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D04B70">
      <w:rPr>
        <w:b/>
        <w:lang w:val="es-CO"/>
      </w:rPr>
      <w:t>EL SEÑOR ORLANDO ENRIQUE BONETT RUDAS</w:t>
    </w:r>
    <w:r>
      <w:rPr>
        <w:b/>
        <w:lang w:val="es-CO"/>
      </w:rPr>
      <w:t xml:space="preserve"> CUYO OBJETO DEL CONTRATO ES: </w:t>
    </w:r>
    <w:r w:rsidR="00D04B70">
      <w:rPr>
        <w:b/>
        <w:lang w:val="es-CO"/>
      </w:rPr>
      <w:t>ARREGLOS DE TECHOS Y CIELOS RASOS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C6" w:rsidRDefault="00F520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2755C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801B8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2B64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20C6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E2C16F-B62E-4FEF-BB48-BC9B2D1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69C8-E540-4F74-9F21-2B7CEFA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67</cp:revision>
  <cp:lastPrinted>2018-06-07T20:14:00Z</cp:lastPrinted>
  <dcterms:created xsi:type="dcterms:W3CDTF">2018-05-30T19:52:00Z</dcterms:created>
  <dcterms:modified xsi:type="dcterms:W3CDTF">2018-08-11T18:39:00Z</dcterms:modified>
</cp:coreProperties>
</file>