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C0B38"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23 de julio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DE PINTURA Y SOLDADURA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10.635.000=</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0C0B38"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1012AB" w:rsidRPr="00E16839">
              <w:rPr>
                <w:rFonts w:ascii="Arial" w:hAnsi="Arial" w:cs="Arial"/>
                <w:bCs/>
                <w:color w:val="auto"/>
                <w:sz w:val="20"/>
                <w:szCs w:val="20"/>
                <w:lang w:eastAsia="en-US"/>
              </w:rPr>
              <w:t xml:space="preserve"> de mayo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87119">
              <w:rPr>
                <w:rFonts w:ascii="Arial" w:hAnsi="Arial" w:cs="Arial"/>
                <w:bCs/>
                <w:color w:val="auto"/>
                <w:sz w:val="20"/>
                <w:szCs w:val="20"/>
                <w:lang w:eastAsia="en-US"/>
              </w:rPr>
              <w:t>en máximo 3 pagos según se vaya entregando la obra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687119">
              <w:rPr>
                <w:rFonts w:ascii="Arial" w:hAnsi="Arial" w:cs="Arial"/>
                <w:bCs/>
                <w:color w:val="auto"/>
                <w:sz w:val="20"/>
                <w:szCs w:val="20"/>
                <w:lang w:eastAsia="en-US"/>
              </w:rPr>
              <w:t>realizar el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VALOR TOTAL</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ARREGLO DE PUERTA CON CERRADURA A TODO COSTO (INCLUYE REFUERZO DE PLATINA, CAMBIO DE SOPORTE LAT</w:t>
            </w:r>
            <w:r>
              <w:rPr>
                <w:rFonts w:ascii="Verdana" w:hAnsi="Verdana" w:cs="Arial"/>
                <w:noProof/>
                <w:sz w:val="18"/>
                <w:szCs w:val="18"/>
              </w:rPr>
              <w:t>ERAL, CERRADURA NUEVA, PINTURA, ANTICORROSIVO, VISAGRAS NUEVAS Y DEMAS.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$2,030,000.00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lastRenderedPageBreak/>
              <w:t>ARREGLO DE PUERTA SIN CERRADURA A TODO COSTO (INCLUYE REFUERZO DE PLATINA, CAMBIO DE SOPORTE LATERAL, CAMBIO DE VISAGRAS, SOLDAD</w:t>
            </w:r>
            <w:r>
              <w:rPr>
                <w:rFonts w:ascii="Verdana" w:hAnsi="Verdana" w:cs="Arial"/>
                <w:noProof/>
                <w:sz w:val="18"/>
                <w:szCs w:val="18"/>
              </w:rPr>
              <w:t>URA, ANTICORROSIVO, PINTURA Y DEMAS).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$660,000.00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REJAS DE VENTANAS DE 400 X 115 CMS A TODO COSTO (INCLUYE LIGADO, ANTICORROSIVO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$75,000.00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$1,050,000.00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REJAS DE PUERTAS DE 200 X 100 CMS A TODO COSTO (INCLUYE LIGADO, ANTICORROSIVO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$65,000.00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$1,105,000.00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 xml:space="preserve">MANTENIMIENTO DE PORTON DE 400 X 275 CMS A TODO </w:t>
            </w:r>
            <w:r>
              <w:rPr>
                <w:rFonts w:ascii="Verdana" w:hAnsi="Verdana" w:cs="Arial"/>
                <w:noProof/>
                <w:sz w:val="18"/>
                <w:szCs w:val="18"/>
              </w:rPr>
              <w:t>COSTO (INCLUYE LIJ</w:t>
            </w:r>
            <w:r>
              <w:rPr>
                <w:rFonts w:ascii="Verdana" w:hAnsi="Verdana" w:cs="Arial"/>
                <w:noProof/>
                <w:sz w:val="18"/>
                <w:szCs w:val="18"/>
              </w:rPr>
              <w:t>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$250,000.00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PORTON DE 200 X 1</w:t>
            </w:r>
            <w:r>
              <w:rPr>
                <w:rFonts w:ascii="Verdana" w:hAnsi="Verdana" w:cs="Arial"/>
                <w:noProof/>
                <w:sz w:val="18"/>
                <w:szCs w:val="18"/>
              </w:rPr>
              <w:t>70 CMS A TODO COSTO (INCLUYE LIJ</w:t>
            </w:r>
            <w:r>
              <w:rPr>
                <w:rFonts w:ascii="Verdana" w:hAnsi="Verdana" w:cs="Arial"/>
                <w:noProof/>
                <w:sz w:val="18"/>
                <w:szCs w:val="18"/>
              </w:rPr>
              <w:t>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$150,000.00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 xml:space="preserve">MANTENIMIENTO DE PUERTAS DE BAÑOS DE 100 X 60 CMS A TODO COSTO (INCLUYE LIJADO, </w:t>
            </w:r>
            <w:r>
              <w:rPr>
                <w:rFonts w:ascii="Verdana" w:hAnsi="Verdana" w:cs="Arial"/>
                <w:noProof/>
                <w:sz w:val="18"/>
                <w:szCs w:val="18"/>
              </w:rPr>
              <w:t>ANTICORROSIVO, SOLDADURA,</w:t>
            </w:r>
            <w:r>
              <w:rPr>
                <w:rFonts w:ascii="Verdana" w:hAnsi="Verdana" w:cs="Arial"/>
                <w:noProof/>
                <w:sz w:val="18"/>
                <w:szCs w:val="18"/>
              </w:rPr>
              <w:t xml:space="preserve"> PINTURA</w:t>
            </w:r>
            <w:r>
              <w:rPr>
                <w:rFonts w:ascii="Verdana" w:hAnsi="Verdana" w:cs="Arial"/>
                <w:noProof/>
                <w:sz w:val="18"/>
                <w:szCs w:val="18"/>
              </w:rPr>
              <w:t xml:space="preserve"> Y DEMAS</w:t>
            </w:r>
            <w:r>
              <w:rPr>
                <w:rFonts w:ascii="Verdana" w:hAnsi="Verdana" w:cs="Arial"/>
                <w:noProof/>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$560,000.00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MANO DE OBRA PINTURA DE 1050 METROS CUADRADOS DE PARED Y TECHOS CON RESANE DONDE REQUIERA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$2,400,000.00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$2,400,000.00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ELABORACIÓN DE PUERTA DE 100 CMS X 100 CMS EN MATERIAL GALVANIZADO A TODO COSTO (INCLUYE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$560,000.00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ELABORACIÓN DE PUERTA DE 200 CMS X 100 CMS EN MATERIAL GALVANIZADO A TODO COSTO (INCLUYE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$260,000.00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$260,000.00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MATENIMIENTO DE REJILLA METÁLICA DE 160 X 40 CMS CON SOLDADURA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$50,000.00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TAPA METALICA DE ALBERCA DE 70 X 70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$40,000.00</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PINTURA D</w:t>
            </w:r>
            <w:r>
              <w:rPr>
                <w:rFonts w:ascii="Verdana" w:hAnsi="Verdana" w:cs="Arial"/>
                <w:noProof/>
                <w:sz w:val="18"/>
                <w:szCs w:val="18"/>
              </w:rPr>
              <w:t xml:space="preserve">E CANCHA A TODO COSTO (INCLUYE </w:t>
            </w:r>
            <w:r>
              <w:rPr>
                <w:rFonts w:ascii="Verdana" w:hAnsi="Verdana" w:cs="Arial"/>
                <w:noProof/>
                <w:sz w:val="18"/>
                <w:szCs w:val="18"/>
              </w:rPr>
              <w:t>PINTURA SUPERLAVABLE MARCA ALFA)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$1,520,000.00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$1,520,000.00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junio y/o 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 y a una ARL</w:t>
            </w:r>
            <w:r>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C63A9F">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sidR="00CC35ED">
              <w:rPr>
                <w:rFonts w:ascii="Arial" w:hAnsi="Arial" w:cs="Arial"/>
                <w:sz w:val="20"/>
                <w:szCs w:val="20"/>
                <w:lang w:val="es-CO"/>
              </w:rPr>
              <w:t>j</w:t>
            </w:r>
            <w:r>
              <w:rPr>
                <w:rFonts w:ascii="Arial" w:hAnsi="Arial" w:cs="Arial"/>
                <w:sz w:val="20"/>
                <w:szCs w:val="20"/>
                <w:lang w:val="es-CO"/>
              </w:rPr>
              <w:t>ul</w:t>
            </w:r>
            <w:r w:rsidR="00CC35ED">
              <w:rPr>
                <w:rFonts w:ascii="Arial" w:hAnsi="Arial" w:cs="Arial"/>
                <w:sz w:val="20"/>
                <w:szCs w:val="20"/>
                <w:lang w:val="es-CO"/>
              </w:rPr>
              <w:t>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5E1426">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87119">
        <w:rPr>
          <w:rFonts w:ascii="Arial" w:hAnsi="Arial" w:cs="Arial"/>
          <w:sz w:val="20"/>
          <w:szCs w:val="20"/>
          <w:lang w:val="es-CO"/>
        </w:rPr>
        <w:t xml:space="preserve"> 24</w:t>
      </w:r>
      <w:r>
        <w:rPr>
          <w:rFonts w:ascii="Arial" w:hAnsi="Arial" w:cs="Arial"/>
          <w:sz w:val="20"/>
          <w:szCs w:val="20"/>
          <w:lang w:val="es-CO"/>
        </w:rPr>
        <w:t xml:space="preserve"> de </w:t>
      </w:r>
      <w:r w:rsidR="00687119">
        <w:rPr>
          <w:rFonts w:ascii="Arial" w:hAnsi="Arial" w:cs="Arial"/>
          <w:sz w:val="20"/>
          <w:szCs w:val="20"/>
          <w:lang w:val="es-CO"/>
        </w:rPr>
        <w:t>jul</w:t>
      </w:r>
      <w:r w:rsidR="008E019B">
        <w:rPr>
          <w:rFonts w:ascii="Arial" w:hAnsi="Arial" w:cs="Arial"/>
          <w:sz w:val="20"/>
          <w:szCs w:val="20"/>
          <w:lang w:val="es-CO"/>
        </w:rPr>
        <w:t>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687119">
        <w:rPr>
          <w:rFonts w:ascii="Arial" w:hAnsi="Arial" w:cs="Arial"/>
          <w:b/>
          <w:bCs/>
          <w:sz w:val="20"/>
          <w:szCs w:val="20"/>
          <w:lang w:val="es-CO"/>
        </w:rPr>
        <w:t xml:space="preserve"> No. 012</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87119">
        <w:rPr>
          <w:rFonts w:ascii="Arial" w:hAnsi="Arial" w:cs="Arial"/>
          <w:b/>
          <w:sz w:val="20"/>
          <w:szCs w:val="20"/>
          <w:u w:val="single"/>
          <w:lang w:val="es-CO"/>
        </w:rPr>
        <w:t>MANTENIMIENTOS DE PINTURA Y SOLDADURA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87119" w:rsidRPr="007A05E7" w:rsidRDefault="00687119" w:rsidP="003335E5">
            <w:pPr>
              <w:rPr>
                <w:rFonts w:ascii="Arial" w:hAnsi="Arial" w:cs="Arial"/>
                <w:b/>
                <w:bCs/>
                <w:sz w:val="18"/>
                <w:szCs w:val="18"/>
              </w:rPr>
            </w:pPr>
            <w:r w:rsidRPr="007A05E7">
              <w:rPr>
                <w:rFonts w:ascii="Arial" w:hAnsi="Arial" w:cs="Arial"/>
                <w:b/>
                <w:bCs/>
                <w:sz w:val="18"/>
                <w:szCs w:val="18"/>
              </w:rPr>
              <w:t>VALOR TOTAL</w:t>
            </w: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ARREGLO DE PUERTA CON CERRADURA A TODO COSTO (INCLUYE REFUERZO DE PLATINA, CAMBIO DE SOPORTE LATERAL, CERRADURA NUEVA, PINTURA, ANTICORROSIVO, VISAGRAS NUEVAS Y DEMAS.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ARREGLO DE PUERTA SIN CERRADURA A TODO COSTO (INCLUYE REFUERZO DE PLATINA, CAMBIO DE SOPORTE LATERAL, CAMBIO DE VISAGRAS, SOLDADURA, ANTICORROSIVO, PINTURA Y DEMAS).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REJAS DE VENTANAS DE 400 X 115 CMS A TODO COSTO (INCLUYE LIGADO, ANTICORROSIVO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REJAS DE PUERTAS DE 200 X 100 CMS A TODO COSTO (INCLUYE LIGADO, ANTICORROSIVO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PORTON DE 400 X 275 CMS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PORTON DE 200 X 170 CMS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PUERTAS DE BAÑOS DE 100 X 60 CMS A TODO COSTO (INCLUYE LIJADO, ANTICORROSIVO, SOLDADURA, PINTURA Y DEMAS)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MANO DE OBRA PINTURA DE 1050 METROS CUADRADOS DE PARED Y TECHOS CON RESANE DONDE REQUIERA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ELABORACIÓN DE PUERTA DE 100 CMS X 100 CMS EN MATERIAL GALVANIZADO A TODO COSTO (INCLUYE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ELABORACIÓN DE PUERTA DE 200 CMS X 100 CMS EN MATERIAL GALVANIZADO A TODO COSTO (INCLUYE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MATENIMIENTO DE REJILLA METÁLICA DE 160 X 40 CMS CON SOLDADURA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MANTENIMIENTO DE TAPA METALICA DE ALBERCA DE 70 X 70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r w:rsidR="00687119" w:rsidRPr="007A05E7" w:rsidTr="003335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119" w:rsidRPr="007A05E7" w:rsidRDefault="00687119" w:rsidP="003335E5">
            <w:pPr>
              <w:rPr>
                <w:rFonts w:ascii="Arial" w:hAnsi="Arial" w:cs="Arial"/>
                <w:b/>
                <w:bCs/>
                <w:sz w:val="18"/>
                <w:szCs w:val="18"/>
              </w:rPr>
            </w:pPr>
            <w:r>
              <w:rPr>
                <w:rFonts w:ascii="Verdana" w:hAnsi="Verdana" w:cs="Arial"/>
                <w:noProof/>
                <w:sz w:val="18"/>
                <w:szCs w:val="18"/>
              </w:rPr>
              <w:t>PINTURA DE CANCHA A TODO COSTO (INCLUYE PINTURA SUPERLAVABLE MARCA ALFA)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87119" w:rsidRPr="007A05E7" w:rsidRDefault="00687119" w:rsidP="003335E5">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EB" w:rsidRDefault="00F215EB" w:rsidP="005D1EF7">
      <w:pPr>
        <w:spacing w:after="0" w:line="240" w:lineRule="auto"/>
      </w:pPr>
      <w:r>
        <w:separator/>
      </w:r>
    </w:p>
  </w:endnote>
  <w:endnote w:type="continuationSeparator" w:id="0">
    <w:p w:rsidR="00F215EB" w:rsidRDefault="00F215EB"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EB" w:rsidRDefault="00F215EB" w:rsidP="005D1EF7">
      <w:pPr>
        <w:spacing w:after="0" w:line="240" w:lineRule="auto"/>
      </w:pPr>
      <w:r>
        <w:separator/>
      </w:r>
    </w:p>
  </w:footnote>
  <w:footnote w:type="continuationSeparator" w:id="0">
    <w:p w:rsidR="00F215EB" w:rsidRDefault="00F215EB"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#012</w:t>
    </w:r>
    <w:r w:rsidRPr="00E16839">
      <w:rPr>
        <w:rFonts w:ascii="Verdana" w:hAnsi="Verdana" w:cs="Arial"/>
        <w:b/>
        <w:bCs/>
        <w:w w:val="99"/>
        <w:sz w:val="20"/>
        <w:szCs w:val="20"/>
        <w:lang w:val="es-CO"/>
      </w:rPr>
      <w:t xml:space="preserve"> DEL </w:t>
    </w:r>
    <w:r>
      <w:rPr>
        <w:rFonts w:ascii="Verdana" w:hAnsi="Verdana" w:cs="Arial"/>
        <w:b/>
        <w:bCs/>
        <w:w w:val="99"/>
        <w:sz w:val="20"/>
        <w:szCs w:val="20"/>
        <w:lang w:val="es-CO"/>
      </w:rPr>
      <w:t>23</w:t>
    </w:r>
    <w:r w:rsidRPr="00E16839">
      <w:rPr>
        <w:rFonts w:ascii="Verdana" w:hAnsi="Verdana" w:cs="Arial"/>
        <w:b/>
        <w:bCs/>
        <w:w w:val="99"/>
        <w:sz w:val="20"/>
        <w:szCs w:val="20"/>
        <w:lang w:val="es-CO"/>
      </w:rPr>
      <w:t xml:space="preserve"> DE </w:t>
    </w:r>
    <w:r>
      <w:rPr>
        <w:rFonts w:ascii="Verdana" w:hAnsi="Verdana" w:cs="Arial"/>
        <w:b/>
        <w:bCs/>
        <w:w w:val="99"/>
        <w:sz w:val="20"/>
        <w:szCs w:val="20"/>
        <w:lang w:val="es-CO"/>
      </w:rPr>
      <w:t>JULIO</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E57A-5FD0-4AF6-A1C4-0300FAFC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60</cp:revision>
  <cp:lastPrinted>2018-06-07T20:14:00Z</cp:lastPrinted>
  <dcterms:created xsi:type="dcterms:W3CDTF">2018-05-30T19:52:00Z</dcterms:created>
  <dcterms:modified xsi:type="dcterms:W3CDTF">2018-07-24T14:59:00Z</dcterms:modified>
</cp:coreProperties>
</file>